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5480E" w14:textId="7E1218D0" w:rsidR="00933401" w:rsidRDefault="00933401" w:rsidP="00933401">
      <w:pPr>
        <w:pStyle w:val="Titel"/>
      </w:pPr>
      <w:r>
        <w:t xml:space="preserve">SmartDots </w:t>
      </w:r>
      <w:r>
        <w:t xml:space="preserve">Summary </w:t>
      </w:r>
      <w:r>
        <w:t>Report for the 2024 Irish Sea Sole (sol.27.7a) age reading exchange (ID 1842)</w:t>
      </w:r>
    </w:p>
    <w:p w14:paraId="73AA3A18" w14:textId="77777777" w:rsidR="00933401" w:rsidRDefault="00933401" w:rsidP="00933401">
      <w:pPr>
        <w:ind w:left="4320"/>
        <w:jc w:val="right"/>
        <w:rPr>
          <w:b/>
          <w:bCs/>
          <w:sz w:val="28"/>
          <w:szCs w:val="28"/>
        </w:rPr>
      </w:pPr>
      <w:r w:rsidRPr="00330FB2">
        <w:rPr>
          <w:b/>
          <w:bCs/>
          <w:sz w:val="28"/>
          <w:szCs w:val="28"/>
        </w:rPr>
        <w:t>Coordination and analysis by Karen Bekaert, ILVO</w:t>
      </w:r>
    </w:p>
    <w:p w14:paraId="648391F8" w14:textId="77777777" w:rsidR="00933401" w:rsidRDefault="00933401" w:rsidP="00933401">
      <w:pPr>
        <w:ind w:left="4320"/>
        <w:jc w:val="right"/>
        <w:rPr>
          <w:b/>
          <w:bCs/>
          <w:sz w:val="28"/>
          <w:szCs w:val="28"/>
        </w:rPr>
      </w:pPr>
      <w:r>
        <w:rPr>
          <w:b/>
          <w:bCs/>
          <w:sz w:val="28"/>
          <w:szCs w:val="28"/>
        </w:rPr>
        <w:t>January 2024</w:t>
      </w:r>
    </w:p>
    <w:p w14:paraId="2683BCA0" w14:textId="77777777" w:rsidR="00933401" w:rsidRDefault="00933401" w:rsidP="00933401">
      <w:pPr>
        <w:ind w:left="4320"/>
        <w:rPr>
          <w:b/>
          <w:bCs/>
          <w:sz w:val="28"/>
          <w:szCs w:val="28"/>
        </w:rPr>
      </w:pPr>
    </w:p>
    <w:p w14:paraId="26E7FE53" w14:textId="77777777" w:rsidR="00933401" w:rsidRDefault="00933401" w:rsidP="00933401">
      <w:pPr>
        <w:ind w:left="4320"/>
        <w:rPr>
          <w:b/>
          <w:bCs/>
          <w:sz w:val="28"/>
          <w:szCs w:val="28"/>
        </w:rPr>
      </w:pPr>
    </w:p>
    <w:p w14:paraId="2D147279" w14:textId="77777777" w:rsidR="00933401" w:rsidRDefault="00933401" w:rsidP="00933401">
      <w:pPr>
        <w:ind w:left="4320"/>
        <w:rPr>
          <w:b/>
          <w:bCs/>
          <w:sz w:val="28"/>
          <w:szCs w:val="28"/>
        </w:rPr>
      </w:pPr>
    </w:p>
    <w:p w14:paraId="047847E7" w14:textId="77777777" w:rsidR="00933401" w:rsidRDefault="00933401" w:rsidP="00933401">
      <w:pPr>
        <w:rPr>
          <w:b/>
          <w:bCs/>
          <w:sz w:val="28"/>
          <w:szCs w:val="28"/>
        </w:rPr>
      </w:pPr>
      <w:r>
        <w:rPr>
          <w:noProof/>
        </w:rPr>
        <w:drawing>
          <wp:inline distT="0" distB="0" distL="0" distR="0" wp14:anchorId="156B2863" wp14:editId="4AF90BAC">
            <wp:extent cx="6168788" cy="4060816"/>
            <wp:effectExtent l="0" t="0" r="0" b="0"/>
            <wp:docPr id="1695722222" name="Afbeelding 1" descr="Afbeelding met verv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22222" name="Afbeelding 1" descr="Afbeelding met verven&#10;&#10;Automatisch gegenereerde beschrijving"/>
                    <pic:cNvPicPr/>
                  </pic:nvPicPr>
                  <pic:blipFill>
                    <a:blip r:embed="rId8"/>
                    <a:stretch>
                      <a:fillRect/>
                    </a:stretch>
                  </pic:blipFill>
                  <pic:spPr>
                    <a:xfrm>
                      <a:off x="0" y="0"/>
                      <a:ext cx="6172682" cy="4063379"/>
                    </a:xfrm>
                    <a:prstGeom prst="rect">
                      <a:avLst/>
                    </a:prstGeom>
                  </pic:spPr>
                </pic:pic>
              </a:graphicData>
            </a:graphic>
          </wp:inline>
        </w:drawing>
      </w:r>
    </w:p>
    <w:p w14:paraId="473736F4" w14:textId="77777777" w:rsidR="00933401" w:rsidRDefault="00933401" w:rsidP="00933401">
      <w:pPr>
        <w:rPr>
          <w:b/>
          <w:bCs/>
          <w:sz w:val="28"/>
          <w:szCs w:val="28"/>
        </w:rPr>
      </w:pPr>
    </w:p>
    <w:p w14:paraId="46E6E0CC" w14:textId="77777777" w:rsidR="00933401" w:rsidRPr="00330FB2" w:rsidRDefault="00933401" w:rsidP="00933401">
      <w:pPr>
        <w:rPr>
          <w:b/>
          <w:bCs/>
          <w:sz w:val="28"/>
          <w:szCs w:val="28"/>
        </w:rPr>
      </w:pPr>
    </w:p>
    <w:p w14:paraId="07410FBC" w14:textId="77777777" w:rsidR="00933401" w:rsidRPr="00933401" w:rsidRDefault="00933401" w:rsidP="00933401"/>
    <w:p w14:paraId="08B039BC" w14:textId="77777777" w:rsidR="00A01AC1" w:rsidRDefault="00372523">
      <w:pPr>
        <w:pStyle w:val="Kop1"/>
      </w:pPr>
      <w:bookmarkStart w:id="0" w:name="executive-summary"/>
      <w:bookmarkEnd w:id="0"/>
      <w:r>
        <w:lastRenderedPageBreak/>
        <w:t>Executive summary</w:t>
      </w:r>
    </w:p>
    <w:p w14:paraId="10127284" w14:textId="77777777" w:rsidR="00933401" w:rsidRDefault="00933401" w:rsidP="00933401"/>
    <w:p w14:paraId="4AC83B2A" w14:textId="77777777" w:rsidR="00933401" w:rsidRDefault="00933401" w:rsidP="00933401">
      <w:pPr>
        <w:jc w:val="both"/>
        <w:rPr>
          <w:lang w:val="en-US"/>
        </w:rPr>
      </w:pPr>
      <w:r>
        <w:rPr>
          <w:lang w:val="en-US"/>
        </w:rPr>
        <w:t xml:space="preserve">This age reading exchange was held in preparation for the WKBFLATFISH1 Benchmark to check the level of agreement and bias between age readers providing age data for stock assessment of sole.27.7a. 160 images of sectioned otoliths from samples collected across the four quarters of 2021, 2022 and 2023 were taken at ILVO (Belgium) and the Marine Institute (Ireland) and uploaded to SmartDots. Age distribution went from modal age 1 to 12.  6 age readers participated in the event, from which 4 were advanced (delivering data for assessments). Readers were provided with instructions to annotate all images, provide an age estimate and a quality score for their age estimation. Readers were free to draw the reading line which they found the most appropriate for age reading of each sample. Therefore, no otolith growth analysis is included in the report. The reporting module in SmartDots was used to run a standardized analysis of age reader comparison and extract a template for a full report and summary report. Results were provided to WKBFLATFISH1 2024. </w:t>
      </w:r>
    </w:p>
    <w:p w14:paraId="7E92A793" w14:textId="77777777" w:rsidR="00933401" w:rsidRDefault="00933401" w:rsidP="00933401">
      <w:pPr>
        <w:jc w:val="both"/>
        <w:rPr>
          <w:lang w:val="en-US"/>
        </w:rPr>
      </w:pPr>
      <w:r>
        <w:rPr>
          <w:lang w:val="en-US"/>
        </w:rPr>
        <w:t xml:space="preserve">To my knowledge, no previous age reading exchanges of sole 7a otoliths took place. Before the age reading exchange, the sole 7a stock assessor drew the attention towards the fact that a higher mean weight at age was obtained in Irish sole data than in the Belgian and English dataset. Therefore, extra attention was given to the results of the Irish readers in the discussion as you would expect an age reading shift towards lower ages (underestimation of age) from the advanced Irish reader to explain this result. </w:t>
      </w:r>
    </w:p>
    <w:p w14:paraId="5B33B321" w14:textId="77777777" w:rsidR="00933401" w:rsidRDefault="00933401" w:rsidP="00933401">
      <w:pPr>
        <w:jc w:val="both"/>
        <w:rPr>
          <w:lang w:val="en-US"/>
        </w:rPr>
      </w:pPr>
      <w:r>
        <w:rPr>
          <w:lang w:val="en-US"/>
        </w:rPr>
        <w:t xml:space="preserve">Based on all readers included in the age reading exchange, the percentage agreement (PA) was 85% with a coefficient of variation (CV) of 10%. This is overall a good age reading result. 88 out of 160 samples reached a percentage agreement of 100%. Based on the results of the 4 advanced readers only from Belgium, Ireland and UK the results were even improved as can be expected with a percentage agreement (PA) of  89% and a coefficient of variation (CV) of 9%. These results seem very satisfactory from an analytical point of view. When focusing on the Irish advanced age readings, there is more deviation from modal age than the age readings from the other participating countries. For the advanced Irish reader, there seems to be an overestimation of age especially in age classes 7 and 8, and a small underestimation in the older age classes 10 and 12, while there was over- and underestimation in age class 11. This might partially explain the higher weight at age, but only for the older age classes.  </w:t>
      </w:r>
    </w:p>
    <w:p w14:paraId="696BD539" w14:textId="77777777" w:rsidR="00933401" w:rsidRDefault="00933401" w:rsidP="00933401">
      <w:pPr>
        <w:rPr>
          <w:lang w:val="en-US"/>
        </w:rPr>
      </w:pPr>
      <w:r>
        <w:rPr>
          <w:lang w:val="en-US"/>
        </w:rPr>
        <w:t xml:space="preserve">The main age reading issues seem to be related to the counting of false rings, interpretation of the edge and the identification of the first winter ring. </w:t>
      </w:r>
    </w:p>
    <w:p w14:paraId="68DFDC8C" w14:textId="77777777" w:rsidR="00933401" w:rsidRDefault="00933401" w:rsidP="00933401">
      <w:pPr>
        <w:jc w:val="both"/>
        <w:rPr>
          <w:lang w:val="en-US"/>
        </w:rPr>
      </w:pPr>
      <w:r>
        <w:rPr>
          <w:lang w:val="en-US"/>
        </w:rPr>
        <w:t xml:space="preserve">From this exchange, we can conclude that the overall results for the age readings of sole 7a are very good. There could be some improvement in agreement with the Irish readers, but the results from this exchange can only partially explain the higher weight at age from the Irish samples as no general underestimation of age could be detected. However, setting up a cooperation between age reading labs could help improve the quality of the age readings in sole 7a. </w:t>
      </w:r>
    </w:p>
    <w:p w14:paraId="13C013E7" w14:textId="77777777" w:rsidR="00933401" w:rsidRDefault="00933401" w:rsidP="00933401">
      <w:pPr>
        <w:rPr>
          <w:lang w:val="en-US"/>
        </w:rPr>
      </w:pPr>
    </w:p>
    <w:p w14:paraId="155AB4C4" w14:textId="77777777" w:rsidR="00933401" w:rsidRDefault="00933401" w:rsidP="00933401">
      <w:pPr>
        <w:rPr>
          <w:lang w:val="en-US"/>
        </w:rPr>
      </w:pPr>
    </w:p>
    <w:p w14:paraId="3F42425E" w14:textId="77777777" w:rsidR="00933401" w:rsidRPr="00933401" w:rsidRDefault="00933401" w:rsidP="00933401">
      <w:pPr>
        <w:rPr>
          <w:lang w:val="en-US"/>
        </w:rPr>
      </w:pPr>
    </w:p>
    <w:p w14:paraId="6BA3A51B" w14:textId="77777777" w:rsidR="00A01AC1" w:rsidRDefault="00372523">
      <w:pPr>
        <w:pStyle w:val="Kop1"/>
      </w:pPr>
      <w:bookmarkStart w:id="1" w:name="overview-of-samples-and-advanced-readers"/>
      <w:bookmarkEnd w:id="1"/>
      <w:r>
        <w:lastRenderedPageBreak/>
        <w:t>Overview of samples and advanced readers</w:t>
      </w:r>
    </w:p>
    <w:p w14:paraId="0001E56A" w14:textId="77777777" w:rsidR="00A01AC1" w:rsidRDefault="00A01AC1">
      <w:pPr>
        <w:pStyle w:val="FirstParagraph"/>
      </w:pPr>
    </w:p>
    <w:p w14:paraId="63CAB67F" w14:textId="4FEC63B1" w:rsidR="00A01AC1" w:rsidRDefault="00372523">
      <w:pPr>
        <w:pStyle w:val="TableCaption"/>
      </w:pPr>
      <w:r>
        <w:rPr>
          <w:b/>
        </w:rPr>
        <w:t xml:space="preserve">Table </w:t>
      </w:r>
      <w:r w:rsidR="006F369F">
        <w:rPr>
          <w:b/>
        </w:rPr>
        <w:t>2.1</w:t>
      </w:r>
      <w:r>
        <w:rPr>
          <w:b/>
        </w:rPr>
        <w:t>:</w:t>
      </w:r>
      <w:r>
        <w:t xml:space="preserve"> </w:t>
      </w:r>
      <w:r>
        <w:t>Overview of samples used for the exchange event1842. The modal age range for all samples is 1-12.</w:t>
      </w:r>
    </w:p>
    <w:tbl>
      <w:tblPr>
        <w:tblW w:w="0" w:type="pct"/>
        <w:tblLook w:val="07E0" w:firstRow="1" w:lastRow="1" w:firstColumn="1" w:lastColumn="1" w:noHBand="1" w:noVBand="1"/>
      </w:tblPr>
      <w:tblGrid>
        <w:gridCol w:w="541"/>
        <w:gridCol w:w="829"/>
        <w:gridCol w:w="1087"/>
        <w:gridCol w:w="741"/>
        <w:gridCol w:w="1513"/>
        <w:gridCol w:w="1332"/>
        <w:gridCol w:w="1082"/>
      </w:tblGrid>
      <w:tr w:rsidR="00A01AC1" w14:paraId="018F7DF9" w14:textId="77777777">
        <w:tc>
          <w:tcPr>
            <w:tcW w:w="0" w:type="auto"/>
            <w:tcBorders>
              <w:bottom w:val="single" w:sz="0" w:space="0" w:color="auto"/>
            </w:tcBorders>
            <w:vAlign w:val="bottom"/>
          </w:tcPr>
          <w:p w14:paraId="72C81FAB" w14:textId="77777777" w:rsidR="00A01AC1" w:rsidRDefault="00372523">
            <w:pPr>
              <w:pStyle w:val="Compact"/>
              <w:jc w:val="center"/>
            </w:pPr>
            <w:r>
              <w:rPr>
                <w:b/>
              </w:rPr>
              <w:t>Year</w:t>
            </w:r>
          </w:p>
        </w:tc>
        <w:tc>
          <w:tcPr>
            <w:tcW w:w="0" w:type="auto"/>
            <w:tcBorders>
              <w:bottom w:val="single" w:sz="0" w:space="0" w:color="auto"/>
            </w:tcBorders>
            <w:vAlign w:val="bottom"/>
          </w:tcPr>
          <w:p w14:paraId="0273E2A7" w14:textId="77777777" w:rsidR="00A01AC1" w:rsidRDefault="00372523">
            <w:pPr>
              <w:pStyle w:val="Compact"/>
              <w:jc w:val="center"/>
            </w:pPr>
            <w:r>
              <w:rPr>
                <w:b/>
              </w:rPr>
              <w:t>ICES area</w:t>
            </w:r>
          </w:p>
        </w:tc>
        <w:tc>
          <w:tcPr>
            <w:tcW w:w="0" w:type="auto"/>
            <w:tcBorders>
              <w:bottom w:val="single" w:sz="0" w:space="0" w:color="auto"/>
            </w:tcBorders>
            <w:vAlign w:val="bottom"/>
          </w:tcPr>
          <w:p w14:paraId="32CADA24" w14:textId="77777777" w:rsidR="00A01AC1" w:rsidRDefault="00372523">
            <w:pPr>
              <w:pStyle w:val="Compact"/>
              <w:jc w:val="center"/>
            </w:pPr>
            <w:r>
              <w:rPr>
                <w:b/>
              </w:rPr>
              <w:t>Strata</w:t>
            </w:r>
          </w:p>
        </w:tc>
        <w:tc>
          <w:tcPr>
            <w:tcW w:w="0" w:type="auto"/>
            <w:tcBorders>
              <w:bottom w:val="single" w:sz="0" w:space="0" w:color="auto"/>
            </w:tcBorders>
            <w:vAlign w:val="bottom"/>
          </w:tcPr>
          <w:p w14:paraId="2B1F56C5" w14:textId="77777777" w:rsidR="00A01AC1" w:rsidRDefault="00372523">
            <w:pPr>
              <w:pStyle w:val="Compact"/>
              <w:jc w:val="center"/>
            </w:pPr>
            <w:r>
              <w:rPr>
                <w:b/>
              </w:rPr>
              <w:t>Quarter</w:t>
            </w:r>
          </w:p>
        </w:tc>
        <w:tc>
          <w:tcPr>
            <w:tcW w:w="0" w:type="auto"/>
            <w:tcBorders>
              <w:bottom w:val="single" w:sz="0" w:space="0" w:color="auto"/>
            </w:tcBorders>
            <w:vAlign w:val="bottom"/>
          </w:tcPr>
          <w:p w14:paraId="6C509D2E" w14:textId="77777777" w:rsidR="00A01AC1" w:rsidRDefault="00372523">
            <w:pPr>
              <w:pStyle w:val="Compact"/>
              <w:jc w:val="center"/>
            </w:pPr>
            <w:r>
              <w:rPr>
                <w:b/>
              </w:rPr>
              <w:t>Number of samples</w:t>
            </w:r>
          </w:p>
        </w:tc>
        <w:tc>
          <w:tcPr>
            <w:tcW w:w="0" w:type="auto"/>
            <w:tcBorders>
              <w:bottom w:val="single" w:sz="0" w:space="0" w:color="auto"/>
            </w:tcBorders>
            <w:vAlign w:val="bottom"/>
          </w:tcPr>
          <w:p w14:paraId="6BAAD0D7" w14:textId="77777777" w:rsidR="00A01AC1" w:rsidRDefault="00372523">
            <w:pPr>
              <w:pStyle w:val="Compact"/>
              <w:jc w:val="center"/>
            </w:pPr>
            <w:r>
              <w:rPr>
                <w:b/>
              </w:rPr>
              <w:t>Modal age range</w:t>
            </w:r>
          </w:p>
        </w:tc>
        <w:tc>
          <w:tcPr>
            <w:tcW w:w="0" w:type="auto"/>
            <w:tcBorders>
              <w:bottom w:val="single" w:sz="0" w:space="0" w:color="auto"/>
            </w:tcBorders>
            <w:vAlign w:val="bottom"/>
          </w:tcPr>
          <w:p w14:paraId="131AADF0" w14:textId="77777777" w:rsidR="00A01AC1" w:rsidRDefault="00372523">
            <w:pPr>
              <w:pStyle w:val="Compact"/>
              <w:jc w:val="center"/>
            </w:pPr>
            <w:r>
              <w:rPr>
                <w:b/>
              </w:rPr>
              <w:t>Length range</w:t>
            </w:r>
          </w:p>
        </w:tc>
      </w:tr>
      <w:tr w:rsidR="00A01AC1" w14:paraId="7D6CEC9B" w14:textId="77777777">
        <w:tc>
          <w:tcPr>
            <w:tcW w:w="0" w:type="auto"/>
          </w:tcPr>
          <w:p w14:paraId="78E06C41" w14:textId="77777777" w:rsidR="00A01AC1" w:rsidRDefault="00372523">
            <w:pPr>
              <w:pStyle w:val="Compact"/>
              <w:jc w:val="center"/>
            </w:pPr>
            <w:r>
              <w:t>2021</w:t>
            </w:r>
          </w:p>
        </w:tc>
        <w:tc>
          <w:tcPr>
            <w:tcW w:w="0" w:type="auto"/>
          </w:tcPr>
          <w:p w14:paraId="54A5FFA9" w14:textId="77777777" w:rsidR="00A01AC1" w:rsidRDefault="00372523">
            <w:pPr>
              <w:pStyle w:val="Compact"/>
              <w:jc w:val="center"/>
            </w:pPr>
            <w:r>
              <w:t>27.7.a</w:t>
            </w:r>
          </w:p>
        </w:tc>
        <w:tc>
          <w:tcPr>
            <w:tcW w:w="0" w:type="auto"/>
          </w:tcPr>
          <w:p w14:paraId="7F4DDA1F" w14:textId="77777777" w:rsidR="00A01AC1" w:rsidRDefault="00372523">
            <w:pPr>
              <w:pStyle w:val="Compact"/>
              <w:jc w:val="center"/>
            </w:pPr>
            <w:r>
              <w:t>Strata_27.7.a</w:t>
            </w:r>
          </w:p>
        </w:tc>
        <w:tc>
          <w:tcPr>
            <w:tcW w:w="0" w:type="auto"/>
          </w:tcPr>
          <w:p w14:paraId="68B5CE65" w14:textId="77777777" w:rsidR="00A01AC1" w:rsidRDefault="00372523">
            <w:pPr>
              <w:pStyle w:val="Compact"/>
              <w:jc w:val="center"/>
            </w:pPr>
            <w:r>
              <w:t>2</w:t>
            </w:r>
          </w:p>
        </w:tc>
        <w:tc>
          <w:tcPr>
            <w:tcW w:w="0" w:type="auto"/>
          </w:tcPr>
          <w:p w14:paraId="21BBF1B4" w14:textId="77777777" w:rsidR="00A01AC1" w:rsidRDefault="00372523">
            <w:pPr>
              <w:pStyle w:val="Compact"/>
              <w:jc w:val="center"/>
            </w:pPr>
            <w:r>
              <w:t>40</w:t>
            </w:r>
          </w:p>
        </w:tc>
        <w:tc>
          <w:tcPr>
            <w:tcW w:w="0" w:type="auto"/>
          </w:tcPr>
          <w:p w14:paraId="42344747" w14:textId="77777777" w:rsidR="00A01AC1" w:rsidRDefault="00372523">
            <w:pPr>
              <w:pStyle w:val="Compact"/>
              <w:jc w:val="center"/>
            </w:pPr>
            <w:r>
              <w:t>2-12</w:t>
            </w:r>
          </w:p>
        </w:tc>
        <w:tc>
          <w:tcPr>
            <w:tcW w:w="0" w:type="auto"/>
          </w:tcPr>
          <w:p w14:paraId="6A9F542B" w14:textId="77777777" w:rsidR="00A01AC1" w:rsidRDefault="00372523">
            <w:pPr>
              <w:pStyle w:val="Compact"/>
              <w:jc w:val="center"/>
            </w:pPr>
            <w:r>
              <w:t>195-495 mm</w:t>
            </w:r>
          </w:p>
        </w:tc>
      </w:tr>
      <w:tr w:rsidR="00A01AC1" w14:paraId="08C8BD26" w14:textId="77777777">
        <w:tc>
          <w:tcPr>
            <w:tcW w:w="0" w:type="auto"/>
          </w:tcPr>
          <w:p w14:paraId="56BDE13B" w14:textId="77777777" w:rsidR="00A01AC1" w:rsidRDefault="00372523">
            <w:pPr>
              <w:pStyle w:val="Compact"/>
              <w:jc w:val="center"/>
            </w:pPr>
            <w:r>
              <w:t>2021</w:t>
            </w:r>
          </w:p>
        </w:tc>
        <w:tc>
          <w:tcPr>
            <w:tcW w:w="0" w:type="auto"/>
          </w:tcPr>
          <w:p w14:paraId="4D767611" w14:textId="77777777" w:rsidR="00A01AC1" w:rsidRDefault="00372523">
            <w:pPr>
              <w:pStyle w:val="Compact"/>
              <w:jc w:val="center"/>
            </w:pPr>
            <w:r>
              <w:t>27.7.a</w:t>
            </w:r>
          </w:p>
        </w:tc>
        <w:tc>
          <w:tcPr>
            <w:tcW w:w="0" w:type="auto"/>
          </w:tcPr>
          <w:p w14:paraId="549C37A7" w14:textId="77777777" w:rsidR="00A01AC1" w:rsidRDefault="00372523">
            <w:pPr>
              <w:pStyle w:val="Compact"/>
              <w:jc w:val="center"/>
            </w:pPr>
            <w:r>
              <w:t>Strata_27.7.a</w:t>
            </w:r>
          </w:p>
        </w:tc>
        <w:tc>
          <w:tcPr>
            <w:tcW w:w="0" w:type="auto"/>
          </w:tcPr>
          <w:p w14:paraId="080FD478" w14:textId="77777777" w:rsidR="00A01AC1" w:rsidRDefault="00372523">
            <w:pPr>
              <w:pStyle w:val="Compact"/>
              <w:jc w:val="center"/>
            </w:pPr>
            <w:r>
              <w:t>3</w:t>
            </w:r>
          </w:p>
        </w:tc>
        <w:tc>
          <w:tcPr>
            <w:tcW w:w="0" w:type="auto"/>
          </w:tcPr>
          <w:p w14:paraId="6256A80E" w14:textId="77777777" w:rsidR="00A01AC1" w:rsidRDefault="00372523">
            <w:pPr>
              <w:pStyle w:val="Compact"/>
              <w:jc w:val="center"/>
            </w:pPr>
            <w:r>
              <w:t>14</w:t>
            </w:r>
          </w:p>
        </w:tc>
        <w:tc>
          <w:tcPr>
            <w:tcW w:w="0" w:type="auto"/>
          </w:tcPr>
          <w:p w14:paraId="3179FE39" w14:textId="77777777" w:rsidR="00A01AC1" w:rsidRDefault="00372523">
            <w:pPr>
              <w:pStyle w:val="Compact"/>
              <w:jc w:val="center"/>
            </w:pPr>
            <w:r>
              <w:t>1-11</w:t>
            </w:r>
          </w:p>
        </w:tc>
        <w:tc>
          <w:tcPr>
            <w:tcW w:w="0" w:type="auto"/>
          </w:tcPr>
          <w:p w14:paraId="301AA215" w14:textId="77777777" w:rsidR="00A01AC1" w:rsidRDefault="00372523">
            <w:pPr>
              <w:pStyle w:val="Compact"/>
              <w:jc w:val="center"/>
            </w:pPr>
            <w:r>
              <w:t>205-480 mm</w:t>
            </w:r>
          </w:p>
        </w:tc>
      </w:tr>
      <w:tr w:rsidR="00A01AC1" w14:paraId="06F83369" w14:textId="77777777">
        <w:tc>
          <w:tcPr>
            <w:tcW w:w="0" w:type="auto"/>
          </w:tcPr>
          <w:p w14:paraId="180D1327" w14:textId="77777777" w:rsidR="00A01AC1" w:rsidRDefault="00372523">
            <w:pPr>
              <w:pStyle w:val="Compact"/>
              <w:jc w:val="center"/>
            </w:pPr>
            <w:r>
              <w:t>2021</w:t>
            </w:r>
          </w:p>
        </w:tc>
        <w:tc>
          <w:tcPr>
            <w:tcW w:w="0" w:type="auto"/>
          </w:tcPr>
          <w:p w14:paraId="48A4896C" w14:textId="77777777" w:rsidR="00A01AC1" w:rsidRDefault="00372523">
            <w:pPr>
              <w:pStyle w:val="Compact"/>
              <w:jc w:val="center"/>
            </w:pPr>
            <w:r>
              <w:t>27.7.a</w:t>
            </w:r>
          </w:p>
        </w:tc>
        <w:tc>
          <w:tcPr>
            <w:tcW w:w="0" w:type="auto"/>
          </w:tcPr>
          <w:p w14:paraId="6B38CE4C" w14:textId="77777777" w:rsidR="00A01AC1" w:rsidRDefault="00372523">
            <w:pPr>
              <w:pStyle w:val="Compact"/>
              <w:jc w:val="center"/>
            </w:pPr>
            <w:r>
              <w:t>Strata_27.7.a</w:t>
            </w:r>
          </w:p>
        </w:tc>
        <w:tc>
          <w:tcPr>
            <w:tcW w:w="0" w:type="auto"/>
          </w:tcPr>
          <w:p w14:paraId="7D4F202F" w14:textId="77777777" w:rsidR="00A01AC1" w:rsidRDefault="00372523">
            <w:pPr>
              <w:pStyle w:val="Compact"/>
              <w:jc w:val="center"/>
            </w:pPr>
            <w:r>
              <w:t>4</w:t>
            </w:r>
          </w:p>
        </w:tc>
        <w:tc>
          <w:tcPr>
            <w:tcW w:w="0" w:type="auto"/>
          </w:tcPr>
          <w:p w14:paraId="5F929E8A" w14:textId="77777777" w:rsidR="00A01AC1" w:rsidRDefault="00372523">
            <w:pPr>
              <w:pStyle w:val="Compact"/>
              <w:jc w:val="center"/>
            </w:pPr>
            <w:r>
              <w:t>6</w:t>
            </w:r>
          </w:p>
        </w:tc>
        <w:tc>
          <w:tcPr>
            <w:tcW w:w="0" w:type="auto"/>
          </w:tcPr>
          <w:p w14:paraId="16D8EA87" w14:textId="77777777" w:rsidR="00A01AC1" w:rsidRDefault="00372523">
            <w:pPr>
              <w:pStyle w:val="Compact"/>
              <w:jc w:val="center"/>
            </w:pPr>
            <w:r>
              <w:t>6-12</w:t>
            </w:r>
          </w:p>
        </w:tc>
        <w:tc>
          <w:tcPr>
            <w:tcW w:w="0" w:type="auto"/>
          </w:tcPr>
          <w:p w14:paraId="1AAA0115" w14:textId="77777777" w:rsidR="00A01AC1" w:rsidRDefault="00372523">
            <w:pPr>
              <w:pStyle w:val="Compact"/>
              <w:jc w:val="center"/>
            </w:pPr>
            <w:r>
              <w:t>395-445 mm</w:t>
            </w:r>
          </w:p>
        </w:tc>
      </w:tr>
      <w:tr w:rsidR="00A01AC1" w14:paraId="34283CD5" w14:textId="77777777">
        <w:tc>
          <w:tcPr>
            <w:tcW w:w="0" w:type="auto"/>
          </w:tcPr>
          <w:p w14:paraId="7AD90022" w14:textId="77777777" w:rsidR="00A01AC1" w:rsidRDefault="00372523">
            <w:pPr>
              <w:pStyle w:val="Compact"/>
              <w:jc w:val="center"/>
            </w:pPr>
            <w:r>
              <w:t>2022</w:t>
            </w:r>
          </w:p>
        </w:tc>
        <w:tc>
          <w:tcPr>
            <w:tcW w:w="0" w:type="auto"/>
          </w:tcPr>
          <w:p w14:paraId="71E71302" w14:textId="77777777" w:rsidR="00A01AC1" w:rsidRDefault="00372523">
            <w:pPr>
              <w:pStyle w:val="Compact"/>
              <w:jc w:val="center"/>
            </w:pPr>
            <w:r>
              <w:t>27.7.a</w:t>
            </w:r>
          </w:p>
        </w:tc>
        <w:tc>
          <w:tcPr>
            <w:tcW w:w="0" w:type="auto"/>
          </w:tcPr>
          <w:p w14:paraId="48D11AE7" w14:textId="77777777" w:rsidR="00A01AC1" w:rsidRDefault="00372523">
            <w:pPr>
              <w:pStyle w:val="Compact"/>
              <w:jc w:val="center"/>
            </w:pPr>
            <w:r>
              <w:t>Strata_27.7.a</w:t>
            </w:r>
          </w:p>
        </w:tc>
        <w:tc>
          <w:tcPr>
            <w:tcW w:w="0" w:type="auto"/>
          </w:tcPr>
          <w:p w14:paraId="1901EE68" w14:textId="77777777" w:rsidR="00A01AC1" w:rsidRDefault="00372523">
            <w:pPr>
              <w:pStyle w:val="Compact"/>
              <w:jc w:val="center"/>
            </w:pPr>
            <w:r>
              <w:t>1</w:t>
            </w:r>
          </w:p>
        </w:tc>
        <w:tc>
          <w:tcPr>
            <w:tcW w:w="0" w:type="auto"/>
          </w:tcPr>
          <w:p w14:paraId="7A23C121" w14:textId="77777777" w:rsidR="00A01AC1" w:rsidRDefault="00372523">
            <w:pPr>
              <w:pStyle w:val="Compact"/>
              <w:jc w:val="center"/>
            </w:pPr>
            <w:r>
              <w:t>46</w:t>
            </w:r>
          </w:p>
        </w:tc>
        <w:tc>
          <w:tcPr>
            <w:tcW w:w="0" w:type="auto"/>
          </w:tcPr>
          <w:p w14:paraId="48B4F56A" w14:textId="77777777" w:rsidR="00A01AC1" w:rsidRDefault="00372523">
            <w:pPr>
              <w:pStyle w:val="Compact"/>
              <w:jc w:val="center"/>
            </w:pPr>
            <w:r>
              <w:t>2-11</w:t>
            </w:r>
          </w:p>
        </w:tc>
        <w:tc>
          <w:tcPr>
            <w:tcW w:w="0" w:type="auto"/>
          </w:tcPr>
          <w:p w14:paraId="6137C909" w14:textId="77777777" w:rsidR="00A01AC1" w:rsidRDefault="00372523">
            <w:pPr>
              <w:pStyle w:val="Compact"/>
              <w:jc w:val="center"/>
            </w:pPr>
            <w:r>
              <w:t>190-430 mm</w:t>
            </w:r>
          </w:p>
        </w:tc>
      </w:tr>
      <w:tr w:rsidR="00A01AC1" w14:paraId="0F463B4D" w14:textId="77777777">
        <w:tc>
          <w:tcPr>
            <w:tcW w:w="0" w:type="auto"/>
          </w:tcPr>
          <w:p w14:paraId="06B273B3" w14:textId="77777777" w:rsidR="00A01AC1" w:rsidRDefault="00372523">
            <w:pPr>
              <w:pStyle w:val="Compact"/>
              <w:jc w:val="center"/>
            </w:pPr>
            <w:r>
              <w:t>2022</w:t>
            </w:r>
          </w:p>
        </w:tc>
        <w:tc>
          <w:tcPr>
            <w:tcW w:w="0" w:type="auto"/>
          </w:tcPr>
          <w:p w14:paraId="070D55F9" w14:textId="77777777" w:rsidR="00A01AC1" w:rsidRDefault="00372523">
            <w:pPr>
              <w:pStyle w:val="Compact"/>
              <w:jc w:val="center"/>
            </w:pPr>
            <w:r>
              <w:t>27.7.a</w:t>
            </w:r>
          </w:p>
        </w:tc>
        <w:tc>
          <w:tcPr>
            <w:tcW w:w="0" w:type="auto"/>
          </w:tcPr>
          <w:p w14:paraId="25A7F0EC" w14:textId="77777777" w:rsidR="00A01AC1" w:rsidRDefault="00372523">
            <w:pPr>
              <w:pStyle w:val="Compact"/>
              <w:jc w:val="center"/>
            </w:pPr>
            <w:r>
              <w:t>Strata_27.7.a</w:t>
            </w:r>
          </w:p>
        </w:tc>
        <w:tc>
          <w:tcPr>
            <w:tcW w:w="0" w:type="auto"/>
          </w:tcPr>
          <w:p w14:paraId="36D261CE" w14:textId="77777777" w:rsidR="00A01AC1" w:rsidRDefault="00372523">
            <w:pPr>
              <w:pStyle w:val="Compact"/>
              <w:jc w:val="center"/>
            </w:pPr>
            <w:r>
              <w:t>2</w:t>
            </w:r>
          </w:p>
        </w:tc>
        <w:tc>
          <w:tcPr>
            <w:tcW w:w="0" w:type="auto"/>
          </w:tcPr>
          <w:p w14:paraId="3FFEEE08" w14:textId="77777777" w:rsidR="00A01AC1" w:rsidRDefault="00372523">
            <w:pPr>
              <w:pStyle w:val="Compact"/>
              <w:jc w:val="center"/>
            </w:pPr>
            <w:r>
              <w:t>10</w:t>
            </w:r>
          </w:p>
        </w:tc>
        <w:tc>
          <w:tcPr>
            <w:tcW w:w="0" w:type="auto"/>
          </w:tcPr>
          <w:p w14:paraId="31FE8CB6" w14:textId="77777777" w:rsidR="00A01AC1" w:rsidRDefault="00372523">
            <w:pPr>
              <w:pStyle w:val="Compact"/>
              <w:jc w:val="center"/>
            </w:pPr>
            <w:r>
              <w:t>4-11</w:t>
            </w:r>
          </w:p>
        </w:tc>
        <w:tc>
          <w:tcPr>
            <w:tcW w:w="0" w:type="auto"/>
          </w:tcPr>
          <w:p w14:paraId="0D68F9DD" w14:textId="77777777" w:rsidR="00A01AC1" w:rsidRDefault="00372523">
            <w:pPr>
              <w:pStyle w:val="Compact"/>
              <w:jc w:val="center"/>
            </w:pPr>
            <w:r>
              <w:t>300-430 mm</w:t>
            </w:r>
          </w:p>
        </w:tc>
      </w:tr>
      <w:tr w:rsidR="00A01AC1" w14:paraId="6A80BFC1" w14:textId="77777777">
        <w:tc>
          <w:tcPr>
            <w:tcW w:w="0" w:type="auto"/>
          </w:tcPr>
          <w:p w14:paraId="145DAC4D" w14:textId="77777777" w:rsidR="00A01AC1" w:rsidRDefault="00372523">
            <w:pPr>
              <w:pStyle w:val="Compact"/>
              <w:jc w:val="center"/>
            </w:pPr>
            <w:r>
              <w:t>2022</w:t>
            </w:r>
          </w:p>
        </w:tc>
        <w:tc>
          <w:tcPr>
            <w:tcW w:w="0" w:type="auto"/>
          </w:tcPr>
          <w:p w14:paraId="68A7C9B5" w14:textId="77777777" w:rsidR="00A01AC1" w:rsidRDefault="00372523">
            <w:pPr>
              <w:pStyle w:val="Compact"/>
              <w:jc w:val="center"/>
            </w:pPr>
            <w:r>
              <w:t>27.7.a</w:t>
            </w:r>
          </w:p>
        </w:tc>
        <w:tc>
          <w:tcPr>
            <w:tcW w:w="0" w:type="auto"/>
          </w:tcPr>
          <w:p w14:paraId="07F20664" w14:textId="77777777" w:rsidR="00A01AC1" w:rsidRDefault="00372523">
            <w:pPr>
              <w:pStyle w:val="Compact"/>
              <w:jc w:val="center"/>
            </w:pPr>
            <w:r>
              <w:t>Strata_27.7.a</w:t>
            </w:r>
          </w:p>
        </w:tc>
        <w:tc>
          <w:tcPr>
            <w:tcW w:w="0" w:type="auto"/>
          </w:tcPr>
          <w:p w14:paraId="6AEBD170" w14:textId="77777777" w:rsidR="00A01AC1" w:rsidRDefault="00372523">
            <w:pPr>
              <w:pStyle w:val="Compact"/>
              <w:jc w:val="center"/>
            </w:pPr>
            <w:r>
              <w:t>3</w:t>
            </w:r>
          </w:p>
        </w:tc>
        <w:tc>
          <w:tcPr>
            <w:tcW w:w="0" w:type="auto"/>
          </w:tcPr>
          <w:p w14:paraId="73CEAED8" w14:textId="77777777" w:rsidR="00A01AC1" w:rsidRDefault="00372523">
            <w:pPr>
              <w:pStyle w:val="Compact"/>
              <w:jc w:val="center"/>
            </w:pPr>
            <w:r>
              <w:t>16</w:t>
            </w:r>
          </w:p>
        </w:tc>
        <w:tc>
          <w:tcPr>
            <w:tcW w:w="0" w:type="auto"/>
          </w:tcPr>
          <w:p w14:paraId="5B1689BB" w14:textId="77777777" w:rsidR="00A01AC1" w:rsidRDefault="00372523">
            <w:pPr>
              <w:pStyle w:val="Compact"/>
              <w:jc w:val="center"/>
            </w:pPr>
            <w:r>
              <w:t>1-12</w:t>
            </w:r>
          </w:p>
        </w:tc>
        <w:tc>
          <w:tcPr>
            <w:tcW w:w="0" w:type="auto"/>
          </w:tcPr>
          <w:p w14:paraId="0AAEAF1E" w14:textId="77777777" w:rsidR="00A01AC1" w:rsidRDefault="00372523">
            <w:pPr>
              <w:pStyle w:val="Compact"/>
              <w:jc w:val="center"/>
            </w:pPr>
            <w:r>
              <w:t>205-480 mm</w:t>
            </w:r>
          </w:p>
        </w:tc>
      </w:tr>
      <w:tr w:rsidR="00A01AC1" w14:paraId="2AB892F7" w14:textId="77777777">
        <w:tc>
          <w:tcPr>
            <w:tcW w:w="0" w:type="auto"/>
          </w:tcPr>
          <w:p w14:paraId="68492F3F" w14:textId="77777777" w:rsidR="00A01AC1" w:rsidRDefault="00372523">
            <w:pPr>
              <w:pStyle w:val="Compact"/>
              <w:jc w:val="center"/>
            </w:pPr>
            <w:r>
              <w:t>2022</w:t>
            </w:r>
          </w:p>
        </w:tc>
        <w:tc>
          <w:tcPr>
            <w:tcW w:w="0" w:type="auto"/>
          </w:tcPr>
          <w:p w14:paraId="5AA65F73" w14:textId="77777777" w:rsidR="00A01AC1" w:rsidRDefault="00372523">
            <w:pPr>
              <w:pStyle w:val="Compact"/>
              <w:jc w:val="center"/>
            </w:pPr>
            <w:r>
              <w:t>27.7.a</w:t>
            </w:r>
          </w:p>
        </w:tc>
        <w:tc>
          <w:tcPr>
            <w:tcW w:w="0" w:type="auto"/>
          </w:tcPr>
          <w:p w14:paraId="3BA89745" w14:textId="77777777" w:rsidR="00A01AC1" w:rsidRDefault="00372523">
            <w:pPr>
              <w:pStyle w:val="Compact"/>
              <w:jc w:val="center"/>
            </w:pPr>
            <w:r>
              <w:t>Strata_27.7.a</w:t>
            </w:r>
          </w:p>
        </w:tc>
        <w:tc>
          <w:tcPr>
            <w:tcW w:w="0" w:type="auto"/>
          </w:tcPr>
          <w:p w14:paraId="4DBFF966" w14:textId="77777777" w:rsidR="00A01AC1" w:rsidRDefault="00372523">
            <w:pPr>
              <w:pStyle w:val="Compact"/>
              <w:jc w:val="center"/>
            </w:pPr>
            <w:r>
              <w:t>4</w:t>
            </w:r>
          </w:p>
        </w:tc>
        <w:tc>
          <w:tcPr>
            <w:tcW w:w="0" w:type="auto"/>
          </w:tcPr>
          <w:p w14:paraId="58CF94E5" w14:textId="77777777" w:rsidR="00A01AC1" w:rsidRDefault="00372523">
            <w:pPr>
              <w:pStyle w:val="Compact"/>
              <w:jc w:val="center"/>
            </w:pPr>
            <w:r>
              <w:t>18</w:t>
            </w:r>
          </w:p>
        </w:tc>
        <w:tc>
          <w:tcPr>
            <w:tcW w:w="0" w:type="auto"/>
          </w:tcPr>
          <w:p w14:paraId="2E90030A" w14:textId="77777777" w:rsidR="00A01AC1" w:rsidRDefault="00372523">
            <w:pPr>
              <w:pStyle w:val="Compact"/>
              <w:jc w:val="center"/>
            </w:pPr>
            <w:r>
              <w:t>1-10</w:t>
            </w:r>
          </w:p>
        </w:tc>
        <w:tc>
          <w:tcPr>
            <w:tcW w:w="0" w:type="auto"/>
          </w:tcPr>
          <w:p w14:paraId="65D1550C" w14:textId="77777777" w:rsidR="00A01AC1" w:rsidRDefault="00372523">
            <w:pPr>
              <w:pStyle w:val="Compact"/>
              <w:jc w:val="center"/>
            </w:pPr>
            <w:r>
              <w:t>180-425 mm</w:t>
            </w:r>
          </w:p>
        </w:tc>
      </w:tr>
      <w:tr w:rsidR="00A01AC1" w14:paraId="1CDEC1C3" w14:textId="77777777">
        <w:tc>
          <w:tcPr>
            <w:tcW w:w="0" w:type="auto"/>
          </w:tcPr>
          <w:p w14:paraId="05EACCE6" w14:textId="77777777" w:rsidR="00A01AC1" w:rsidRDefault="00372523">
            <w:pPr>
              <w:pStyle w:val="Compact"/>
              <w:jc w:val="center"/>
            </w:pPr>
            <w:r>
              <w:t>2023</w:t>
            </w:r>
          </w:p>
        </w:tc>
        <w:tc>
          <w:tcPr>
            <w:tcW w:w="0" w:type="auto"/>
          </w:tcPr>
          <w:p w14:paraId="1BC34BC1" w14:textId="77777777" w:rsidR="00A01AC1" w:rsidRDefault="00372523">
            <w:pPr>
              <w:pStyle w:val="Compact"/>
              <w:jc w:val="center"/>
            </w:pPr>
            <w:r>
              <w:t>27.7.a</w:t>
            </w:r>
          </w:p>
        </w:tc>
        <w:tc>
          <w:tcPr>
            <w:tcW w:w="0" w:type="auto"/>
          </w:tcPr>
          <w:p w14:paraId="2E3DE76F" w14:textId="77777777" w:rsidR="00A01AC1" w:rsidRDefault="00372523">
            <w:pPr>
              <w:pStyle w:val="Compact"/>
              <w:jc w:val="center"/>
            </w:pPr>
            <w:r>
              <w:t>Strata_27.7.a</w:t>
            </w:r>
          </w:p>
        </w:tc>
        <w:tc>
          <w:tcPr>
            <w:tcW w:w="0" w:type="auto"/>
          </w:tcPr>
          <w:p w14:paraId="17E44945" w14:textId="77777777" w:rsidR="00A01AC1" w:rsidRDefault="00372523">
            <w:pPr>
              <w:pStyle w:val="Compact"/>
              <w:jc w:val="center"/>
            </w:pPr>
            <w:r>
              <w:t>1</w:t>
            </w:r>
          </w:p>
        </w:tc>
        <w:tc>
          <w:tcPr>
            <w:tcW w:w="0" w:type="auto"/>
          </w:tcPr>
          <w:p w14:paraId="2BDB9B88" w14:textId="77777777" w:rsidR="00A01AC1" w:rsidRDefault="00372523">
            <w:pPr>
              <w:pStyle w:val="Compact"/>
              <w:jc w:val="center"/>
            </w:pPr>
            <w:r>
              <w:t>5</w:t>
            </w:r>
          </w:p>
        </w:tc>
        <w:tc>
          <w:tcPr>
            <w:tcW w:w="0" w:type="auto"/>
          </w:tcPr>
          <w:p w14:paraId="22EA847A" w14:textId="77777777" w:rsidR="00A01AC1" w:rsidRDefault="00372523">
            <w:pPr>
              <w:pStyle w:val="Compact"/>
              <w:jc w:val="center"/>
            </w:pPr>
            <w:r>
              <w:t>3-9</w:t>
            </w:r>
          </w:p>
        </w:tc>
        <w:tc>
          <w:tcPr>
            <w:tcW w:w="0" w:type="auto"/>
          </w:tcPr>
          <w:p w14:paraId="19E90E85" w14:textId="77777777" w:rsidR="00A01AC1" w:rsidRDefault="00372523">
            <w:pPr>
              <w:pStyle w:val="Compact"/>
              <w:jc w:val="center"/>
            </w:pPr>
            <w:r>
              <w:t>260-370 mm</w:t>
            </w:r>
          </w:p>
        </w:tc>
      </w:tr>
      <w:tr w:rsidR="00A01AC1" w14:paraId="24060635" w14:textId="77777777">
        <w:tc>
          <w:tcPr>
            <w:tcW w:w="0" w:type="auto"/>
          </w:tcPr>
          <w:p w14:paraId="28BC0738" w14:textId="77777777" w:rsidR="00A01AC1" w:rsidRDefault="00372523">
            <w:pPr>
              <w:pStyle w:val="Compact"/>
              <w:jc w:val="center"/>
            </w:pPr>
            <w:r>
              <w:t>2023</w:t>
            </w:r>
          </w:p>
        </w:tc>
        <w:tc>
          <w:tcPr>
            <w:tcW w:w="0" w:type="auto"/>
          </w:tcPr>
          <w:p w14:paraId="506DBDB8" w14:textId="77777777" w:rsidR="00A01AC1" w:rsidRDefault="00372523">
            <w:pPr>
              <w:pStyle w:val="Compact"/>
              <w:jc w:val="center"/>
            </w:pPr>
            <w:r>
              <w:t>27.7.a</w:t>
            </w:r>
          </w:p>
        </w:tc>
        <w:tc>
          <w:tcPr>
            <w:tcW w:w="0" w:type="auto"/>
          </w:tcPr>
          <w:p w14:paraId="1D141589" w14:textId="77777777" w:rsidR="00A01AC1" w:rsidRDefault="00372523">
            <w:pPr>
              <w:pStyle w:val="Compact"/>
              <w:jc w:val="center"/>
            </w:pPr>
            <w:r>
              <w:t>Strata_27.7.a</w:t>
            </w:r>
          </w:p>
        </w:tc>
        <w:tc>
          <w:tcPr>
            <w:tcW w:w="0" w:type="auto"/>
          </w:tcPr>
          <w:p w14:paraId="268AEC82" w14:textId="77777777" w:rsidR="00A01AC1" w:rsidRDefault="00372523">
            <w:pPr>
              <w:pStyle w:val="Compact"/>
              <w:jc w:val="center"/>
            </w:pPr>
            <w:r>
              <w:t>2</w:t>
            </w:r>
          </w:p>
        </w:tc>
        <w:tc>
          <w:tcPr>
            <w:tcW w:w="0" w:type="auto"/>
          </w:tcPr>
          <w:p w14:paraId="3A9FF27F" w14:textId="77777777" w:rsidR="00A01AC1" w:rsidRDefault="00372523">
            <w:pPr>
              <w:pStyle w:val="Compact"/>
              <w:jc w:val="center"/>
            </w:pPr>
            <w:r>
              <w:t>5</w:t>
            </w:r>
          </w:p>
        </w:tc>
        <w:tc>
          <w:tcPr>
            <w:tcW w:w="0" w:type="auto"/>
          </w:tcPr>
          <w:p w14:paraId="2526BF9D" w14:textId="77777777" w:rsidR="00A01AC1" w:rsidRDefault="00372523">
            <w:pPr>
              <w:pStyle w:val="Compact"/>
              <w:jc w:val="center"/>
            </w:pPr>
            <w:r>
              <w:t>5-11</w:t>
            </w:r>
          </w:p>
        </w:tc>
        <w:tc>
          <w:tcPr>
            <w:tcW w:w="0" w:type="auto"/>
          </w:tcPr>
          <w:p w14:paraId="5A91BCD4" w14:textId="77777777" w:rsidR="00A01AC1" w:rsidRDefault="00372523">
            <w:pPr>
              <w:pStyle w:val="Compact"/>
              <w:jc w:val="center"/>
            </w:pPr>
            <w:r>
              <w:t>320-430 mm</w:t>
            </w:r>
          </w:p>
        </w:tc>
      </w:tr>
    </w:tbl>
    <w:p w14:paraId="1628D608" w14:textId="77777777" w:rsidR="00A01AC1" w:rsidRDefault="00A01AC1">
      <w:pPr>
        <w:pStyle w:val="Plattetekst"/>
      </w:pPr>
    </w:p>
    <w:p w14:paraId="37A79BEA" w14:textId="166743F8" w:rsidR="00A01AC1" w:rsidRDefault="00372523">
      <w:pPr>
        <w:pStyle w:val="TableCaption"/>
      </w:pPr>
      <w:r>
        <w:rPr>
          <w:b/>
        </w:rPr>
        <w:t xml:space="preserve">Table </w:t>
      </w:r>
      <w:r w:rsidR="006F369F">
        <w:rPr>
          <w:b/>
        </w:rPr>
        <w:t>2.2</w:t>
      </w:r>
      <w:r>
        <w:rPr>
          <w:b/>
        </w:rPr>
        <w:t>:</w:t>
      </w:r>
      <w:r>
        <w:t xml:space="preserve"> Overview of number of readers.</w:t>
      </w:r>
    </w:p>
    <w:tbl>
      <w:tblPr>
        <w:tblW w:w="3333" w:type="pct"/>
        <w:tblLook w:val="07E0" w:firstRow="1" w:lastRow="1" w:firstColumn="1" w:lastColumn="1" w:noHBand="1" w:noVBand="1"/>
      </w:tblPr>
      <w:tblGrid>
        <w:gridCol w:w="2113"/>
        <w:gridCol w:w="2680"/>
        <w:gridCol w:w="2232"/>
      </w:tblGrid>
      <w:tr w:rsidR="00A01AC1" w14:paraId="0395E003" w14:textId="77777777">
        <w:tc>
          <w:tcPr>
            <w:tcW w:w="0" w:type="auto"/>
            <w:tcBorders>
              <w:bottom w:val="single" w:sz="0" w:space="0" w:color="auto"/>
            </w:tcBorders>
            <w:vAlign w:val="bottom"/>
          </w:tcPr>
          <w:p w14:paraId="341543E3" w14:textId="77777777" w:rsidR="00A01AC1" w:rsidRDefault="00372523">
            <w:pPr>
              <w:pStyle w:val="Compact"/>
              <w:jc w:val="center"/>
            </w:pPr>
            <w:r>
              <w:rPr>
                <w:b/>
              </w:rPr>
              <w:t>Expertise</w:t>
            </w:r>
          </w:p>
        </w:tc>
        <w:tc>
          <w:tcPr>
            <w:tcW w:w="0" w:type="auto"/>
            <w:tcBorders>
              <w:bottom w:val="single" w:sz="0" w:space="0" w:color="auto"/>
            </w:tcBorders>
            <w:vAlign w:val="bottom"/>
          </w:tcPr>
          <w:p w14:paraId="2EDA3A2D" w14:textId="77777777" w:rsidR="00A01AC1" w:rsidRDefault="00372523">
            <w:pPr>
              <w:pStyle w:val="Compact"/>
              <w:jc w:val="center"/>
            </w:pPr>
            <w:r>
              <w:rPr>
                <w:b/>
              </w:rPr>
              <w:t>strata</w:t>
            </w:r>
          </w:p>
        </w:tc>
        <w:tc>
          <w:tcPr>
            <w:tcW w:w="0" w:type="auto"/>
            <w:tcBorders>
              <w:bottom w:val="single" w:sz="0" w:space="0" w:color="auto"/>
            </w:tcBorders>
            <w:vAlign w:val="bottom"/>
          </w:tcPr>
          <w:p w14:paraId="04F69A9B" w14:textId="77777777" w:rsidR="00A01AC1" w:rsidRDefault="00372523">
            <w:pPr>
              <w:pStyle w:val="Compact"/>
              <w:jc w:val="center"/>
            </w:pPr>
            <w:proofErr w:type="spellStart"/>
            <w:r>
              <w:rPr>
                <w:b/>
              </w:rPr>
              <w:t>N_readers</w:t>
            </w:r>
            <w:proofErr w:type="spellEnd"/>
          </w:p>
        </w:tc>
      </w:tr>
      <w:tr w:rsidR="00A01AC1" w14:paraId="243C66FB" w14:textId="77777777">
        <w:tc>
          <w:tcPr>
            <w:tcW w:w="0" w:type="auto"/>
          </w:tcPr>
          <w:p w14:paraId="27BF934E" w14:textId="77777777" w:rsidR="00A01AC1" w:rsidRDefault="00372523">
            <w:pPr>
              <w:pStyle w:val="Compact"/>
              <w:jc w:val="center"/>
            </w:pPr>
            <w:r>
              <w:t>Advanced</w:t>
            </w:r>
          </w:p>
        </w:tc>
        <w:tc>
          <w:tcPr>
            <w:tcW w:w="0" w:type="auto"/>
          </w:tcPr>
          <w:p w14:paraId="7B82E45C" w14:textId="77777777" w:rsidR="00A01AC1" w:rsidRDefault="00372523">
            <w:pPr>
              <w:pStyle w:val="Compact"/>
              <w:jc w:val="center"/>
            </w:pPr>
            <w:r>
              <w:t>Strata_27.7.a</w:t>
            </w:r>
          </w:p>
        </w:tc>
        <w:tc>
          <w:tcPr>
            <w:tcW w:w="0" w:type="auto"/>
          </w:tcPr>
          <w:p w14:paraId="677F9322" w14:textId="77777777" w:rsidR="00A01AC1" w:rsidRDefault="00372523">
            <w:pPr>
              <w:pStyle w:val="Compact"/>
              <w:jc w:val="center"/>
            </w:pPr>
            <w:r>
              <w:t>4</w:t>
            </w:r>
          </w:p>
        </w:tc>
      </w:tr>
    </w:tbl>
    <w:p w14:paraId="3C4766AD" w14:textId="77777777" w:rsidR="00A01AC1" w:rsidRDefault="00372523">
      <w:pPr>
        <w:pStyle w:val="Kop1"/>
      </w:pPr>
      <w:bookmarkStart w:id="2" w:name="results-overview"/>
      <w:bookmarkEnd w:id="2"/>
      <w:r>
        <w:t>Results overview</w:t>
      </w:r>
    </w:p>
    <w:p w14:paraId="1A3ADD3B" w14:textId="77777777" w:rsidR="00A01AC1" w:rsidRDefault="00372523">
      <w:pPr>
        <w:pStyle w:val="Kop2"/>
      </w:pPr>
      <w:bookmarkStart w:id="3" w:name="multimodal-cases"/>
      <w:bookmarkEnd w:id="3"/>
      <w:r>
        <w:t>Multimodal cases</w:t>
      </w:r>
    </w:p>
    <w:p w14:paraId="5F45E6DD" w14:textId="1BF14C2E" w:rsidR="00A01AC1" w:rsidRDefault="00372523">
      <w:pPr>
        <w:pStyle w:val="TableCaption"/>
      </w:pPr>
      <w:r>
        <w:rPr>
          <w:b/>
        </w:rPr>
        <w:t xml:space="preserve">Table </w:t>
      </w:r>
      <w:r w:rsidR="006F369F">
        <w:rPr>
          <w:b/>
        </w:rPr>
        <w:t>3.1</w:t>
      </w:r>
      <w:r>
        <w:rPr>
          <w:b/>
        </w:rPr>
        <w:t>:</w:t>
      </w:r>
      <w:r>
        <w:t xml:space="preserve"> Summary of statistics; Total number of samples (</w:t>
      </w:r>
      <w:proofErr w:type="spellStart"/>
      <w:r>
        <w:t>NSample</w:t>
      </w:r>
      <w:proofErr w:type="spellEnd"/>
      <w:r>
        <w:t xml:space="preserve">), a percentage of cases (fish samples) with multiple modes depending on the approach to weight the experience of the reader which will be considered when defining the fish age mode. </w:t>
      </w:r>
      <w:proofErr w:type="spellStart"/>
      <w:r>
        <w:t>PercMM_traditional</w:t>
      </w:r>
      <w:proofErr w:type="spellEnd"/>
      <w:r>
        <w:t xml:space="preserve"> shows the percentage of the total samples for which multiple modes are obtained when all the readers are equally weighted. </w:t>
      </w:r>
      <w:proofErr w:type="spellStart"/>
      <w:r>
        <w:t>PercMM_linear_weight</w:t>
      </w:r>
      <w:proofErr w:type="spellEnd"/>
      <w:r>
        <w:t xml:space="preserve"> shows the percentage of the total samples for which multiple modes are obtained when the weight assigned to t</w:t>
      </w:r>
      <w:r>
        <w:t xml:space="preserve">he different readers decreases linearly with the experience, while in the </w:t>
      </w:r>
      <w:proofErr w:type="spellStart"/>
      <w:r>
        <w:t>PercMM_negexp</w:t>
      </w:r>
      <w:proofErr w:type="spellEnd"/>
      <w:r>
        <w:t xml:space="preserve"> the weight applied decreases with a negative exponential shape with the experience. The </w:t>
      </w:r>
      <w:proofErr w:type="spellStart"/>
      <w:r>
        <w:t>PercMM_multistage</w:t>
      </w:r>
      <w:proofErr w:type="spellEnd"/>
      <w:r>
        <w:t xml:space="preserve"> shows the percentage of multiple mode cases when a combination of the different methodologies is used, as explained in the material and methods section</w:t>
      </w:r>
    </w:p>
    <w:tbl>
      <w:tblPr>
        <w:tblW w:w="5000" w:type="pct"/>
        <w:tblLook w:val="07E0" w:firstRow="1" w:lastRow="1" w:firstColumn="1" w:lastColumn="1" w:noHBand="1" w:noVBand="1"/>
      </w:tblPr>
      <w:tblGrid>
        <w:gridCol w:w="1124"/>
        <w:gridCol w:w="2168"/>
        <w:gridCol w:w="2466"/>
        <w:gridCol w:w="2607"/>
        <w:gridCol w:w="2173"/>
      </w:tblGrid>
      <w:tr w:rsidR="00A01AC1" w14:paraId="1D60F114" w14:textId="77777777">
        <w:tc>
          <w:tcPr>
            <w:tcW w:w="0" w:type="auto"/>
            <w:tcBorders>
              <w:bottom w:val="single" w:sz="0" w:space="0" w:color="auto"/>
            </w:tcBorders>
            <w:vAlign w:val="bottom"/>
          </w:tcPr>
          <w:p w14:paraId="17B6A29A" w14:textId="77777777" w:rsidR="00A01AC1" w:rsidRDefault="00372523">
            <w:pPr>
              <w:pStyle w:val="Compact"/>
              <w:jc w:val="center"/>
            </w:pPr>
            <w:proofErr w:type="spellStart"/>
            <w:r>
              <w:rPr>
                <w:b/>
              </w:rPr>
              <w:t>NSample</w:t>
            </w:r>
            <w:proofErr w:type="spellEnd"/>
          </w:p>
        </w:tc>
        <w:tc>
          <w:tcPr>
            <w:tcW w:w="0" w:type="auto"/>
            <w:tcBorders>
              <w:bottom w:val="single" w:sz="0" w:space="0" w:color="auto"/>
            </w:tcBorders>
            <w:vAlign w:val="bottom"/>
          </w:tcPr>
          <w:p w14:paraId="54889A27" w14:textId="77777777" w:rsidR="00A01AC1" w:rsidRDefault="00372523">
            <w:pPr>
              <w:pStyle w:val="Compact"/>
              <w:jc w:val="center"/>
            </w:pPr>
            <w:proofErr w:type="spellStart"/>
            <w:r>
              <w:rPr>
                <w:b/>
              </w:rPr>
              <w:t>PercMM_traditional</w:t>
            </w:r>
            <w:proofErr w:type="spellEnd"/>
          </w:p>
        </w:tc>
        <w:tc>
          <w:tcPr>
            <w:tcW w:w="0" w:type="auto"/>
            <w:tcBorders>
              <w:bottom w:val="single" w:sz="0" w:space="0" w:color="auto"/>
            </w:tcBorders>
            <w:vAlign w:val="bottom"/>
          </w:tcPr>
          <w:p w14:paraId="178EAA74" w14:textId="77777777" w:rsidR="00A01AC1" w:rsidRDefault="00372523">
            <w:pPr>
              <w:pStyle w:val="Compact"/>
              <w:jc w:val="center"/>
            </w:pPr>
            <w:proofErr w:type="spellStart"/>
            <w:r>
              <w:rPr>
                <w:b/>
              </w:rPr>
              <w:t>PercMM_linear_weight</w:t>
            </w:r>
            <w:proofErr w:type="spellEnd"/>
          </w:p>
        </w:tc>
        <w:tc>
          <w:tcPr>
            <w:tcW w:w="0" w:type="auto"/>
            <w:tcBorders>
              <w:bottom w:val="single" w:sz="0" w:space="0" w:color="auto"/>
            </w:tcBorders>
            <w:vAlign w:val="bottom"/>
          </w:tcPr>
          <w:p w14:paraId="572DE746" w14:textId="77777777" w:rsidR="00A01AC1" w:rsidRDefault="00372523">
            <w:pPr>
              <w:pStyle w:val="Compact"/>
              <w:jc w:val="center"/>
            </w:pPr>
            <w:proofErr w:type="spellStart"/>
            <w:r>
              <w:rPr>
                <w:b/>
              </w:rPr>
              <w:t>PercMM_negexp_weight</w:t>
            </w:r>
            <w:proofErr w:type="spellEnd"/>
          </w:p>
        </w:tc>
        <w:tc>
          <w:tcPr>
            <w:tcW w:w="0" w:type="auto"/>
            <w:tcBorders>
              <w:bottom w:val="single" w:sz="0" w:space="0" w:color="auto"/>
            </w:tcBorders>
            <w:vAlign w:val="bottom"/>
          </w:tcPr>
          <w:p w14:paraId="170E5F0B" w14:textId="77777777" w:rsidR="00A01AC1" w:rsidRDefault="00372523">
            <w:pPr>
              <w:pStyle w:val="Compact"/>
              <w:jc w:val="center"/>
            </w:pPr>
            <w:proofErr w:type="spellStart"/>
            <w:r>
              <w:rPr>
                <w:b/>
              </w:rPr>
              <w:t>PercMM_multistage</w:t>
            </w:r>
            <w:proofErr w:type="spellEnd"/>
          </w:p>
        </w:tc>
      </w:tr>
      <w:tr w:rsidR="00A01AC1" w14:paraId="6B924A89" w14:textId="77777777">
        <w:tc>
          <w:tcPr>
            <w:tcW w:w="0" w:type="auto"/>
          </w:tcPr>
          <w:p w14:paraId="2B0D5C11" w14:textId="77777777" w:rsidR="00A01AC1" w:rsidRDefault="00372523">
            <w:pPr>
              <w:pStyle w:val="Compact"/>
              <w:jc w:val="center"/>
            </w:pPr>
            <w:r>
              <w:t>160</w:t>
            </w:r>
          </w:p>
        </w:tc>
        <w:tc>
          <w:tcPr>
            <w:tcW w:w="0" w:type="auto"/>
          </w:tcPr>
          <w:p w14:paraId="3A91BCD0" w14:textId="77777777" w:rsidR="00A01AC1" w:rsidRDefault="00372523">
            <w:pPr>
              <w:pStyle w:val="Compact"/>
              <w:jc w:val="center"/>
            </w:pPr>
            <w:r>
              <w:t>4 %</w:t>
            </w:r>
          </w:p>
        </w:tc>
        <w:tc>
          <w:tcPr>
            <w:tcW w:w="0" w:type="auto"/>
          </w:tcPr>
          <w:p w14:paraId="040539BA" w14:textId="77777777" w:rsidR="00A01AC1" w:rsidRDefault="00372523">
            <w:pPr>
              <w:pStyle w:val="Compact"/>
              <w:jc w:val="center"/>
            </w:pPr>
            <w:r>
              <w:t>1 %</w:t>
            </w:r>
          </w:p>
        </w:tc>
        <w:tc>
          <w:tcPr>
            <w:tcW w:w="0" w:type="auto"/>
          </w:tcPr>
          <w:p w14:paraId="578456F5" w14:textId="77777777" w:rsidR="00A01AC1" w:rsidRDefault="00372523">
            <w:pPr>
              <w:pStyle w:val="Compact"/>
              <w:jc w:val="center"/>
            </w:pPr>
            <w:r>
              <w:t>0 %</w:t>
            </w:r>
          </w:p>
        </w:tc>
        <w:tc>
          <w:tcPr>
            <w:tcW w:w="0" w:type="auto"/>
          </w:tcPr>
          <w:p w14:paraId="0B08CC4D" w14:textId="77777777" w:rsidR="00A01AC1" w:rsidRDefault="00372523">
            <w:pPr>
              <w:pStyle w:val="Compact"/>
              <w:jc w:val="center"/>
            </w:pPr>
            <w:r>
              <w:t>0 %</w:t>
            </w:r>
          </w:p>
        </w:tc>
      </w:tr>
    </w:tbl>
    <w:p w14:paraId="7B514F5E" w14:textId="75FF5C78" w:rsidR="006F369F" w:rsidRDefault="006F369F" w:rsidP="00933401">
      <w:pPr>
        <w:pStyle w:val="Kop2"/>
        <w:numPr>
          <w:ilvl w:val="0"/>
          <w:numId w:val="0"/>
        </w:numPr>
        <w:ind w:left="578"/>
      </w:pPr>
      <w:bookmarkStart w:id="4" w:name="age-readings"/>
      <w:bookmarkEnd w:id="4"/>
    </w:p>
    <w:p w14:paraId="608B6D7D" w14:textId="77777777" w:rsidR="006F369F" w:rsidRDefault="006F369F">
      <w:pPr>
        <w:rPr>
          <w:rFonts w:asciiTheme="majorHAnsi" w:eastAsiaTheme="majorEastAsia" w:hAnsiTheme="majorHAnsi" w:cstheme="majorBidi"/>
          <w:bCs/>
          <w:sz w:val="28"/>
          <w:szCs w:val="26"/>
        </w:rPr>
      </w:pPr>
      <w:r>
        <w:br w:type="page"/>
      </w:r>
    </w:p>
    <w:p w14:paraId="66425C2F" w14:textId="08D1FFDC" w:rsidR="00A01AC1" w:rsidRDefault="00372523">
      <w:pPr>
        <w:pStyle w:val="Kop2"/>
      </w:pPr>
      <w:r>
        <w:lastRenderedPageBreak/>
        <w:t>Age readings</w:t>
      </w:r>
    </w:p>
    <w:p w14:paraId="1AD75F01" w14:textId="50D4E1BC" w:rsidR="00A01AC1" w:rsidRDefault="00372523">
      <w:pPr>
        <w:pStyle w:val="TableCaption"/>
      </w:pPr>
      <w:r>
        <w:rPr>
          <w:b/>
        </w:rPr>
        <w:t xml:space="preserve">Table </w:t>
      </w:r>
      <w:r w:rsidR="006F369F">
        <w:rPr>
          <w:b/>
        </w:rPr>
        <w:t>3.2</w:t>
      </w:r>
      <w:r>
        <w:rPr>
          <w:b/>
        </w:rPr>
        <w:t>:</w:t>
      </w:r>
      <w:r>
        <w:t xml:space="preserve"> </w:t>
      </w:r>
      <w:r>
        <w:t>Age reading table shows the number of readings by modal age.</w:t>
      </w:r>
    </w:p>
    <w:tbl>
      <w:tblPr>
        <w:tblW w:w="1875" w:type="pct"/>
        <w:tblLook w:val="07E0" w:firstRow="1" w:lastRow="1" w:firstColumn="1" w:lastColumn="1" w:noHBand="1" w:noVBand="1"/>
      </w:tblPr>
      <w:tblGrid>
        <w:gridCol w:w="2502"/>
        <w:gridCol w:w="1450"/>
      </w:tblGrid>
      <w:tr w:rsidR="00A01AC1" w14:paraId="2881864B" w14:textId="77777777">
        <w:tc>
          <w:tcPr>
            <w:tcW w:w="0" w:type="auto"/>
            <w:tcBorders>
              <w:bottom w:val="single" w:sz="0" w:space="0" w:color="auto"/>
            </w:tcBorders>
            <w:vAlign w:val="bottom"/>
          </w:tcPr>
          <w:p w14:paraId="53645A5E" w14:textId="77777777" w:rsidR="00A01AC1" w:rsidRDefault="00372523">
            <w:pPr>
              <w:pStyle w:val="Compact"/>
              <w:jc w:val="center"/>
            </w:pPr>
            <w:r>
              <w:rPr>
                <w:b/>
              </w:rPr>
              <w:t>Modal age</w:t>
            </w:r>
          </w:p>
        </w:tc>
        <w:tc>
          <w:tcPr>
            <w:tcW w:w="0" w:type="auto"/>
            <w:tcBorders>
              <w:bottom w:val="single" w:sz="0" w:space="0" w:color="auto"/>
            </w:tcBorders>
            <w:vAlign w:val="bottom"/>
          </w:tcPr>
          <w:p w14:paraId="4BEB9A0B" w14:textId="77777777" w:rsidR="00A01AC1" w:rsidRDefault="00372523">
            <w:pPr>
              <w:pStyle w:val="Compact"/>
              <w:jc w:val="center"/>
            </w:pPr>
            <w:r>
              <w:rPr>
                <w:b/>
              </w:rPr>
              <w:t>total</w:t>
            </w:r>
          </w:p>
        </w:tc>
      </w:tr>
      <w:tr w:rsidR="00A01AC1" w14:paraId="21672C23" w14:textId="77777777">
        <w:tc>
          <w:tcPr>
            <w:tcW w:w="0" w:type="auto"/>
          </w:tcPr>
          <w:p w14:paraId="0C09AD1D" w14:textId="77777777" w:rsidR="00A01AC1" w:rsidRDefault="00372523">
            <w:pPr>
              <w:pStyle w:val="Compact"/>
              <w:jc w:val="center"/>
            </w:pPr>
            <w:r>
              <w:t>1</w:t>
            </w:r>
          </w:p>
        </w:tc>
        <w:tc>
          <w:tcPr>
            <w:tcW w:w="0" w:type="auto"/>
          </w:tcPr>
          <w:p w14:paraId="6A42D80C" w14:textId="77777777" w:rsidR="00A01AC1" w:rsidRDefault="00372523">
            <w:pPr>
              <w:pStyle w:val="Compact"/>
              <w:jc w:val="center"/>
            </w:pPr>
            <w:r>
              <w:rPr>
                <w:b/>
              </w:rPr>
              <w:t>32</w:t>
            </w:r>
          </w:p>
        </w:tc>
      </w:tr>
      <w:tr w:rsidR="00A01AC1" w14:paraId="3A43F050" w14:textId="77777777">
        <w:tc>
          <w:tcPr>
            <w:tcW w:w="0" w:type="auto"/>
          </w:tcPr>
          <w:p w14:paraId="0E150426" w14:textId="77777777" w:rsidR="00A01AC1" w:rsidRDefault="00372523">
            <w:pPr>
              <w:pStyle w:val="Compact"/>
              <w:jc w:val="center"/>
            </w:pPr>
            <w:r>
              <w:t>2</w:t>
            </w:r>
          </w:p>
        </w:tc>
        <w:tc>
          <w:tcPr>
            <w:tcW w:w="0" w:type="auto"/>
          </w:tcPr>
          <w:p w14:paraId="574CD994" w14:textId="77777777" w:rsidR="00A01AC1" w:rsidRDefault="00372523">
            <w:pPr>
              <w:pStyle w:val="Compact"/>
              <w:jc w:val="center"/>
            </w:pPr>
            <w:r>
              <w:rPr>
                <w:b/>
              </w:rPr>
              <w:t>32</w:t>
            </w:r>
          </w:p>
        </w:tc>
      </w:tr>
      <w:tr w:rsidR="00A01AC1" w14:paraId="790107F4" w14:textId="77777777">
        <w:tc>
          <w:tcPr>
            <w:tcW w:w="0" w:type="auto"/>
          </w:tcPr>
          <w:p w14:paraId="5B66F5F7" w14:textId="77777777" w:rsidR="00A01AC1" w:rsidRDefault="00372523">
            <w:pPr>
              <w:pStyle w:val="Compact"/>
              <w:jc w:val="center"/>
            </w:pPr>
            <w:r>
              <w:t>3</w:t>
            </w:r>
          </w:p>
        </w:tc>
        <w:tc>
          <w:tcPr>
            <w:tcW w:w="0" w:type="auto"/>
          </w:tcPr>
          <w:p w14:paraId="17F6FAD2" w14:textId="77777777" w:rsidR="00A01AC1" w:rsidRDefault="00372523">
            <w:pPr>
              <w:pStyle w:val="Compact"/>
              <w:jc w:val="center"/>
            </w:pPr>
            <w:r>
              <w:rPr>
                <w:b/>
              </w:rPr>
              <w:t>72</w:t>
            </w:r>
          </w:p>
        </w:tc>
      </w:tr>
      <w:tr w:rsidR="00A01AC1" w14:paraId="128FABC0" w14:textId="77777777">
        <w:tc>
          <w:tcPr>
            <w:tcW w:w="0" w:type="auto"/>
          </w:tcPr>
          <w:p w14:paraId="379B084A" w14:textId="77777777" w:rsidR="00A01AC1" w:rsidRDefault="00372523">
            <w:pPr>
              <w:pStyle w:val="Compact"/>
              <w:jc w:val="center"/>
            </w:pPr>
            <w:r>
              <w:t>4</w:t>
            </w:r>
          </w:p>
        </w:tc>
        <w:tc>
          <w:tcPr>
            <w:tcW w:w="0" w:type="auto"/>
          </w:tcPr>
          <w:p w14:paraId="5199C10B" w14:textId="77777777" w:rsidR="00A01AC1" w:rsidRDefault="00372523">
            <w:pPr>
              <w:pStyle w:val="Compact"/>
              <w:jc w:val="center"/>
            </w:pPr>
            <w:r>
              <w:rPr>
                <w:b/>
              </w:rPr>
              <w:t>108</w:t>
            </w:r>
          </w:p>
        </w:tc>
      </w:tr>
      <w:tr w:rsidR="00A01AC1" w14:paraId="4236D421" w14:textId="77777777">
        <w:tc>
          <w:tcPr>
            <w:tcW w:w="0" w:type="auto"/>
          </w:tcPr>
          <w:p w14:paraId="2CBC95AE" w14:textId="77777777" w:rsidR="00A01AC1" w:rsidRDefault="00372523">
            <w:pPr>
              <w:pStyle w:val="Compact"/>
              <w:jc w:val="center"/>
            </w:pPr>
            <w:r>
              <w:t>5</w:t>
            </w:r>
          </w:p>
        </w:tc>
        <w:tc>
          <w:tcPr>
            <w:tcW w:w="0" w:type="auto"/>
          </w:tcPr>
          <w:p w14:paraId="59C6FF23" w14:textId="77777777" w:rsidR="00A01AC1" w:rsidRDefault="00372523">
            <w:pPr>
              <w:pStyle w:val="Compact"/>
              <w:jc w:val="center"/>
            </w:pPr>
            <w:r>
              <w:rPr>
                <w:b/>
              </w:rPr>
              <w:t>112</w:t>
            </w:r>
          </w:p>
        </w:tc>
      </w:tr>
      <w:tr w:rsidR="00A01AC1" w14:paraId="5B9697E1" w14:textId="77777777">
        <w:tc>
          <w:tcPr>
            <w:tcW w:w="0" w:type="auto"/>
          </w:tcPr>
          <w:p w14:paraId="4C74DDD7" w14:textId="77777777" w:rsidR="00A01AC1" w:rsidRDefault="00372523">
            <w:pPr>
              <w:pStyle w:val="Compact"/>
              <w:jc w:val="center"/>
            </w:pPr>
            <w:r>
              <w:t>6</w:t>
            </w:r>
          </w:p>
        </w:tc>
        <w:tc>
          <w:tcPr>
            <w:tcW w:w="0" w:type="auto"/>
          </w:tcPr>
          <w:p w14:paraId="3A6F5181" w14:textId="77777777" w:rsidR="00A01AC1" w:rsidRDefault="00372523">
            <w:pPr>
              <w:pStyle w:val="Compact"/>
              <w:jc w:val="center"/>
            </w:pPr>
            <w:r>
              <w:rPr>
                <w:b/>
              </w:rPr>
              <w:t>64</w:t>
            </w:r>
          </w:p>
        </w:tc>
      </w:tr>
      <w:tr w:rsidR="00A01AC1" w14:paraId="66EAEBC6" w14:textId="77777777">
        <w:tc>
          <w:tcPr>
            <w:tcW w:w="0" w:type="auto"/>
          </w:tcPr>
          <w:p w14:paraId="3B4D80A9" w14:textId="77777777" w:rsidR="00A01AC1" w:rsidRDefault="00372523">
            <w:pPr>
              <w:pStyle w:val="Compact"/>
              <w:jc w:val="center"/>
            </w:pPr>
            <w:r>
              <w:t>7</w:t>
            </w:r>
          </w:p>
        </w:tc>
        <w:tc>
          <w:tcPr>
            <w:tcW w:w="0" w:type="auto"/>
          </w:tcPr>
          <w:p w14:paraId="274D98C8" w14:textId="77777777" w:rsidR="00A01AC1" w:rsidRDefault="00372523">
            <w:pPr>
              <w:pStyle w:val="Compact"/>
              <w:jc w:val="center"/>
            </w:pPr>
            <w:r>
              <w:rPr>
                <w:b/>
              </w:rPr>
              <w:t>44</w:t>
            </w:r>
          </w:p>
        </w:tc>
      </w:tr>
      <w:tr w:rsidR="00A01AC1" w14:paraId="4B6C34F2" w14:textId="77777777">
        <w:tc>
          <w:tcPr>
            <w:tcW w:w="0" w:type="auto"/>
          </w:tcPr>
          <w:p w14:paraId="5D63F0D5" w14:textId="77777777" w:rsidR="00A01AC1" w:rsidRDefault="00372523">
            <w:pPr>
              <w:pStyle w:val="Compact"/>
              <w:jc w:val="center"/>
            </w:pPr>
            <w:r>
              <w:t>8</w:t>
            </w:r>
          </w:p>
        </w:tc>
        <w:tc>
          <w:tcPr>
            <w:tcW w:w="0" w:type="auto"/>
          </w:tcPr>
          <w:p w14:paraId="5E1AF66A" w14:textId="77777777" w:rsidR="00A01AC1" w:rsidRDefault="00372523">
            <w:pPr>
              <w:pStyle w:val="Compact"/>
              <w:jc w:val="center"/>
            </w:pPr>
            <w:r>
              <w:rPr>
                <w:b/>
              </w:rPr>
              <w:t>48</w:t>
            </w:r>
          </w:p>
        </w:tc>
      </w:tr>
      <w:tr w:rsidR="00A01AC1" w14:paraId="3A0D7F52" w14:textId="77777777">
        <w:tc>
          <w:tcPr>
            <w:tcW w:w="0" w:type="auto"/>
          </w:tcPr>
          <w:p w14:paraId="11380C19" w14:textId="77777777" w:rsidR="00A01AC1" w:rsidRDefault="00372523">
            <w:pPr>
              <w:pStyle w:val="Compact"/>
              <w:jc w:val="center"/>
            </w:pPr>
            <w:r>
              <w:t>9</w:t>
            </w:r>
          </w:p>
        </w:tc>
        <w:tc>
          <w:tcPr>
            <w:tcW w:w="0" w:type="auto"/>
          </w:tcPr>
          <w:p w14:paraId="2E34C8F1" w14:textId="77777777" w:rsidR="00A01AC1" w:rsidRDefault="00372523">
            <w:pPr>
              <w:pStyle w:val="Compact"/>
              <w:jc w:val="center"/>
            </w:pPr>
            <w:r>
              <w:rPr>
                <w:b/>
              </w:rPr>
              <w:t>28</w:t>
            </w:r>
          </w:p>
        </w:tc>
      </w:tr>
      <w:tr w:rsidR="00A01AC1" w14:paraId="28CD61C5" w14:textId="77777777">
        <w:tc>
          <w:tcPr>
            <w:tcW w:w="0" w:type="auto"/>
          </w:tcPr>
          <w:p w14:paraId="32DA485A" w14:textId="77777777" w:rsidR="00A01AC1" w:rsidRDefault="00372523">
            <w:pPr>
              <w:pStyle w:val="Compact"/>
              <w:jc w:val="center"/>
            </w:pPr>
            <w:r>
              <w:t>10</w:t>
            </w:r>
          </w:p>
        </w:tc>
        <w:tc>
          <w:tcPr>
            <w:tcW w:w="0" w:type="auto"/>
          </w:tcPr>
          <w:p w14:paraId="7B167D2F" w14:textId="77777777" w:rsidR="00A01AC1" w:rsidRDefault="00372523">
            <w:pPr>
              <w:pStyle w:val="Compact"/>
              <w:jc w:val="center"/>
            </w:pPr>
            <w:r>
              <w:rPr>
                <w:b/>
              </w:rPr>
              <w:t>24</w:t>
            </w:r>
          </w:p>
        </w:tc>
      </w:tr>
      <w:tr w:rsidR="00A01AC1" w14:paraId="20EB96E8" w14:textId="77777777">
        <w:tc>
          <w:tcPr>
            <w:tcW w:w="0" w:type="auto"/>
          </w:tcPr>
          <w:p w14:paraId="6A2C9968" w14:textId="77777777" w:rsidR="00A01AC1" w:rsidRDefault="00372523">
            <w:pPr>
              <w:pStyle w:val="Compact"/>
              <w:jc w:val="center"/>
            </w:pPr>
            <w:r>
              <w:t>11</w:t>
            </w:r>
          </w:p>
        </w:tc>
        <w:tc>
          <w:tcPr>
            <w:tcW w:w="0" w:type="auto"/>
          </w:tcPr>
          <w:p w14:paraId="4C0618A0" w14:textId="77777777" w:rsidR="00A01AC1" w:rsidRDefault="00372523">
            <w:pPr>
              <w:pStyle w:val="Compact"/>
              <w:jc w:val="center"/>
            </w:pPr>
            <w:r>
              <w:rPr>
                <w:b/>
              </w:rPr>
              <w:t>52</w:t>
            </w:r>
          </w:p>
        </w:tc>
      </w:tr>
      <w:tr w:rsidR="00A01AC1" w14:paraId="523AAD07" w14:textId="77777777">
        <w:tc>
          <w:tcPr>
            <w:tcW w:w="0" w:type="auto"/>
          </w:tcPr>
          <w:p w14:paraId="09090186" w14:textId="77777777" w:rsidR="00A01AC1" w:rsidRDefault="00372523">
            <w:pPr>
              <w:pStyle w:val="Compact"/>
              <w:jc w:val="center"/>
            </w:pPr>
            <w:r>
              <w:t>12</w:t>
            </w:r>
          </w:p>
        </w:tc>
        <w:tc>
          <w:tcPr>
            <w:tcW w:w="0" w:type="auto"/>
          </w:tcPr>
          <w:p w14:paraId="398C30D8" w14:textId="77777777" w:rsidR="00A01AC1" w:rsidRDefault="00372523">
            <w:pPr>
              <w:pStyle w:val="Compact"/>
              <w:jc w:val="center"/>
            </w:pPr>
            <w:r>
              <w:rPr>
                <w:b/>
              </w:rPr>
              <w:t>24</w:t>
            </w:r>
          </w:p>
        </w:tc>
      </w:tr>
      <w:tr w:rsidR="00A01AC1" w14:paraId="01B4F9EC" w14:textId="77777777">
        <w:tc>
          <w:tcPr>
            <w:tcW w:w="0" w:type="auto"/>
          </w:tcPr>
          <w:p w14:paraId="300CC83A" w14:textId="77777777" w:rsidR="00A01AC1" w:rsidRDefault="00372523">
            <w:pPr>
              <w:pStyle w:val="Compact"/>
              <w:jc w:val="center"/>
            </w:pPr>
            <w:r>
              <w:rPr>
                <w:b/>
              </w:rPr>
              <w:t>Total</w:t>
            </w:r>
          </w:p>
        </w:tc>
        <w:tc>
          <w:tcPr>
            <w:tcW w:w="0" w:type="auto"/>
          </w:tcPr>
          <w:p w14:paraId="756A1503" w14:textId="77777777" w:rsidR="00A01AC1" w:rsidRDefault="00372523">
            <w:pPr>
              <w:pStyle w:val="Compact"/>
              <w:jc w:val="center"/>
            </w:pPr>
            <w:r>
              <w:rPr>
                <w:b/>
              </w:rPr>
              <w:t>640</w:t>
            </w:r>
          </w:p>
        </w:tc>
      </w:tr>
    </w:tbl>
    <w:p w14:paraId="16E48085" w14:textId="77777777" w:rsidR="00A01AC1" w:rsidRDefault="00372523">
      <w:pPr>
        <w:pStyle w:val="Kop2"/>
      </w:pPr>
      <w:bookmarkStart w:id="5" w:name="cv-table"/>
      <w:bookmarkEnd w:id="5"/>
      <w:r>
        <w:t>CV table</w:t>
      </w:r>
    </w:p>
    <w:p w14:paraId="5723211E" w14:textId="15EAF5F6" w:rsidR="00A01AC1" w:rsidRDefault="00372523">
      <w:pPr>
        <w:pStyle w:val="TableCaption"/>
      </w:pPr>
      <w:r>
        <w:rPr>
          <w:b/>
        </w:rPr>
        <w:t xml:space="preserve">Table </w:t>
      </w:r>
      <w:r w:rsidR="006F369F">
        <w:rPr>
          <w:b/>
        </w:rPr>
        <w:t>3.3</w:t>
      </w:r>
      <w:r>
        <w:rPr>
          <w:b/>
        </w:rPr>
        <w:t>:</w:t>
      </w:r>
      <w:r>
        <w:t xml:space="preserve"> </w:t>
      </w:r>
      <w:r>
        <w:t>Coefficient of Variation (CV) table presents the CV per modal age for all advanced readers combined.</w:t>
      </w:r>
    </w:p>
    <w:tbl>
      <w:tblPr>
        <w:tblW w:w="2083" w:type="pct"/>
        <w:tblLook w:val="07E0" w:firstRow="1" w:lastRow="1" w:firstColumn="1" w:lastColumn="1" w:noHBand="1" w:noVBand="1"/>
      </w:tblPr>
      <w:tblGrid>
        <w:gridCol w:w="3107"/>
        <w:gridCol w:w="1283"/>
      </w:tblGrid>
      <w:tr w:rsidR="00A01AC1" w14:paraId="7B56A73F" w14:textId="77777777">
        <w:tc>
          <w:tcPr>
            <w:tcW w:w="0" w:type="auto"/>
            <w:tcBorders>
              <w:bottom w:val="single" w:sz="0" w:space="0" w:color="auto"/>
            </w:tcBorders>
            <w:vAlign w:val="bottom"/>
          </w:tcPr>
          <w:p w14:paraId="79BA7295" w14:textId="77777777" w:rsidR="00A01AC1" w:rsidRDefault="00372523">
            <w:pPr>
              <w:pStyle w:val="Compact"/>
              <w:jc w:val="center"/>
            </w:pPr>
            <w:r>
              <w:rPr>
                <w:b/>
              </w:rPr>
              <w:t>Modal age</w:t>
            </w:r>
          </w:p>
        </w:tc>
        <w:tc>
          <w:tcPr>
            <w:tcW w:w="0" w:type="auto"/>
            <w:tcBorders>
              <w:bottom w:val="single" w:sz="0" w:space="0" w:color="auto"/>
            </w:tcBorders>
            <w:vAlign w:val="bottom"/>
          </w:tcPr>
          <w:p w14:paraId="00CAB38C" w14:textId="77777777" w:rsidR="00A01AC1" w:rsidRDefault="00372523">
            <w:pPr>
              <w:pStyle w:val="Compact"/>
              <w:jc w:val="center"/>
            </w:pPr>
            <w:r>
              <w:rPr>
                <w:b/>
              </w:rPr>
              <w:t>all</w:t>
            </w:r>
          </w:p>
        </w:tc>
      </w:tr>
      <w:tr w:rsidR="00A01AC1" w14:paraId="101BBC3F" w14:textId="77777777">
        <w:tc>
          <w:tcPr>
            <w:tcW w:w="0" w:type="auto"/>
          </w:tcPr>
          <w:p w14:paraId="465B0E3A" w14:textId="77777777" w:rsidR="00A01AC1" w:rsidRDefault="00372523">
            <w:pPr>
              <w:pStyle w:val="Compact"/>
              <w:jc w:val="center"/>
            </w:pPr>
            <w:r>
              <w:t>1</w:t>
            </w:r>
          </w:p>
        </w:tc>
        <w:tc>
          <w:tcPr>
            <w:tcW w:w="0" w:type="auto"/>
          </w:tcPr>
          <w:p w14:paraId="2E3DB37E" w14:textId="77777777" w:rsidR="00A01AC1" w:rsidRDefault="00372523">
            <w:pPr>
              <w:pStyle w:val="Compact"/>
              <w:jc w:val="center"/>
            </w:pPr>
            <w:r>
              <w:rPr>
                <w:b/>
              </w:rPr>
              <w:t>30 %</w:t>
            </w:r>
          </w:p>
        </w:tc>
      </w:tr>
      <w:tr w:rsidR="00A01AC1" w14:paraId="01D30F6F" w14:textId="77777777">
        <w:tc>
          <w:tcPr>
            <w:tcW w:w="0" w:type="auto"/>
          </w:tcPr>
          <w:p w14:paraId="13117DB4" w14:textId="77777777" w:rsidR="00A01AC1" w:rsidRDefault="00372523">
            <w:pPr>
              <w:pStyle w:val="Compact"/>
              <w:jc w:val="center"/>
            </w:pPr>
            <w:r>
              <w:t>2</w:t>
            </w:r>
          </w:p>
        </w:tc>
        <w:tc>
          <w:tcPr>
            <w:tcW w:w="0" w:type="auto"/>
          </w:tcPr>
          <w:p w14:paraId="21101A70" w14:textId="77777777" w:rsidR="00A01AC1" w:rsidRDefault="00372523">
            <w:pPr>
              <w:pStyle w:val="Compact"/>
              <w:jc w:val="center"/>
            </w:pPr>
            <w:r>
              <w:rPr>
                <w:b/>
              </w:rPr>
              <w:t>9 %</w:t>
            </w:r>
          </w:p>
        </w:tc>
      </w:tr>
      <w:tr w:rsidR="00A01AC1" w14:paraId="2655E374" w14:textId="77777777">
        <w:tc>
          <w:tcPr>
            <w:tcW w:w="0" w:type="auto"/>
          </w:tcPr>
          <w:p w14:paraId="1903D983" w14:textId="77777777" w:rsidR="00A01AC1" w:rsidRDefault="00372523">
            <w:pPr>
              <w:pStyle w:val="Compact"/>
              <w:jc w:val="center"/>
            </w:pPr>
            <w:r>
              <w:t>3</w:t>
            </w:r>
          </w:p>
        </w:tc>
        <w:tc>
          <w:tcPr>
            <w:tcW w:w="0" w:type="auto"/>
          </w:tcPr>
          <w:p w14:paraId="43BC354F" w14:textId="77777777" w:rsidR="00A01AC1" w:rsidRDefault="00372523">
            <w:pPr>
              <w:pStyle w:val="Compact"/>
              <w:jc w:val="center"/>
            </w:pPr>
            <w:r>
              <w:rPr>
                <w:b/>
              </w:rPr>
              <w:t>9 %</w:t>
            </w:r>
          </w:p>
        </w:tc>
      </w:tr>
      <w:tr w:rsidR="00A01AC1" w14:paraId="5B41DD2D" w14:textId="77777777">
        <w:tc>
          <w:tcPr>
            <w:tcW w:w="0" w:type="auto"/>
          </w:tcPr>
          <w:p w14:paraId="4803A51E" w14:textId="77777777" w:rsidR="00A01AC1" w:rsidRDefault="00372523">
            <w:pPr>
              <w:pStyle w:val="Compact"/>
              <w:jc w:val="center"/>
            </w:pPr>
            <w:r>
              <w:t>4</w:t>
            </w:r>
          </w:p>
        </w:tc>
        <w:tc>
          <w:tcPr>
            <w:tcW w:w="0" w:type="auto"/>
          </w:tcPr>
          <w:p w14:paraId="4EE250C8" w14:textId="77777777" w:rsidR="00A01AC1" w:rsidRDefault="00372523">
            <w:pPr>
              <w:pStyle w:val="Compact"/>
              <w:jc w:val="center"/>
            </w:pPr>
            <w:r>
              <w:rPr>
                <w:b/>
              </w:rPr>
              <w:t>9 %</w:t>
            </w:r>
          </w:p>
        </w:tc>
      </w:tr>
      <w:tr w:rsidR="00A01AC1" w14:paraId="4FECA1AF" w14:textId="77777777">
        <w:tc>
          <w:tcPr>
            <w:tcW w:w="0" w:type="auto"/>
          </w:tcPr>
          <w:p w14:paraId="08CEDCFF" w14:textId="77777777" w:rsidR="00A01AC1" w:rsidRDefault="00372523">
            <w:pPr>
              <w:pStyle w:val="Compact"/>
              <w:jc w:val="center"/>
            </w:pPr>
            <w:r>
              <w:t>5</w:t>
            </w:r>
          </w:p>
        </w:tc>
        <w:tc>
          <w:tcPr>
            <w:tcW w:w="0" w:type="auto"/>
          </w:tcPr>
          <w:p w14:paraId="0300C75B" w14:textId="77777777" w:rsidR="00A01AC1" w:rsidRDefault="00372523">
            <w:pPr>
              <w:pStyle w:val="Compact"/>
              <w:jc w:val="center"/>
            </w:pPr>
            <w:r>
              <w:rPr>
                <w:b/>
              </w:rPr>
              <w:t>7 %</w:t>
            </w:r>
          </w:p>
        </w:tc>
      </w:tr>
      <w:tr w:rsidR="00A01AC1" w14:paraId="5DF583FA" w14:textId="77777777">
        <w:tc>
          <w:tcPr>
            <w:tcW w:w="0" w:type="auto"/>
          </w:tcPr>
          <w:p w14:paraId="4403962F" w14:textId="77777777" w:rsidR="00A01AC1" w:rsidRDefault="00372523">
            <w:pPr>
              <w:pStyle w:val="Compact"/>
              <w:jc w:val="center"/>
            </w:pPr>
            <w:r>
              <w:t>6</w:t>
            </w:r>
          </w:p>
        </w:tc>
        <w:tc>
          <w:tcPr>
            <w:tcW w:w="0" w:type="auto"/>
          </w:tcPr>
          <w:p w14:paraId="58A57139" w14:textId="77777777" w:rsidR="00A01AC1" w:rsidRDefault="00372523">
            <w:pPr>
              <w:pStyle w:val="Compact"/>
              <w:jc w:val="center"/>
            </w:pPr>
            <w:r>
              <w:rPr>
                <w:b/>
              </w:rPr>
              <w:t>6 %</w:t>
            </w:r>
          </w:p>
        </w:tc>
      </w:tr>
      <w:tr w:rsidR="00A01AC1" w14:paraId="3E66E537" w14:textId="77777777">
        <w:tc>
          <w:tcPr>
            <w:tcW w:w="0" w:type="auto"/>
          </w:tcPr>
          <w:p w14:paraId="2ED4F9B8" w14:textId="77777777" w:rsidR="00A01AC1" w:rsidRDefault="00372523">
            <w:pPr>
              <w:pStyle w:val="Compact"/>
              <w:jc w:val="center"/>
            </w:pPr>
            <w:r>
              <w:t>7</w:t>
            </w:r>
          </w:p>
        </w:tc>
        <w:tc>
          <w:tcPr>
            <w:tcW w:w="0" w:type="auto"/>
          </w:tcPr>
          <w:p w14:paraId="3B7CD0E6" w14:textId="77777777" w:rsidR="00A01AC1" w:rsidRDefault="00372523">
            <w:pPr>
              <w:pStyle w:val="Compact"/>
              <w:jc w:val="center"/>
            </w:pPr>
            <w:r>
              <w:rPr>
                <w:b/>
              </w:rPr>
              <w:t>7 %</w:t>
            </w:r>
          </w:p>
        </w:tc>
      </w:tr>
      <w:tr w:rsidR="00A01AC1" w14:paraId="18B984EB" w14:textId="77777777">
        <w:tc>
          <w:tcPr>
            <w:tcW w:w="0" w:type="auto"/>
          </w:tcPr>
          <w:p w14:paraId="0C744AC5" w14:textId="77777777" w:rsidR="00A01AC1" w:rsidRDefault="00372523">
            <w:pPr>
              <w:pStyle w:val="Compact"/>
              <w:jc w:val="center"/>
            </w:pPr>
            <w:r>
              <w:t>8</w:t>
            </w:r>
          </w:p>
        </w:tc>
        <w:tc>
          <w:tcPr>
            <w:tcW w:w="0" w:type="auto"/>
          </w:tcPr>
          <w:p w14:paraId="64652E99" w14:textId="77777777" w:rsidR="00A01AC1" w:rsidRDefault="00372523">
            <w:pPr>
              <w:pStyle w:val="Compact"/>
              <w:jc w:val="center"/>
            </w:pPr>
            <w:r>
              <w:rPr>
                <w:b/>
              </w:rPr>
              <w:t>10 %</w:t>
            </w:r>
          </w:p>
        </w:tc>
      </w:tr>
      <w:tr w:rsidR="00A01AC1" w14:paraId="759C62FC" w14:textId="77777777">
        <w:tc>
          <w:tcPr>
            <w:tcW w:w="0" w:type="auto"/>
          </w:tcPr>
          <w:p w14:paraId="202CDCFA" w14:textId="77777777" w:rsidR="00A01AC1" w:rsidRDefault="00372523">
            <w:pPr>
              <w:pStyle w:val="Compact"/>
              <w:jc w:val="center"/>
            </w:pPr>
            <w:r>
              <w:t>9</w:t>
            </w:r>
          </w:p>
        </w:tc>
        <w:tc>
          <w:tcPr>
            <w:tcW w:w="0" w:type="auto"/>
          </w:tcPr>
          <w:p w14:paraId="74261FBC" w14:textId="77777777" w:rsidR="00A01AC1" w:rsidRDefault="00372523">
            <w:pPr>
              <w:pStyle w:val="Compact"/>
              <w:jc w:val="center"/>
            </w:pPr>
            <w:r>
              <w:rPr>
                <w:b/>
              </w:rPr>
              <w:t>3 %</w:t>
            </w:r>
          </w:p>
        </w:tc>
      </w:tr>
      <w:tr w:rsidR="00A01AC1" w14:paraId="1911F71D" w14:textId="77777777">
        <w:tc>
          <w:tcPr>
            <w:tcW w:w="0" w:type="auto"/>
          </w:tcPr>
          <w:p w14:paraId="0B8E48C6" w14:textId="77777777" w:rsidR="00A01AC1" w:rsidRDefault="00372523">
            <w:pPr>
              <w:pStyle w:val="Compact"/>
              <w:jc w:val="center"/>
            </w:pPr>
            <w:r>
              <w:t>10</w:t>
            </w:r>
          </w:p>
        </w:tc>
        <w:tc>
          <w:tcPr>
            <w:tcW w:w="0" w:type="auto"/>
          </w:tcPr>
          <w:p w14:paraId="6C8A84B5" w14:textId="77777777" w:rsidR="00A01AC1" w:rsidRDefault="00372523">
            <w:pPr>
              <w:pStyle w:val="Compact"/>
              <w:jc w:val="center"/>
            </w:pPr>
            <w:r>
              <w:rPr>
                <w:b/>
              </w:rPr>
              <w:t>4 %</w:t>
            </w:r>
          </w:p>
        </w:tc>
      </w:tr>
      <w:tr w:rsidR="00A01AC1" w14:paraId="48D63D1A" w14:textId="77777777">
        <w:tc>
          <w:tcPr>
            <w:tcW w:w="0" w:type="auto"/>
          </w:tcPr>
          <w:p w14:paraId="6141C19D" w14:textId="77777777" w:rsidR="00A01AC1" w:rsidRDefault="00372523">
            <w:pPr>
              <w:pStyle w:val="Compact"/>
              <w:jc w:val="center"/>
            </w:pPr>
            <w:r>
              <w:t>11</w:t>
            </w:r>
          </w:p>
        </w:tc>
        <w:tc>
          <w:tcPr>
            <w:tcW w:w="0" w:type="auto"/>
          </w:tcPr>
          <w:p w14:paraId="32AD9913" w14:textId="77777777" w:rsidR="00A01AC1" w:rsidRDefault="00372523">
            <w:pPr>
              <w:pStyle w:val="Compact"/>
              <w:jc w:val="center"/>
            </w:pPr>
            <w:r>
              <w:rPr>
                <w:b/>
              </w:rPr>
              <w:t>5 %</w:t>
            </w:r>
          </w:p>
        </w:tc>
      </w:tr>
      <w:tr w:rsidR="00A01AC1" w14:paraId="5FAE9584" w14:textId="77777777">
        <w:tc>
          <w:tcPr>
            <w:tcW w:w="0" w:type="auto"/>
          </w:tcPr>
          <w:p w14:paraId="5DF2E80F" w14:textId="77777777" w:rsidR="00A01AC1" w:rsidRDefault="00372523">
            <w:pPr>
              <w:pStyle w:val="Compact"/>
              <w:jc w:val="center"/>
            </w:pPr>
            <w:r>
              <w:t>12</w:t>
            </w:r>
          </w:p>
        </w:tc>
        <w:tc>
          <w:tcPr>
            <w:tcW w:w="0" w:type="auto"/>
          </w:tcPr>
          <w:p w14:paraId="4ABD6A94" w14:textId="77777777" w:rsidR="00A01AC1" w:rsidRDefault="00372523">
            <w:pPr>
              <w:pStyle w:val="Compact"/>
              <w:jc w:val="center"/>
            </w:pPr>
            <w:r>
              <w:rPr>
                <w:b/>
              </w:rPr>
              <w:t>4 %</w:t>
            </w:r>
          </w:p>
        </w:tc>
      </w:tr>
      <w:tr w:rsidR="00A01AC1" w14:paraId="4B3DD3DE" w14:textId="77777777">
        <w:tc>
          <w:tcPr>
            <w:tcW w:w="0" w:type="auto"/>
          </w:tcPr>
          <w:p w14:paraId="47AADC6B" w14:textId="77777777" w:rsidR="00A01AC1" w:rsidRDefault="00372523">
            <w:pPr>
              <w:pStyle w:val="Compact"/>
              <w:jc w:val="center"/>
            </w:pPr>
            <w:r>
              <w:rPr>
                <w:b/>
              </w:rPr>
              <w:t>Weighted Mean</w:t>
            </w:r>
          </w:p>
        </w:tc>
        <w:tc>
          <w:tcPr>
            <w:tcW w:w="0" w:type="auto"/>
          </w:tcPr>
          <w:p w14:paraId="00D6CB31" w14:textId="77777777" w:rsidR="00A01AC1" w:rsidRDefault="00372523">
            <w:pPr>
              <w:pStyle w:val="Compact"/>
              <w:jc w:val="center"/>
            </w:pPr>
            <w:r>
              <w:rPr>
                <w:b/>
              </w:rPr>
              <w:t>8 %</w:t>
            </w:r>
          </w:p>
        </w:tc>
      </w:tr>
    </w:tbl>
    <w:p w14:paraId="1DF5C6EA" w14:textId="77777777" w:rsidR="00A01AC1" w:rsidRDefault="00372523">
      <w:pPr>
        <w:pStyle w:val="Kop2"/>
      </w:pPr>
      <w:bookmarkStart w:id="6" w:name="pa-table"/>
      <w:bookmarkEnd w:id="6"/>
      <w:r>
        <w:t>PA table</w:t>
      </w:r>
    </w:p>
    <w:p w14:paraId="78DCC716" w14:textId="39E75E00" w:rsidR="00A01AC1" w:rsidRDefault="00372523">
      <w:pPr>
        <w:pStyle w:val="TableCaption"/>
      </w:pPr>
      <w:r>
        <w:rPr>
          <w:b/>
        </w:rPr>
        <w:t xml:space="preserve">Table </w:t>
      </w:r>
      <w:r w:rsidR="006F369F">
        <w:rPr>
          <w:b/>
        </w:rPr>
        <w:t>3.4</w:t>
      </w:r>
      <w:r>
        <w:rPr>
          <w:b/>
        </w:rPr>
        <w:t>:</w:t>
      </w:r>
      <w:r>
        <w:t xml:space="preserve"> </w:t>
      </w:r>
      <w:r>
        <w:t>Percentage agreement (PA) table represents the PA per modal age for all advanced readers combined.</w:t>
      </w:r>
    </w:p>
    <w:tbl>
      <w:tblPr>
        <w:tblW w:w="2152" w:type="pct"/>
        <w:tblLook w:val="07E0" w:firstRow="1" w:lastRow="1" w:firstColumn="1" w:lastColumn="1" w:noHBand="1" w:noVBand="1"/>
      </w:tblPr>
      <w:tblGrid>
        <w:gridCol w:w="3209"/>
        <w:gridCol w:w="1327"/>
      </w:tblGrid>
      <w:tr w:rsidR="00A01AC1" w14:paraId="151E9FA8" w14:textId="77777777">
        <w:tc>
          <w:tcPr>
            <w:tcW w:w="0" w:type="auto"/>
            <w:tcBorders>
              <w:bottom w:val="single" w:sz="0" w:space="0" w:color="auto"/>
            </w:tcBorders>
            <w:vAlign w:val="bottom"/>
          </w:tcPr>
          <w:p w14:paraId="48CE8D27" w14:textId="77777777" w:rsidR="00A01AC1" w:rsidRDefault="00372523">
            <w:pPr>
              <w:pStyle w:val="Compact"/>
              <w:jc w:val="center"/>
            </w:pPr>
            <w:r>
              <w:rPr>
                <w:b/>
              </w:rPr>
              <w:t>Modal age</w:t>
            </w:r>
          </w:p>
        </w:tc>
        <w:tc>
          <w:tcPr>
            <w:tcW w:w="0" w:type="auto"/>
            <w:tcBorders>
              <w:bottom w:val="single" w:sz="0" w:space="0" w:color="auto"/>
            </w:tcBorders>
            <w:vAlign w:val="bottom"/>
          </w:tcPr>
          <w:p w14:paraId="3709FC3E" w14:textId="77777777" w:rsidR="00A01AC1" w:rsidRDefault="00372523">
            <w:pPr>
              <w:pStyle w:val="Compact"/>
              <w:jc w:val="center"/>
            </w:pPr>
            <w:r>
              <w:rPr>
                <w:b/>
              </w:rPr>
              <w:t>total</w:t>
            </w:r>
          </w:p>
        </w:tc>
      </w:tr>
      <w:tr w:rsidR="00A01AC1" w14:paraId="12BC7834" w14:textId="77777777">
        <w:tc>
          <w:tcPr>
            <w:tcW w:w="0" w:type="auto"/>
          </w:tcPr>
          <w:p w14:paraId="52DFAE4C" w14:textId="77777777" w:rsidR="00A01AC1" w:rsidRDefault="00372523">
            <w:pPr>
              <w:pStyle w:val="Compact"/>
              <w:jc w:val="center"/>
            </w:pPr>
            <w:r>
              <w:t>1</w:t>
            </w:r>
          </w:p>
        </w:tc>
        <w:tc>
          <w:tcPr>
            <w:tcW w:w="0" w:type="auto"/>
          </w:tcPr>
          <w:p w14:paraId="6A2E7146" w14:textId="77777777" w:rsidR="00A01AC1" w:rsidRDefault="00372523">
            <w:pPr>
              <w:pStyle w:val="Compact"/>
              <w:jc w:val="center"/>
            </w:pPr>
            <w:r>
              <w:rPr>
                <w:b/>
              </w:rPr>
              <w:t>91 %</w:t>
            </w:r>
          </w:p>
        </w:tc>
      </w:tr>
      <w:tr w:rsidR="00A01AC1" w14:paraId="305B6EE3" w14:textId="77777777">
        <w:tc>
          <w:tcPr>
            <w:tcW w:w="0" w:type="auto"/>
          </w:tcPr>
          <w:p w14:paraId="635C1A56" w14:textId="77777777" w:rsidR="00A01AC1" w:rsidRDefault="00372523">
            <w:pPr>
              <w:pStyle w:val="Compact"/>
              <w:jc w:val="center"/>
            </w:pPr>
            <w:r>
              <w:t>2</w:t>
            </w:r>
          </w:p>
        </w:tc>
        <w:tc>
          <w:tcPr>
            <w:tcW w:w="0" w:type="auto"/>
          </w:tcPr>
          <w:p w14:paraId="5F6B3EF7" w14:textId="77777777" w:rsidR="00A01AC1" w:rsidRDefault="00372523">
            <w:pPr>
              <w:pStyle w:val="Compact"/>
              <w:jc w:val="center"/>
            </w:pPr>
            <w:r>
              <w:rPr>
                <w:b/>
              </w:rPr>
              <w:t>97 %</w:t>
            </w:r>
          </w:p>
        </w:tc>
      </w:tr>
      <w:tr w:rsidR="00A01AC1" w14:paraId="09198C13" w14:textId="77777777">
        <w:tc>
          <w:tcPr>
            <w:tcW w:w="0" w:type="auto"/>
          </w:tcPr>
          <w:p w14:paraId="3EB9B62F" w14:textId="77777777" w:rsidR="00A01AC1" w:rsidRDefault="00372523">
            <w:pPr>
              <w:pStyle w:val="Compact"/>
              <w:jc w:val="center"/>
            </w:pPr>
            <w:r>
              <w:t>3</w:t>
            </w:r>
          </w:p>
        </w:tc>
        <w:tc>
          <w:tcPr>
            <w:tcW w:w="0" w:type="auto"/>
          </w:tcPr>
          <w:p w14:paraId="758EF9FE" w14:textId="77777777" w:rsidR="00A01AC1" w:rsidRDefault="00372523">
            <w:pPr>
              <w:pStyle w:val="Compact"/>
              <w:jc w:val="center"/>
            </w:pPr>
            <w:r>
              <w:rPr>
                <w:b/>
              </w:rPr>
              <w:t>92 %</w:t>
            </w:r>
          </w:p>
        </w:tc>
      </w:tr>
      <w:tr w:rsidR="00A01AC1" w14:paraId="400422B8" w14:textId="77777777">
        <w:tc>
          <w:tcPr>
            <w:tcW w:w="0" w:type="auto"/>
          </w:tcPr>
          <w:p w14:paraId="341F5FB0" w14:textId="77777777" w:rsidR="00A01AC1" w:rsidRDefault="00372523">
            <w:pPr>
              <w:pStyle w:val="Compact"/>
              <w:jc w:val="center"/>
            </w:pPr>
            <w:r>
              <w:t>4</w:t>
            </w:r>
          </w:p>
        </w:tc>
        <w:tc>
          <w:tcPr>
            <w:tcW w:w="0" w:type="auto"/>
          </w:tcPr>
          <w:p w14:paraId="32A6B1EA" w14:textId="77777777" w:rsidR="00A01AC1" w:rsidRDefault="00372523">
            <w:pPr>
              <w:pStyle w:val="Compact"/>
              <w:jc w:val="center"/>
            </w:pPr>
            <w:r>
              <w:rPr>
                <w:b/>
              </w:rPr>
              <w:t>89 %</w:t>
            </w:r>
          </w:p>
        </w:tc>
      </w:tr>
      <w:tr w:rsidR="00A01AC1" w14:paraId="73AE81BB" w14:textId="77777777">
        <w:tc>
          <w:tcPr>
            <w:tcW w:w="0" w:type="auto"/>
          </w:tcPr>
          <w:p w14:paraId="79B4B5F8" w14:textId="77777777" w:rsidR="00A01AC1" w:rsidRDefault="00372523">
            <w:pPr>
              <w:pStyle w:val="Compact"/>
              <w:jc w:val="center"/>
            </w:pPr>
            <w:r>
              <w:t>5</w:t>
            </w:r>
          </w:p>
        </w:tc>
        <w:tc>
          <w:tcPr>
            <w:tcW w:w="0" w:type="auto"/>
          </w:tcPr>
          <w:p w14:paraId="24B5F616" w14:textId="77777777" w:rsidR="00A01AC1" w:rsidRDefault="00372523">
            <w:pPr>
              <w:pStyle w:val="Compact"/>
              <w:jc w:val="center"/>
            </w:pPr>
            <w:r>
              <w:rPr>
                <w:b/>
              </w:rPr>
              <w:t>93 %</w:t>
            </w:r>
          </w:p>
        </w:tc>
      </w:tr>
      <w:tr w:rsidR="00A01AC1" w14:paraId="37D030D3" w14:textId="77777777">
        <w:tc>
          <w:tcPr>
            <w:tcW w:w="0" w:type="auto"/>
          </w:tcPr>
          <w:p w14:paraId="08B3D7AD" w14:textId="77777777" w:rsidR="00A01AC1" w:rsidRDefault="00372523">
            <w:pPr>
              <w:pStyle w:val="Compact"/>
              <w:jc w:val="center"/>
            </w:pPr>
            <w:r>
              <w:t>6</w:t>
            </w:r>
          </w:p>
        </w:tc>
        <w:tc>
          <w:tcPr>
            <w:tcW w:w="0" w:type="auto"/>
          </w:tcPr>
          <w:p w14:paraId="7665BB52" w14:textId="77777777" w:rsidR="00A01AC1" w:rsidRDefault="00372523">
            <w:pPr>
              <w:pStyle w:val="Compact"/>
              <w:jc w:val="center"/>
            </w:pPr>
            <w:r>
              <w:rPr>
                <w:b/>
              </w:rPr>
              <w:t>88 %</w:t>
            </w:r>
          </w:p>
        </w:tc>
      </w:tr>
      <w:tr w:rsidR="00A01AC1" w14:paraId="702D763D" w14:textId="77777777">
        <w:tc>
          <w:tcPr>
            <w:tcW w:w="0" w:type="auto"/>
          </w:tcPr>
          <w:p w14:paraId="48EDE831" w14:textId="77777777" w:rsidR="00A01AC1" w:rsidRDefault="00372523">
            <w:pPr>
              <w:pStyle w:val="Compact"/>
              <w:jc w:val="center"/>
            </w:pPr>
            <w:r>
              <w:t>7</w:t>
            </w:r>
          </w:p>
        </w:tc>
        <w:tc>
          <w:tcPr>
            <w:tcW w:w="0" w:type="auto"/>
          </w:tcPr>
          <w:p w14:paraId="69F17BF6" w14:textId="77777777" w:rsidR="00A01AC1" w:rsidRDefault="00372523">
            <w:pPr>
              <w:pStyle w:val="Compact"/>
              <w:jc w:val="center"/>
            </w:pPr>
            <w:r>
              <w:rPr>
                <w:b/>
              </w:rPr>
              <w:t>91 %</w:t>
            </w:r>
          </w:p>
        </w:tc>
      </w:tr>
      <w:tr w:rsidR="00A01AC1" w14:paraId="7A63AE06" w14:textId="77777777">
        <w:tc>
          <w:tcPr>
            <w:tcW w:w="0" w:type="auto"/>
          </w:tcPr>
          <w:p w14:paraId="1B1DF541" w14:textId="77777777" w:rsidR="00A01AC1" w:rsidRDefault="00372523">
            <w:pPr>
              <w:pStyle w:val="Compact"/>
              <w:jc w:val="center"/>
            </w:pPr>
            <w:r>
              <w:t>8</w:t>
            </w:r>
          </w:p>
        </w:tc>
        <w:tc>
          <w:tcPr>
            <w:tcW w:w="0" w:type="auto"/>
          </w:tcPr>
          <w:p w14:paraId="67567216" w14:textId="77777777" w:rsidR="00A01AC1" w:rsidRDefault="00372523">
            <w:pPr>
              <w:pStyle w:val="Compact"/>
              <w:jc w:val="center"/>
            </w:pPr>
            <w:r>
              <w:rPr>
                <w:b/>
              </w:rPr>
              <w:t>79 %</w:t>
            </w:r>
          </w:p>
        </w:tc>
      </w:tr>
      <w:tr w:rsidR="00A01AC1" w14:paraId="3C319459" w14:textId="77777777">
        <w:tc>
          <w:tcPr>
            <w:tcW w:w="0" w:type="auto"/>
          </w:tcPr>
          <w:p w14:paraId="5D181BEE" w14:textId="77777777" w:rsidR="00A01AC1" w:rsidRDefault="00372523">
            <w:pPr>
              <w:pStyle w:val="Compact"/>
              <w:jc w:val="center"/>
            </w:pPr>
            <w:r>
              <w:t>9</w:t>
            </w:r>
          </w:p>
        </w:tc>
        <w:tc>
          <w:tcPr>
            <w:tcW w:w="0" w:type="auto"/>
          </w:tcPr>
          <w:p w14:paraId="00F46E21" w14:textId="77777777" w:rsidR="00A01AC1" w:rsidRDefault="00372523">
            <w:pPr>
              <w:pStyle w:val="Compact"/>
              <w:jc w:val="center"/>
            </w:pPr>
            <w:r>
              <w:rPr>
                <w:b/>
              </w:rPr>
              <w:t>89 %</w:t>
            </w:r>
          </w:p>
        </w:tc>
      </w:tr>
      <w:tr w:rsidR="00A01AC1" w14:paraId="441545E0" w14:textId="77777777">
        <w:tc>
          <w:tcPr>
            <w:tcW w:w="0" w:type="auto"/>
          </w:tcPr>
          <w:p w14:paraId="5514E230" w14:textId="77777777" w:rsidR="00A01AC1" w:rsidRDefault="00372523">
            <w:pPr>
              <w:pStyle w:val="Compact"/>
              <w:jc w:val="center"/>
            </w:pPr>
            <w:r>
              <w:t>10</w:t>
            </w:r>
          </w:p>
        </w:tc>
        <w:tc>
          <w:tcPr>
            <w:tcW w:w="0" w:type="auto"/>
          </w:tcPr>
          <w:p w14:paraId="1D363829" w14:textId="77777777" w:rsidR="00A01AC1" w:rsidRDefault="00372523">
            <w:pPr>
              <w:pStyle w:val="Compact"/>
              <w:jc w:val="center"/>
            </w:pPr>
            <w:r>
              <w:rPr>
                <w:b/>
              </w:rPr>
              <w:t>88 %</w:t>
            </w:r>
          </w:p>
        </w:tc>
      </w:tr>
      <w:tr w:rsidR="00A01AC1" w14:paraId="3D3C4FA6" w14:textId="77777777">
        <w:tc>
          <w:tcPr>
            <w:tcW w:w="0" w:type="auto"/>
          </w:tcPr>
          <w:p w14:paraId="7F267910" w14:textId="77777777" w:rsidR="00A01AC1" w:rsidRDefault="00372523">
            <w:pPr>
              <w:pStyle w:val="Compact"/>
              <w:jc w:val="center"/>
            </w:pPr>
            <w:r>
              <w:t>11</w:t>
            </w:r>
          </w:p>
        </w:tc>
        <w:tc>
          <w:tcPr>
            <w:tcW w:w="0" w:type="auto"/>
          </w:tcPr>
          <w:p w14:paraId="01FF6117" w14:textId="77777777" w:rsidR="00A01AC1" w:rsidRDefault="00372523">
            <w:pPr>
              <w:pStyle w:val="Compact"/>
              <w:jc w:val="center"/>
            </w:pPr>
            <w:r>
              <w:rPr>
                <w:b/>
              </w:rPr>
              <w:t>85 %</w:t>
            </w:r>
          </w:p>
        </w:tc>
      </w:tr>
      <w:tr w:rsidR="00A01AC1" w14:paraId="5E42D626" w14:textId="77777777">
        <w:tc>
          <w:tcPr>
            <w:tcW w:w="0" w:type="auto"/>
          </w:tcPr>
          <w:p w14:paraId="4DC87829" w14:textId="77777777" w:rsidR="00A01AC1" w:rsidRDefault="00372523">
            <w:pPr>
              <w:pStyle w:val="Compact"/>
              <w:jc w:val="center"/>
            </w:pPr>
            <w:r>
              <w:t>12</w:t>
            </w:r>
          </w:p>
        </w:tc>
        <w:tc>
          <w:tcPr>
            <w:tcW w:w="0" w:type="auto"/>
          </w:tcPr>
          <w:p w14:paraId="1EB69A1C" w14:textId="77777777" w:rsidR="00A01AC1" w:rsidRDefault="00372523">
            <w:pPr>
              <w:pStyle w:val="Compact"/>
              <w:jc w:val="center"/>
            </w:pPr>
            <w:r>
              <w:rPr>
                <w:b/>
              </w:rPr>
              <w:t>79 %</w:t>
            </w:r>
          </w:p>
        </w:tc>
      </w:tr>
      <w:tr w:rsidR="00A01AC1" w14:paraId="29D0DDCA" w14:textId="77777777">
        <w:tc>
          <w:tcPr>
            <w:tcW w:w="0" w:type="auto"/>
          </w:tcPr>
          <w:p w14:paraId="451E4F90" w14:textId="77777777" w:rsidR="00A01AC1" w:rsidRDefault="00372523">
            <w:pPr>
              <w:pStyle w:val="Compact"/>
              <w:jc w:val="center"/>
            </w:pPr>
            <w:r>
              <w:rPr>
                <w:b/>
              </w:rPr>
              <w:t>Weighted Mean</w:t>
            </w:r>
          </w:p>
        </w:tc>
        <w:tc>
          <w:tcPr>
            <w:tcW w:w="0" w:type="auto"/>
          </w:tcPr>
          <w:p w14:paraId="36DF2666" w14:textId="77777777" w:rsidR="00A01AC1" w:rsidRDefault="00372523">
            <w:pPr>
              <w:pStyle w:val="Compact"/>
              <w:jc w:val="center"/>
            </w:pPr>
            <w:r>
              <w:rPr>
                <w:b/>
              </w:rPr>
              <w:t>89 %</w:t>
            </w:r>
          </w:p>
        </w:tc>
      </w:tr>
    </w:tbl>
    <w:p w14:paraId="4CD953D7" w14:textId="77777777" w:rsidR="00A01AC1" w:rsidRDefault="00372523">
      <w:pPr>
        <w:pStyle w:val="Kop2"/>
      </w:pPr>
      <w:bookmarkStart w:id="7" w:name="ape-table"/>
      <w:bookmarkEnd w:id="7"/>
      <w:r>
        <w:lastRenderedPageBreak/>
        <w:t>APE table</w:t>
      </w:r>
    </w:p>
    <w:p w14:paraId="4872478E" w14:textId="34968450" w:rsidR="00A01AC1" w:rsidRDefault="00372523">
      <w:pPr>
        <w:pStyle w:val="TableCaption"/>
      </w:pPr>
      <w:r>
        <w:rPr>
          <w:b/>
        </w:rPr>
        <w:t xml:space="preserve">Table </w:t>
      </w:r>
      <w:r w:rsidR="006F369F">
        <w:rPr>
          <w:b/>
        </w:rPr>
        <w:t>3.5</w:t>
      </w:r>
      <w:r>
        <w:rPr>
          <w:b/>
        </w:rPr>
        <w:t>:</w:t>
      </w:r>
      <w:r>
        <w:t xml:space="preserve"> Average Percentage Error (APE) table represents the APE per modal age for all advanced readers combined.</w:t>
      </w:r>
    </w:p>
    <w:tbl>
      <w:tblPr>
        <w:tblW w:w="2083" w:type="pct"/>
        <w:tblLook w:val="07E0" w:firstRow="1" w:lastRow="1" w:firstColumn="1" w:lastColumn="1" w:noHBand="1" w:noVBand="1"/>
      </w:tblPr>
      <w:tblGrid>
        <w:gridCol w:w="3107"/>
        <w:gridCol w:w="1283"/>
      </w:tblGrid>
      <w:tr w:rsidR="00A01AC1" w14:paraId="477C7FDE" w14:textId="77777777">
        <w:tc>
          <w:tcPr>
            <w:tcW w:w="0" w:type="auto"/>
            <w:tcBorders>
              <w:bottom w:val="single" w:sz="0" w:space="0" w:color="auto"/>
            </w:tcBorders>
            <w:vAlign w:val="bottom"/>
          </w:tcPr>
          <w:p w14:paraId="632FF45E" w14:textId="77777777" w:rsidR="00A01AC1" w:rsidRDefault="00372523">
            <w:pPr>
              <w:pStyle w:val="Compact"/>
              <w:jc w:val="center"/>
            </w:pPr>
            <w:r>
              <w:rPr>
                <w:b/>
              </w:rPr>
              <w:t>Modal age</w:t>
            </w:r>
          </w:p>
        </w:tc>
        <w:tc>
          <w:tcPr>
            <w:tcW w:w="0" w:type="auto"/>
            <w:tcBorders>
              <w:bottom w:val="single" w:sz="0" w:space="0" w:color="auto"/>
            </w:tcBorders>
            <w:vAlign w:val="bottom"/>
          </w:tcPr>
          <w:p w14:paraId="41BE9590" w14:textId="77777777" w:rsidR="00A01AC1" w:rsidRDefault="00372523">
            <w:pPr>
              <w:pStyle w:val="Compact"/>
              <w:jc w:val="center"/>
            </w:pPr>
            <w:r>
              <w:rPr>
                <w:b/>
              </w:rPr>
              <w:t>all</w:t>
            </w:r>
          </w:p>
        </w:tc>
      </w:tr>
      <w:tr w:rsidR="00A01AC1" w14:paraId="3BC79600" w14:textId="77777777">
        <w:tc>
          <w:tcPr>
            <w:tcW w:w="0" w:type="auto"/>
          </w:tcPr>
          <w:p w14:paraId="0E42373A" w14:textId="77777777" w:rsidR="00A01AC1" w:rsidRDefault="00372523">
            <w:pPr>
              <w:pStyle w:val="Compact"/>
              <w:jc w:val="center"/>
            </w:pPr>
            <w:r>
              <w:t>1</w:t>
            </w:r>
          </w:p>
        </w:tc>
        <w:tc>
          <w:tcPr>
            <w:tcW w:w="0" w:type="auto"/>
          </w:tcPr>
          <w:p w14:paraId="1D4D5BCD" w14:textId="77777777" w:rsidR="00A01AC1" w:rsidRDefault="00372523">
            <w:pPr>
              <w:pStyle w:val="Compact"/>
              <w:jc w:val="center"/>
            </w:pPr>
            <w:r>
              <w:rPr>
                <w:b/>
              </w:rPr>
              <w:t>12 %</w:t>
            </w:r>
          </w:p>
        </w:tc>
      </w:tr>
      <w:tr w:rsidR="00A01AC1" w14:paraId="3A0693B2" w14:textId="77777777">
        <w:tc>
          <w:tcPr>
            <w:tcW w:w="0" w:type="auto"/>
          </w:tcPr>
          <w:p w14:paraId="72D23F43" w14:textId="77777777" w:rsidR="00A01AC1" w:rsidRDefault="00372523">
            <w:pPr>
              <w:pStyle w:val="Compact"/>
              <w:jc w:val="center"/>
            </w:pPr>
            <w:r>
              <w:t>2</w:t>
            </w:r>
          </w:p>
        </w:tc>
        <w:tc>
          <w:tcPr>
            <w:tcW w:w="0" w:type="auto"/>
          </w:tcPr>
          <w:p w14:paraId="06D1CF33" w14:textId="77777777" w:rsidR="00A01AC1" w:rsidRDefault="00372523">
            <w:pPr>
              <w:pStyle w:val="Compact"/>
              <w:jc w:val="center"/>
            </w:pPr>
            <w:r>
              <w:rPr>
                <w:b/>
              </w:rPr>
              <w:t>3 %</w:t>
            </w:r>
          </w:p>
        </w:tc>
      </w:tr>
      <w:tr w:rsidR="00A01AC1" w14:paraId="314E1224" w14:textId="77777777">
        <w:tc>
          <w:tcPr>
            <w:tcW w:w="0" w:type="auto"/>
          </w:tcPr>
          <w:p w14:paraId="295CE809" w14:textId="77777777" w:rsidR="00A01AC1" w:rsidRDefault="00372523">
            <w:pPr>
              <w:pStyle w:val="Compact"/>
              <w:jc w:val="center"/>
            </w:pPr>
            <w:r>
              <w:t>3</w:t>
            </w:r>
          </w:p>
        </w:tc>
        <w:tc>
          <w:tcPr>
            <w:tcW w:w="0" w:type="auto"/>
          </w:tcPr>
          <w:p w14:paraId="6C3E68F9" w14:textId="77777777" w:rsidR="00A01AC1" w:rsidRDefault="00372523">
            <w:pPr>
              <w:pStyle w:val="Compact"/>
              <w:jc w:val="center"/>
            </w:pPr>
            <w:r>
              <w:rPr>
                <w:b/>
              </w:rPr>
              <w:t>5 %</w:t>
            </w:r>
          </w:p>
        </w:tc>
      </w:tr>
      <w:tr w:rsidR="00A01AC1" w14:paraId="70537D42" w14:textId="77777777">
        <w:tc>
          <w:tcPr>
            <w:tcW w:w="0" w:type="auto"/>
          </w:tcPr>
          <w:p w14:paraId="1B1AC852" w14:textId="77777777" w:rsidR="00A01AC1" w:rsidRDefault="00372523">
            <w:pPr>
              <w:pStyle w:val="Compact"/>
              <w:jc w:val="center"/>
            </w:pPr>
            <w:r>
              <w:t>4</w:t>
            </w:r>
          </w:p>
        </w:tc>
        <w:tc>
          <w:tcPr>
            <w:tcW w:w="0" w:type="auto"/>
          </w:tcPr>
          <w:p w14:paraId="6D83B213" w14:textId="77777777" w:rsidR="00A01AC1" w:rsidRDefault="00372523">
            <w:pPr>
              <w:pStyle w:val="Compact"/>
              <w:jc w:val="center"/>
            </w:pPr>
            <w:r>
              <w:rPr>
                <w:b/>
              </w:rPr>
              <w:t>5 %</w:t>
            </w:r>
          </w:p>
        </w:tc>
      </w:tr>
      <w:tr w:rsidR="00A01AC1" w14:paraId="0685BD14" w14:textId="77777777">
        <w:tc>
          <w:tcPr>
            <w:tcW w:w="0" w:type="auto"/>
          </w:tcPr>
          <w:p w14:paraId="4DF93EA4" w14:textId="77777777" w:rsidR="00A01AC1" w:rsidRDefault="00372523">
            <w:pPr>
              <w:pStyle w:val="Compact"/>
              <w:jc w:val="center"/>
            </w:pPr>
            <w:r>
              <w:t>5</w:t>
            </w:r>
          </w:p>
        </w:tc>
        <w:tc>
          <w:tcPr>
            <w:tcW w:w="0" w:type="auto"/>
          </w:tcPr>
          <w:p w14:paraId="6DE5088B" w14:textId="77777777" w:rsidR="00A01AC1" w:rsidRDefault="00372523">
            <w:pPr>
              <w:pStyle w:val="Compact"/>
              <w:jc w:val="center"/>
            </w:pPr>
            <w:r>
              <w:rPr>
                <w:b/>
              </w:rPr>
              <w:t>3 %</w:t>
            </w:r>
          </w:p>
        </w:tc>
      </w:tr>
      <w:tr w:rsidR="00A01AC1" w14:paraId="6E3C541C" w14:textId="77777777">
        <w:tc>
          <w:tcPr>
            <w:tcW w:w="0" w:type="auto"/>
          </w:tcPr>
          <w:p w14:paraId="53B3500D" w14:textId="77777777" w:rsidR="00A01AC1" w:rsidRDefault="00372523">
            <w:pPr>
              <w:pStyle w:val="Compact"/>
              <w:jc w:val="center"/>
            </w:pPr>
            <w:r>
              <w:t>6</w:t>
            </w:r>
          </w:p>
        </w:tc>
        <w:tc>
          <w:tcPr>
            <w:tcW w:w="0" w:type="auto"/>
          </w:tcPr>
          <w:p w14:paraId="2112EDDF" w14:textId="77777777" w:rsidR="00A01AC1" w:rsidRDefault="00372523">
            <w:pPr>
              <w:pStyle w:val="Compact"/>
              <w:jc w:val="center"/>
            </w:pPr>
            <w:r>
              <w:rPr>
                <w:b/>
              </w:rPr>
              <w:t>2 %</w:t>
            </w:r>
          </w:p>
        </w:tc>
      </w:tr>
      <w:tr w:rsidR="00A01AC1" w14:paraId="0C9AA680" w14:textId="77777777">
        <w:tc>
          <w:tcPr>
            <w:tcW w:w="0" w:type="auto"/>
          </w:tcPr>
          <w:p w14:paraId="1B7396AF" w14:textId="77777777" w:rsidR="00A01AC1" w:rsidRDefault="00372523">
            <w:pPr>
              <w:pStyle w:val="Compact"/>
              <w:jc w:val="center"/>
            </w:pPr>
            <w:r>
              <w:t>7</w:t>
            </w:r>
          </w:p>
        </w:tc>
        <w:tc>
          <w:tcPr>
            <w:tcW w:w="0" w:type="auto"/>
          </w:tcPr>
          <w:p w14:paraId="3C686941" w14:textId="77777777" w:rsidR="00A01AC1" w:rsidRDefault="00372523">
            <w:pPr>
              <w:pStyle w:val="Compact"/>
              <w:jc w:val="center"/>
            </w:pPr>
            <w:r>
              <w:rPr>
                <w:b/>
              </w:rPr>
              <w:t>3 %</w:t>
            </w:r>
          </w:p>
        </w:tc>
      </w:tr>
      <w:tr w:rsidR="00A01AC1" w14:paraId="75B1BE74" w14:textId="77777777">
        <w:tc>
          <w:tcPr>
            <w:tcW w:w="0" w:type="auto"/>
          </w:tcPr>
          <w:p w14:paraId="23F245B5" w14:textId="77777777" w:rsidR="00A01AC1" w:rsidRDefault="00372523">
            <w:pPr>
              <w:pStyle w:val="Compact"/>
              <w:jc w:val="center"/>
            </w:pPr>
            <w:r>
              <w:t>8</w:t>
            </w:r>
          </w:p>
        </w:tc>
        <w:tc>
          <w:tcPr>
            <w:tcW w:w="0" w:type="auto"/>
          </w:tcPr>
          <w:p w14:paraId="2068F5FD" w14:textId="77777777" w:rsidR="00A01AC1" w:rsidRDefault="00372523">
            <w:pPr>
              <w:pStyle w:val="Compact"/>
              <w:jc w:val="center"/>
            </w:pPr>
            <w:r>
              <w:rPr>
                <w:b/>
              </w:rPr>
              <w:t>6 %</w:t>
            </w:r>
          </w:p>
        </w:tc>
      </w:tr>
      <w:tr w:rsidR="00A01AC1" w14:paraId="19978210" w14:textId="77777777">
        <w:tc>
          <w:tcPr>
            <w:tcW w:w="0" w:type="auto"/>
          </w:tcPr>
          <w:p w14:paraId="3EE45649" w14:textId="77777777" w:rsidR="00A01AC1" w:rsidRDefault="00372523">
            <w:pPr>
              <w:pStyle w:val="Compact"/>
              <w:jc w:val="center"/>
            </w:pPr>
            <w:r>
              <w:t>9</w:t>
            </w:r>
          </w:p>
        </w:tc>
        <w:tc>
          <w:tcPr>
            <w:tcW w:w="0" w:type="auto"/>
          </w:tcPr>
          <w:p w14:paraId="58CF08F5" w14:textId="77777777" w:rsidR="00A01AC1" w:rsidRDefault="00372523">
            <w:pPr>
              <w:pStyle w:val="Compact"/>
              <w:jc w:val="center"/>
            </w:pPr>
            <w:r>
              <w:rPr>
                <w:b/>
              </w:rPr>
              <w:t>2 %</w:t>
            </w:r>
          </w:p>
        </w:tc>
      </w:tr>
      <w:tr w:rsidR="00A01AC1" w14:paraId="7C3DE0C1" w14:textId="77777777">
        <w:tc>
          <w:tcPr>
            <w:tcW w:w="0" w:type="auto"/>
          </w:tcPr>
          <w:p w14:paraId="6465583B" w14:textId="77777777" w:rsidR="00A01AC1" w:rsidRDefault="00372523">
            <w:pPr>
              <w:pStyle w:val="Compact"/>
              <w:jc w:val="center"/>
            </w:pPr>
            <w:r>
              <w:t>10</w:t>
            </w:r>
          </w:p>
        </w:tc>
        <w:tc>
          <w:tcPr>
            <w:tcW w:w="0" w:type="auto"/>
          </w:tcPr>
          <w:p w14:paraId="1EF6C706" w14:textId="77777777" w:rsidR="00A01AC1" w:rsidRDefault="00372523">
            <w:pPr>
              <w:pStyle w:val="Compact"/>
              <w:jc w:val="center"/>
            </w:pPr>
            <w:r>
              <w:rPr>
                <w:b/>
              </w:rPr>
              <w:t>2 %</w:t>
            </w:r>
          </w:p>
        </w:tc>
      </w:tr>
      <w:tr w:rsidR="00A01AC1" w14:paraId="49036827" w14:textId="77777777">
        <w:tc>
          <w:tcPr>
            <w:tcW w:w="0" w:type="auto"/>
          </w:tcPr>
          <w:p w14:paraId="6CE4596D" w14:textId="77777777" w:rsidR="00A01AC1" w:rsidRDefault="00372523">
            <w:pPr>
              <w:pStyle w:val="Compact"/>
              <w:jc w:val="center"/>
            </w:pPr>
            <w:r>
              <w:t>11</w:t>
            </w:r>
          </w:p>
        </w:tc>
        <w:tc>
          <w:tcPr>
            <w:tcW w:w="0" w:type="auto"/>
          </w:tcPr>
          <w:p w14:paraId="0F479A9E" w14:textId="77777777" w:rsidR="00A01AC1" w:rsidRDefault="00372523">
            <w:pPr>
              <w:pStyle w:val="Compact"/>
              <w:jc w:val="center"/>
            </w:pPr>
            <w:r>
              <w:rPr>
                <w:b/>
              </w:rPr>
              <w:t>2 %</w:t>
            </w:r>
          </w:p>
        </w:tc>
      </w:tr>
      <w:tr w:rsidR="00A01AC1" w14:paraId="5345D38F" w14:textId="77777777">
        <w:tc>
          <w:tcPr>
            <w:tcW w:w="0" w:type="auto"/>
          </w:tcPr>
          <w:p w14:paraId="22BF8852" w14:textId="77777777" w:rsidR="00A01AC1" w:rsidRDefault="00372523">
            <w:pPr>
              <w:pStyle w:val="Compact"/>
              <w:jc w:val="center"/>
            </w:pPr>
            <w:r>
              <w:t>12</w:t>
            </w:r>
          </w:p>
        </w:tc>
        <w:tc>
          <w:tcPr>
            <w:tcW w:w="0" w:type="auto"/>
          </w:tcPr>
          <w:p w14:paraId="28DD77B3" w14:textId="77777777" w:rsidR="00A01AC1" w:rsidRDefault="00372523">
            <w:pPr>
              <w:pStyle w:val="Compact"/>
              <w:jc w:val="center"/>
            </w:pPr>
            <w:r>
              <w:rPr>
                <w:b/>
              </w:rPr>
              <w:t>2 %</w:t>
            </w:r>
          </w:p>
        </w:tc>
      </w:tr>
      <w:tr w:rsidR="00A01AC1" w14:paraId="19E14BFD" w14:textId="77777777">
        <w:tc>
          <w:tcPr>
            <w:tcW w:w="0" w:type="auto"/>
          </w:tcPr>
          <w:p w14:paraId="38D2045E" w14:textId="77777777" w:rsidR="00A01AC1" w:rsidRDefault="00372523">
            <w:pPr>
              <w:pStyle w:val="Compact"/>
              <w:jc w:val="center"/>
            </w:pPr>
            <w:r>
              <w:rPr>
                <w:b/>
              </w:rPr>
              <w:t>Weighted Mean</w:t>
            </w:r>
          </w:p>
        </w:tc>
        <w:tc>
          <w:tcPr>
            <w:tcW w:w="0" w:type="auto"/>
          </w:tcPr>
          <w:p w14:paraId="6BFE67CE" w14:textId="77777777" w:rsidR="00A01AC1" w:rsidRDefault="00372523">
            <w:pPr>
              <w:pStyle w:val="Compact"/>
              <w:jc w:val="center"/>
            </w:pPr>
            <w:r>
              <w:rPr>
                <w:b/>
              </w:rPr>
              <w:t>4 %</w:t>
            </w:r>
          </w:p>
        </w:tc>
      </w:tr>
    </w:tbl>
    <w:p w14:paraId="732CF004" w14:textId="77777777" w:rsidR="00A01AC1" w:rsidRDefault="00372523">
      <w:pPr>
        <w:pStyle w:val="Kop2"/>
      </w:pPr>
      <w:bookmarkStart w:id="8" w:name="relative-bias-table"/>
      <w:bookmarkEnd w:id="8"/>
      <w:r>
        <w:t>Relative bias table</w:t>
      </w:r>
    </w:p>
    <w:p w14:paraId="1E00B1C1" w14:textId="70F8A6CA" w:rsidR="00A01AC1" w:rsidRDefault="00372523">
      <w:pPr>
        <w:pStyle w:val="TableCaption"/>
      </w:pPr>
      <w:r>
        <w:rPr>
          <w:b/>
        </w:rPr>
        <w:t xml:space="preserve">Table </w:t>
      </w:r>
      <w:r w:rsidR="006F369F">
        <w:rPr>
          <w:b/>
        </w:rPr>
        <w:t>3.6</w:t>
      </w:r>
      <w:r>
        <w:rPr>
          <w:b/>
        </w:rPr>
        <w:t>:</w:t>
      </w:r>
      <w:r>
        <w:t xml:space="preserve"> The relative bias (as the difference between the mean and modal age) per modal age for all advanced readers combined.</w:t>
      </w:r>
    </w:p>
    <w:tbl>
      <w:tblPr>
        <w:tblW w:w="2152" w:type="pct"/>
        <w:tblLook w:val="07E0" w:firstRow="1" w:lastRow="1" w:firstColumn="1" w:lastColumn="1" w:noHBand="1" w:noVBand="1"/>
      </w:tblPr>
      <w:tblGrid>
        <w:gridCol w:w="3175"/>
        <w:gridCol w:w="1361"/>
      </w:tblGrid>
      <w:tr w:rsidR="00A01AC1" w14:paraId="031C7B34" w14:textId="77777777">
        <w:tc>
          <w:tcPr>
            <w:tcW w:w="0" w:type="auto"/>
            <w:tcBorders>
              <w:bottom w:val="single" w:sz="0" w:space="0" w:color="auto"/>
            </w:tcBorders>
            <w:vAlign w:val="bottom"/>
          </w:tcPr>
          <w:p w14:paraId="1BB00CF6" w14:textId="77777777" w:rsidR="00A01AC1" w:rsidRDefault="00372523">
            <w:pPr>
              <w:pStyle w:val="Compact"/>
              <w:jc w:val="center"/>
            </w:pPr>
            <w:r>
              <w:rPr>
                <w:b/>
              </w:rPr>
              <w:t>Modal age</w:t>
            </w:r>
          </w:p>
        </w:tc>
        <w:tc>
          <w:tcPr>
            <w:tcW w:w="0" w:type="auto"/>
            <w:tcBorders>
              <w:bottom w:val="single" w:sz="0" w:space="0" w:color="auto"/>
            </w:tcBorders>
            <w:vAlign w:val="bottom"/>
          </w:tcPr>
          <w:p w14:paraId="4BEDF6A8" w14:textId="77777777" w:rsidR="00A01AC1" w:rsidRDefault="00372523">
            <w:pPr>
              <w:pStyle w:val="Compact"/>
              <w:jc w:val="center"/>
            </w:pPr>
            <w:r>
              <w:rPr>
                <w:b/>
              </w:rPr>
              <w:t>all</w:t>
            </w:r>
          </w:p>
        </w:tc>
      </w:tr>
      <w:tr w:rsidR="00A01AC1" w14:paraId="032BDF63" w14:textId="77777777">
        <w:tc>
          <w:tcPr>
            <w:tcW w:w="0" w:type="auto"/>
          </w:tcPr>
          <w:p w14:paraId="76AF2A24" w14:textId="77777777" w:rsidR="00A01AC1" w:rsidRDefault="00372523">
            <w:pPr>
              <w:pStyle w:val="Compact"/>
              <w:jc w:val="center"/>
            </w:pPr>
            <w:r>
              <w:t>1</w:t>
            </w:r>
          </w:p>
        </w:tc>
        <w:tc>
          <w:tcPr>
            <w:tcW w:w="0" w:type="auto"/>
          </w:tcPr>
          <w:p w14:paraId="38F0A662" w14:textId="77777777" w:rsidR="00A01AC1" w:rsidRDefault="00372523">
            <w:pPr>
              <w:pStyle w:val="Compact"/>
              <w:jc w:val="center"/>
            </w:pPr>
            <w:r>
              <w:rPr>
                <w:b/>
              </w:rPr>
              <w:t>0.03</w:t>
            </w:r>
          </w:p>
        </w:tc>
      </w:tr>
      <w:tr w:rsidR="00A01AC1" w14:paraId="6215054D" w14:textId="77777777">
        <w:tc>
          <w:tcPr>
            <w:tcW w:w="0" w:type="auto"/>
          </w:tcPr>
          <w:p w14:paraId="45258E04" w14:textId="77777777" w:rsidR="00A01AC1" w:rsidRDefault="00372523">
            <w:pPr>
              <w:pStyle w:val="Compact"/>
              <w:jc w:val="center"/>
            </w:pPr>
            <w:r>
              <w:t>2</w:t>
            </w:r>
          </w:p>
        </w:tc>
        <w:tc>
          <w:tcPr>
            <w:tcW w:w="0" w:type="auto"/>
          </w:tcPr>
          <w:p w14:paraId="4CC5FA02" w14:textId="77777777" w:rsidR="00A01AC1" w:rsidRDefault="00372523">
            <w:pPr>
              <w:pStyle w:val="Compact"/>
              <w:jc w:val="center"/>
            </w:pPr>
            <w:r>
              <w:rPr>
                <w:b/>
              </w:rPr>
              <w:t>0.03</w:t>
            </w:r>
          </w:p>
        </w:tc>
      </w:tr>
      <w:tr w:rsidR="00A01AC1" w14:paraId="7EF7A0E6" w14:textId="77777777">
        <w:tc>
          <w:tcPr>
            <w:tcW w:w="0" w:type="auto"/>
          </w:tcPr>
          <w:p w14:paraId="5B794E5C" w14:textId="77777777" w:rsidR="00A01AC1" w:rsidRDefault="00372523">
            <w:pPr>
              <w:pStyle w:val="Compact"/>
              <w:jc w:val="center"/>
            </w:pPr>
            <w:r>
              <w:t>3</w:t>
            </w:r>
          </w:p>
        </w:tc>
        <w:tc>
          <w:tcPr>
            <w:tcW w:w="0" w:type="auto"/>
          </w:tcPr>
          <w:p w14:paraId="57C01522" w14:textId="77777777" w:rsidR="00A01AC1" w:rsidRDefault="00372523">
            <w:pPr>
              <w:pStyle w:val="Compact"/>
              <w:jc w:val="center"/>
            </w:pPr>
            <w:r>
              <w:rPr>
                <w:b/>
              </w:rPr>
              <w:t>0.08</w:t>
            </w:r>
          </w:p>
        </w:tc>
      </w:tr>
      <w:tr w:rsidR="00A01AC1" w14:paraId="34F4989C" w14:textId="77777777">
        <w:tc>
          <w:tcPr>
            <w:tcW w:w="0" w:type="auto"/>
          </w:tcPr>
          <w:p w14:paraId="7CE498CD" w14:textId="77777777" w:rsidR="00A01AC1" w:rsidRDefault="00372523">
            <w:pPr>
              <w:pStyle w:val="Compact"/>
              <w:jc w:val="center"/>
            </w:pPr>
            <w:r>
              <w:t>4</w:t>
            </w:r>
          </w:p>
        </w:tc>
        <w:tc>
          <w:tcPr>
            <w:tcW w:w="0" w:type="auto"/>
          </w:tcPr>
          <w:p w14:paraId="68C6FD69" w14:textId="77777777" w:rsidR="00A01AC1" w:rsidRDefault="00372523">
            <w:pPr>
              <w:pStyle w:val="Compact"/>
              <w:jc w:val="center"/>
            </w:pPr>
            <w:r>
              <w:rPr>
                <w:b/>
              </w:rPr>
              <w:t>0.12</w:t>
            </w:r>
          </w:p>
        </w:tc>
      </w:tr>
      <w:tr w:rsidR="00A01AC1" w14:paraId="43CFBBDE" w14:textId="77777777">
        <w:tc>
          <w:tcPr>
            <w:tcW w:w="0" w:type="auto"/>
          </w:tcPr>
          <w:p w14:paraId="268F6EFE" w14:textId="77777777" w:rsidR="00A01AC1" w:rsidRDefault="00372523">
            <w:pPr>
              <w:pStyle w:val="Compact"/>
              <w:jc w:val="center"/>
            </w:pPr>
            <w:r>
              <w:t>5</w:t>
            </w:r>
          </w:p>
        </w:tc>
        <w:tc>
          <w:tcPr>
            <w:tcW w:w="0" w:type="auto"/>
          </w:tcPr>
          <w:p w14:paraId="67A1C357" w14:textId="77777777" w:rsidR="00A01AC1" w:rsidRDefault="00372523">
            <w:pPr>
              <w:pStyle w:val="Compact"/>
              <w:jc w:val="center"/>
            </w:pPr>
            <w:r>
              <w:rPr>
                <w:b/>
              </w:rPr>
              <w:t>0.05</w:t>
            </w:r>
          </w:p>
        </w:tc>
      </w:tr>
      <w:tr w:rsidR="00A01AC1" w14:paraId="3584E3AE" w14:textId="77777777">
        <w:tc>
          <w:tcPr>
            <w:tcW w:w="0" w:type="auto"/>
          </w:tcPr>
          <w:p w14:paraId="136716A2" w14:textId="77777777" w:rsidR="00A01AC1" w:rsidRDefault="00372523">
            <w:pPr>
              <w:pStyle w:val="Compact"/>
              <w:jc w:val="center"/>
            </w:pPr>
            <w:r>
              <w:t>6</w:t>
            </w:r>
          </w:p>
        </w:tc>
        <w:tc>
          <w:tcPr>
            <w:tcW w:w="0" w:type="auto"/>
          </w:tcPr>
          <w:p w14:paraId="74DBF64D" w14:textId="77777777" w:rsidR="00A01AC1" w:rsidRDefault="00372523">
            <w:pPr>
              <w:pStyle w:val="Compact"/>
              <w:jc w:val="center"/>
            </w:pPr>
            <w:r>
              <w:rPr>
                <w:b/>
              </w:rPr>
              <w:t>0.00</w:t>
            </w:r>
          </w:p>
        </w:tc>
      </w:tr>
      <w:tr w:rsidR="00A01AC1" w14:paraId="58A38A34" w14:textId="77777777">
        <w:tc>
          <w:tcPr>
            <w:tcW w:w="0" w:type="auto"/>
          </w:tcPr>
          <w:p w14:paraId="461F5FDB" w14:textId="77777777" w:rsidR="00A01AC1" w:rsidRDefault="00372523">
            <w:pPr>
              <w:pStyle w:val="Compact"/>
              <w:jc w:val="center"/>
            </w:pPr>
            <w:r>
              <w:t>7</w:t>
            </w:r>
          </w:p>
        </w:tc>
        <w:tc>
          <w:tcPr>
            <w:tcW w:w="0" w:type="auto"/>
          </w:tcPr>
          <w:p w14:paraId="3CAD1FA3" w14:textId="77777777" w:rsidR="00A01AC1" w:rsidRDefault="00372523">
            <w:pPr>
              <w:pStyle w:val="Compact"/>
              <w:jc w:val="center"/>
            </w:pPr>
            <w:r>
              <w:rPr>
                <w:b/>
              </w:rPr>
              <w:t>0.09</w:t>
            </w:r>
          </w:p>
        </w:tc>
      </w:tr>
      <w:tr w:rsidR="00A01AC1" w14:paraId="4D5C7E47" w14:textId="77777777">
        <w:tc>
          <w:tcPr>
            <w:tcW w:w="0" w:type="auto"/>
          </w:tcPr>
          <w:p w14:paraId="14F9CC81" w14:textId="77777777" w:rsidR="00A01AC1" w:rsidRDefault="00372523">
            <w:pPr>
              <w:pStyle w:val="Compact"/>
              <w:jc w:val="center"/>
            </w:pPr>
            <w:r>
              <w:t>8</w:t>
            </w:r>
          </w:p>
        </w:tc>
        <w:tc>
          <w:tcPr>
            <w:tcW w:w="0" w:type="auto"/>
          </w:tcPr>
          <w:p w14:paraId="4E271BA6" w14:textId="77777777" w:rsidR="00A01AC1" w:rsidRDefault="00372523">
            <w:pPr>
              <w:pStyle w:val="Compact"/>
              <w:jc w:val="center"/>
            </w:pPr>
            <w:r>
              <w:rPr>
                <w:b/>
              </w:rPr>
              <w:t>0.17</w:t>
            </w:r>
          </w:p>
        </w:tc>
      </w:tr>
      <w:tr w:rsidR="00A01AC1" w14:paraId="0B6663ED" w14:textId="77777777">
        <w:tc>
          <w:tcPr>
            <w:tcW w:w="0" w:type="auto"/>
          </w:tcPr>
          <w:p w14:paraId="706554DD" w14:textId="77777777" w:rsidR="00A01AC1" w:rsidRDefault="00372523">
            <w:pPr>
              <w:pStyle w:val="Compact"/>
              <w:jc w:val="center"/>
            </w:pPr>
            <w:r>
              <w:t>9</w:t>
            </w:r>
          </w:p>
        </w:tc>
        <w:tc>
          <w:tcPr>
            <w:tcW w:w="0" w:type="auto"/>
          </w:tcPr>
          <w:p w14:paraId="7A7591C6" w14:textId="77777777" w:rsidR="00A01AC1" w:rsidRDefault="00372523">
            <w:pPr>
              <w:pStyle w:val="Compact"/>
              <w:jc w:val="center"/>
            </w:pPr>
            <w:r>
              <w:rPr>
                <w:b/>
              </w:rPr>
              <w:t>0.11</w:t>
            </w:r>
          </w:p>
        </w:tc>
      </w:tr>
      <w:tr w:rsidR="00A01AC1" w14:paraId="5D091080" w14:textId="77777777">
        <w:tc>
          <w:tcPr>
            <w:tcW w:w="0" w:type="auto"/>
          </w:tcPr>
          <w:p w14:paraId="72142C79" w14:textId="77777777" w:rsidR="00A01AC1" w:rsidRDefault="00372523">
            <w:pPr>
              <w:pStyle w:val="Compact"/>
              <w:jc w:val="center"/>
            </w:pPr>
            <w:r>
              <w:t>10</w:t>
            </w:r>
          </w:p>
        </w:tc>
        <w:tc>
          <w:tcPr>
            <w:tcW w:w="0" w:type="auto"/>
          </w:tcPr>
          <w:p w14:paraId="0AFB12B3" w14:textId="77777777" w:rsidR="00A01AC1" w:rsidRDefault="00372523">
            <w:pPr>
              <w:pStyle w:val="Compact"/>
              <w:jc w:val="center"/>
            </w:pPr>
            <w:r>
              <w:rPr>
                <w:b/>
              </w:rPr>
              <w:t>-0.04</w:t>
            </w:r>
          </w:p>
        </w:tc>
      </w:tr>
      <w:tr w:rsidR="00A01AC1" w14:paraId="6292561E" w14:textId="77777777">
        <w:tc>
          <w:tcPr>
            <w:tcW w:w="0" w:type="auto"/>
          </w:tcPr>
          <w:p w14:paraId="3FCAF689" w14:textId="77777777" w:rsidR="00A01AC1" w:rsidRDefault="00372523">
            <w:pPr>
              <w:pStyle w:val="Compact"/>
              <w:jc w:val="center"/>
            </w:pPr>
            <w:r>
              <w:t>11</w:t>
            </w:r>
          </w:p>
        </w:tc>
        <w:tc>
          <w:tcPr>
            <w:tcW w:w="0" w:type="auto"/>
          </w:tcPr>
          <w:p w14:paraId="6860BF28" w14:textId="77777777" w:rsidR="00A01AC1" w:rsidRDefault="00372523">
            <w:pPr>
              <w:pStyle w:val="Compact"/>
              <w:jc w:val="center"/>
            </w:pPr>
            <w:r>
              <w:rPr>
                <w:b/>
              </w:rPr>
              <w:t>-0.04</w:t>
            </w:r>
          </w:p>
        </w:tc>
      </w:tr>
      <w:tr w:rsidR="00A01AC1" w14:paraId="7E2374D7" w14:textId="77777777">
        <w:tc>
          <w:tcPr>
            <w:tcW w:w="0" w:type="auto"/>
          </w:tcPr>
          <w:p w14:paraId="22FEAF04" w14:textId="77777777" w:rsidR="00A01AC1" w:rsidRDefault="00372523">
            <w:pPr>
              <w:pStyle w:val="Compact"/>
              <w:jc w:val="center"/>
            </w:pPr>
            <w:r>
              <w:t>12</w:t>
            </w:r>
          </w:p>
        </w:tc>
        <w:tc>
          <w:tcPr>
            <w:tcW w:w="0" w:type="auto"/>
          </w:tcPr>
          <w:p w14:paraId="1F8CF86F" w14:textId="77777777" w:rsidR="00A01AC1" w:rsidRDefault="00372523">
            <w:pPr>
              <w:pStyle w:val="Compact"/>
              <w:jc w:val="center"/>
            </w:pPr>
            <w:r>
              <w:rPr>
                <w:b/>
              </w:rPr>
              <w:t>-0.04</w:t>
            </w:r>
          </w:p>
        </w:tc>
      </w:tr>
      <w:tr w:rsidR="00A01AC1" w14:paraId="4CA2FBAA" w14:textId="77777777">
        <w:tc>
          <w:tcPr>
            <w:tcW w:w="0" w:type="auto"/>
          </w:tcPr>
          <w:p w14:paraId="314656FD" w14:textId="77777777" w:rsidR="00A01AC1" w:rsidRDefault="00372523">
            <w:pPr>
              <w:pStyle w:val="Compact"/>
              <w:jc w:val="center"/>
            </w:pPr>
            <w:r>
              <w:rPr>
                <w:b/>
              </w:rPr>
              <w:t>Weighted Mean</w:t>
            </w:r>
          </w:p>
        </w:tc>
        <w:tc>
          <w:tcPr>
            <w:tcW w:w="0" w:type="auto"/>
          </w:tcPr>
          <w:p w14:paraId="7283FD8D" w14:textId="77777777" w:rsidR="00A01AC1" w:rsidRDefault="00372523">
            <w:pPr>
              <w:pStyle w:val="Compact"/>
              <w:jc w:val="center"/>
            </w:pPr>
            <w:r>
              <w:rPr>
                <w:b/>
              </w:rPr>
              <w:t>0.06</w:t>
            </w:r>
          </w:p>
        </w:tc>
      </w:tr>
    </w:tbl>
    <w:p w14:paraId="0682AC00" w14:textId="77777777" w:rsidR="006F369F" w:rsidRDefault="006F369F" w:rsidP="006F369F">
      <w:pPr>
        <w:pStyle w:val="Kop2"/>
        <w:numPr>
          <w:ilvl w:val="0"/>
          <w:numId w:val="0"/>
        </w:numPr>
      </w:pPr>
      <w:bookmarkStart w:id="9" w:name="bias-plot"/>
      <w:bookmarkEnd w:id="9"/>
    </w:p>
    <w:p w14:paraId="3BC642C7" w14:textId="77777777" w:rsidR="006F369F" w:rsidRDefault="006F369F" w:rsidP="006F369F">
      <w:pPr>
        <w:pStyle w:val="Kop2"/>
        <w:numPr>
          <w:ilvl w:val="0"/>
          <w:numId w:val="0"/>
        </w:numPr>
      </w:pPr>
    </w:p>
    <w:p w14:paraId="57A13900" w14:textId="77777777" w:rsidR="006F369F" w:rsidRDefault="006F369F" w:rsidP="006F369F">
      <w:pPr>
        <w:pStyle w:val="Kop2"/>
        <w:numPr>
          <w:ilvl w:val="0"/>
          <w:numId w:val="0"/>
        </w:numPr>
      </w:pPr>
    </w:p>
    <w:p w14:paraId="34E9268F" w14:textId="77777777" w:rsidR="006F369F" w:rsidRDefault="006F369F" w:rsidP="006F369F">
      <w:pPr>
        <w:pStyle w:val="Kop2"/>
        <w:numPr>
          <w:ilvl w:val="0"/>
          <w:numId w:val="0"/>
        </w:numPr>
      </w:pPr>
    </w:p>
    <w:p w14:paraId="13821558" w14:textId="77777777" w:rsidR="006F369F" w:rsidRDefault="006F369F" w:rsidP="006F369F">
      <w:pPr>
        <w:pStyle w:val="Kop2"/>
        <w:numPr>
          <w:ilvl w:val="0"/>
          <w:numId w:val="0"/>
        </w:numPr>
      </w:pPr>
    </w:p>
    <w:p w14:paraId="239D82E6" w14:textId="6F79175C" w:rsidR="00A01AC1" w:rsidRDefault="00372523" w:rsidP="006F369F">
      <w:pPr>
        <w:pStyle w:val="Kop2"/>
      </w:pPr>
      <w:r>
        <w:lastRenderedPageBreak/>
        <w:t>Bias plot</w:t>
      </w:r>
    </w:p>
    <w:p w14:paraId="6CB378BC" w14:textId="77777777" w:rsidR="00A01AC1" w:rsidRDefault="00372523">
      <w:r>
        <w:rPr>
          <w:noProof/>
        </w:rPr>
        <w:drawing>
          <wp:inline distT="0" distB="0" distL="0" distR="0" wp14:anchorId="3BB745E7" wp14:editId="01017FB2">
            <wp:extent cx="4583458" cy="3666766"/>
            <wp:effectExtent l="0" t="0" r="0" b="0"/>
            <wp:docPr id="1" name="Picture" descr="Figure X: Age bias plot for advanced readers."/>
            <wp:cNvGraphicFramePr/>
            <a:graphic xmlns:a="http://schemas.openxmlformats.org/drawingml/2006/main">
              <a:graphicData uri="http://schemas.openxmlformats.org/drawingml/2006/picture">
                <pic:pic xmlns:pic="http://schemas.openxmlformats.org/drawingml/2006/picture">
                  <pic:nvPicPr>
                    <pic:cNvPr id="0" name="Picture" descr="SmartDots_Summary_Event_1842_files/figure-docx/bias_plots_exp-1.png"/>
                    <pic:cNvPicPr>
                      <a:picLocks noChangeAspect="1" noChangeArrowheads="1"/>
                    </pic:cNvPicPr>
                  </pic:nvPicPr>
                  <pic:blipFill>
                    <a:blip r:embed="rId9"/>
                    <a:stretch>
                      <a:fillRect/>
                    </a:stretch>
                  </pic:blipFill>
                  <pic:spPr bwMode="auto">
                    <a:xfrm>
                      <a:off x="0" y="0"/>
                      <a:ext cx="4583458" cy="3666766"/>
                    </a:xfrm>
                    <a:prstGeom prst="rect">
                      <a:avLst/>
                    </a:prstGeom>
                    <a:noFill/>
                    <a:ln w="9525">
                      <a:noFill/>
                      <a:headEnd/>
                      <a:tailEnd/>
                    </a:ln>
                  </pic:spPr>
                </pic:pic>
              </a:graphicData>
            </a:graphic>
          </wp:inline>
        </w:drawing>
      </w:r>
    </w:p>
    <w:p w14:paraId="3C2BB391" w14:textId="120EE384" w:rsidR="00A01AC1" w:rsidRDefault="00372523">
      <w:pPr>
        <w:pStyle w:val="ImageCaption"/>
      </w:pPr>
      <w:r>
        <w:rPr>
          <w:b/>
        </w:rPr>
        <w:t xml:space="preserve">Figure </w:t>
      </w:r>
      <w:r w:rsidR="006F369F">
        <w:rPr>
          <w:b/>
        </w:rPr>
        <w:t>3.1</w:t>
      </w:r>
      <w:r>
        <w:rPr>
          <w:b/>
        </w:rPr>
        <w:t>:</w:t>
      </w:r>
      <w:r>
        <w:t xml:space="preserve"> Age bias plot for advanced readers.</w:t>
      </w:r>
    </w:p>
    <w:p w14:paraId="73949179" w14:textId="77777777" w:rsidR="00A01AC1" w:rsidRDefault="00A01AC1">
      <w:pPr>
        <w:pStyle w:val="Plattetekst"/>
      </w:pPr>
    </w:p>
    <w:p w14:paraId="6188A604" w14:textId="321A73F5" w:rsidR="00A01AC1" w:rsidRDefault="00372523">
      <w:pPr>
        <w:pStyle w:val="Kop2"/>
      </w:pPr>
      <w:bookmarkStart w:id="10" w:name="growth-analysis"/>
      <w:bookmarkStart w:id="11" w:name="age-error-matrices-aem"/>
      <w:bookmarkEnd w:id="10"/>
      <w:bookmarkEnd w:id="11"/>
      <w:r>
        <w:t>Age error matri</w:t>
      </w:r>
      <w:r w:rsidR="006F369F">
        <w:t>x</w:t>
      </w:r>
      <w:r>
        <w:t xml:space="preserve"> AEM</w:t>
      </w:r>
      <w:r w:rsidR="006F369F" w:rsidRPr="006F369F">
        <w:t xml:space="preserve"> </w:t>
      </w:r>
      <w:r w:rsidR="006F369F">
        <w:t xml:space="preserve">for </w:t>
      </w:r>
      <w:r w:rsidR="006F369F">
        <w:t>ICES area 27.7.a</w:t>
      </w:r>
    </w:p>
    <w:p w14:paraId="4268E370" w14:textId="7DF9DA81" w:rsidR="00A01AC1" w:rsidRDefault="00372523">
      <w:pPr>
        <w:pStyle w:val="TableCaption"/>
      </w:pPr>
      <w:bookmarkStart w:id="12" w:name="general-age-error-matrix-aem"/>
      <w:bookmarkEnd w:id="12"/>
      <w:r>
        <w:rPr>
          <w:b/>
        </w:rPr>
        <w:t xml:space="preserve">Table </w:t>
      </w:r>
      <w:r w:rsidR="006F369F">
        <w:rPr>
          <w:b/>
        </w:rPr>
        <w:t>3.7</w:t>
      </w:r>
      <w:r>
        <w:rPr>
          <w:b/>
        </w:rPr>
        <w:t>:</w:t>
      </w:r>
      <w:r>
        <w:t xml:space="preserve"> General Age error matrix (AEM). The modal age is in rows and the age classifications by the advanced readers in columns.</w:t>
      </w:r>
    </w:p>
    <w:tbl>
      <w:tblPr>
        <w:tblW w:w="5000" w:type="pct"/>
        <w:tblLook w:val="07E0" w:firstRow="1" w:lastRow="1" w:firstColumn="1" w:lastColumn="1" w:noHBand="1" w:noVBand="1"/>
      </w:tblPr>
      <w:tblGrid>
        <w:gridCol w:w="1114"/>
        <w:gridCol w:w="585"/>
        <w:gridCol w:w="585"/>
        <w:gridCol w:w="585"/>
        <w:gridCol w:w="585"/>
        <w:gridCol w:w="585"/>
        <w:gridCol w:w="585"/>
        <w:gridCol w:w="585"/>
        <w:gridCol w:w="585"/>
        <w:gridCol w:w="585"/>
        <w:gridCol w:w="585"/>
        <w:gridCol w:w="585"/>
        <w:gridCol w:w="585"/>
        <w:gridCol w:w="585"/>
        <w:gridCol w:w="585"/>
        <w:gridCol w:w="585"/>
        <w:gridCol w:w="649"/>
      </w:tblGrid>
      <w:tr w:rsidR="006F369F" w14:paraId="1FC2E463" w14:textId="77777777" w:rsidTr="00F151BF">
        <w:tc>
          <w:tcPr>
            <w:tcW w:w="0" w:type="auto"/>
            <w:tcBorders>
              <w:bottom w:val="single" w:sz="0" w:space="0" w:color="auto"/>
            </w:tcBorders>
            <w:vAlign w:val="bottom"/>
          </w:tcPr>
          <w:p w14:paraId="3D9CEDC7" w14:textId="77777777" w:rsidR="006F369F" w:rsidRDefault="006F369F" w:rsidP="00F151BF">
            <w:pPr>
              <w:pStyle w:val="Compact"/>
              <w:jc w:val="center"/>
            </w:pPr>
            <w:proofErr w:type="spellStart"/>
            <w:r>
              <w:rPr>
                <w:b/>
              </w:rPr>
              <w:t>modal_age</w:t>
            </w:r>
            <w:proofErr w:type="spellEnd"/>
          </w:p>
        </w:tc>
        <w:tc>
          <w:tcPr>
            <w:tcW w:w="0" w:type="auto"/>
            <w:tcBorders>
              <w:bottom w:val="single" w:sz="0" w:space="0" w:color="auto"/>
            </w:tcBorders>
            <w:vAlign w:val="bottom"/>
          </w:tcPr>
          <w:p w14:paraId="485ACF9F" w14:textId="77777777" w:rsidR="006F369F" w:rsidRDefault="006F369F" w:rsidP="00F151BF">
            <w:pPr>
              <w:pStyle w:val="Compact"/>
              <w:jc w:val="center"/>
            </w:pPr>
            <w:r>
              <w:rPr>
                <w:b/>
              </w:rPr>
              <w:t>0</w:t>
            </w:r>
          </w:p>
        </w:tc>
        <w:tc>
          <w:tcPr>
            <w:tcW w:w="0" w:type="auto"/>
            <w:tcBorders>
              <w:bottom w:val="single" w:sz="0" w:space="0" w:color="auto"/>
            </w:tcBorders>
            <w:vAlign w:val="bottom"/>
          </w:tcPr>
          <w:p w14:paraId="5EDBE8EB" w14:textId="77777777" w:rsidR="006F369F" w:rsidRDefault="006F369F" w:rsidP="00F151BF">
            <w:pPr>
              <w:pStyle w:val="Compact"/>
              <w:jc w:val="center"/>
            </w:pPr>
            <w:r>
              <w:rPr>
                <w:b/>
              </w:rPr>
              <w:t>1</w:t>
            </w:r>
          </w:p>
        </w:tc>
        <w:tc>
          <w:tcPr>
            <w:tcW w:w="0" w:type="auto"/>
            <w:tcBorders>
              <w:bottom w:val="single" w:sz="0" w:space="0" w:color="auto"/>
            </w:tcBorders>
            <w:vAlign w:val="bottom"/>
          </w:tcPr>
          <w:p w14:paraId="35835743" w14:textId="77777777" w:rsidR="006F369F" w:rsidRDefault="006F369F" w:rsidP="00F151BF">
            <w:pPr>
              <w:pStyle w:val="Compact"/>
              <w:jc w:val="center"/>
            </w:pPr>
            <w:r>
              <w:rPr>
                <w:b/>
              </w:rPr>
              <w:t>2</w:t>
            </w:r>
          </w:p>
        </w:tc>
        <w:tc>
          <w:tcPr>
            <w:tcW w:w="0" w:type="auto"/>
            <w:tcBorders>
              <w:bottom w:val="single" w:sz="0" w:space="0" w:color="auto"/>
            </w:tcBorders>
            <w:vAlign w:val="bottom"/>
          </w:tcPr>
          <w:p w14:paraId="0AB781A8" w14:textId="77777777" w:rsidR="006F369F" w:rsidRDefault="006F369F" w:rsidP="00F151BF">
            <w:pPr>
              <w:pStyle w:val="Compact"/>
              <w:jc w:val="center"/>
            </w:pPr>
            <w:r>
              <w:rPr>
                <w:b/>
              </w:rPr>
              <w:t>3</w:t>
            </w:r>
          </w:p>
        </w:tc>
        <w:tc>
          <w:tcPr>
            <w:tcW w:w="0" w:type="auto"/>
            <w:tcBorders>
              <w:bottom w:val="single" w:sz="0" w:space="0" w:color="auto"/>
            </w:tcBorders>
            <w:vAlign w:val="bottom"/>
          </w:tcPr>
          <w:p w14:paraId="3CF5B51E" w14:textId="77777777" w:rsidR="006F369F" w:rsidRDefault="006F369F" w:rsidP="00F151BF">
            <w:pPr>
              <w:pStyle w:val="Compact"/>
              <w:jc w:val="center"/>
            </w:pPr>
            <w:r>
              <w:rPr>
                <w:b/>
              </w:rPr>
              <w:t>4</w:t>
            </w:r>
          </w:p>
        </w:tc>
        <w:tc>
          <w:tcPr>
            <w:tcW w:w="0" w:type="auto"/>
            <w:tcBorders>
              <w:bottom w:val="single" w:sz="0" w:space="0" w:color="auto"/>
            </w:tcBorders>
            <w:vAlign w:val="bottom"/>
          </w:tcPr>
          <w:p w14:paraId="39320462" w14:textId="77777777" w:rsidR="006F369F" w:rsidRDefault="006F369F" w:rsidP="00F151BF">
            <w:pPr>
              <w:pStyle w:val="Compact"/>
              <w:jc w:val="center"/>
            </w:pPr>
            <w:r>
              <w:rPr>
                <w:b/>
              </w:rPr>
              <w:t>5</w:t>
            </w:r>
          </w:p>
        </w:tc>
        <w:tc>
          <w:tcPr>
            <w:tcW w:w="0" w:type="auto"/>
            <w:tcBorders>
              <w:bottom w:val="single" w:sz="0" w:space="0" w:color="auto"/>
            </w:tcBorders>
            <w:vAlign w:val="bottom"/>
          </w:tcPr>
          <w:p w14:paraId="4EDEFE30" w14:textId="77777777" w:rsidR="006F369F" w:rsidRDefault="006F369F" w:rsidP="00F151BF">
            <w:pPr>
              <w:pStyle w:val="Compact"/>
              <w:jc w:val="center"/>
            </w:pPr>
            <w:r>
              <w:rPr>
                <w:b/>
              </w:rPr>
              <w:t>6</w:t>
            </w:r>
          </w:p>
        </w:tc>
        <w:tc>
          <w:tcPr>
            <w:tcW w:w="0" w:type="auto"/>
            <w:tcBorders>
              <w:bottom w:val="single" w:sz="0" w:space="0" w:color="auto"/>
            </w:tcBorders>
            <w:vAlign w:val="bottom"/>
          </w:tcPr>
          <w:p w14:paraId="5BCA686E" w14:textId="77777777" w:rsidR="006F369F" w:rsidRDefault="006F369F" w:rsidP="00F151BF">
            <w:pPr>
              <w:pStyle w:val="Compact"/>
              <w:jc w:val="center"/>
            </w:pPr>
            <w:r>
              <w:rPr>
                <w:b/>
              </w:rPr>
              <w:t>7</w:t>
            </w:r>
          </w:p>
        </w:tc>
        <w:tc>
          <w:tcPr>
            <w:tcW w:w="0" w:type="auto"/>
            <w:tcBorders>
              <w:bottom w:val="single" w:sz="0" w:space="0" w:color="auto"/>
            </w:tcBorders>
            <w:vAlign w:val="bottom"/>
          </w:tcPr>
          <w:p w14:paraId="7F151A80" w14:textId="77777777" w:rsidR="006F369F" w:rsidRDefault="006F369F" w:rsidP="00F151BF">
            <w:pPr>
              <w:pStyle w:val="Compact"/>
              <w:jc w:val="center"/>
            </w:pPr>
            <w:r>
              <w:rPr>
                <w:b/>
              </w:rPr>
              <w:t>8</w:t>
            </w:r>
          </w:p>
        </w:tc>
        <w:tc>
          <w:tcPr>
            <w:tcW w:w="0" w:type="auto"/>
            <w:tcBorders>
              <w:bottom w:val="single" w:sz="0" w:space="0" w:color="auto"/>
            </w:tcBorders>
            <w:vAlign w:val="bottom"/>
          </w:tcPr>
          <w:p w14:paraId="67A698D5" w14:textId="77777777" w:rsidR="006F369F" w:rsidRDefault="006F369F" w:rsidP="00F151BF">
            <w:pPr>
              <w:pStyle w:val="Compact"/>
              <w:jc w:val="center"/>
            </w:pPr>
            <w:r>
              <w:rPr>
                <w:b/>
              </w:rPr>
              <w:t>9</w:t>
            </w:r>
          </w:p>
        </w:tc>
        <w:tc>
          <w:tcPr>
            <w:tcW w:w="0" w:type="auto"/>
            <w:tcBorders>
              <w:bottom w:val="single" w:sz="0" w:space="0" w:color="auto"/>
            </w:tcBorders>
            <w:vAlign w:val="bottom"/>
          </w:tcPr>
          <w:p w14:paraId="7D4218CA" w14:textId="77777777" w:rsidR="006F369F" w:rsidRDefault="006F369F" w:rsidP="00F151BF">
            <w:pPr>
              <w:pStyle w:val="Compact"/>
              <w:jc w:val="center"/>
            </w:pPr>
            <w:r>
              <w:rPr>
                <w:b/>
              </w:rPr>
              <w:t>10</w:t>
            </w:r>
          </w:p>
        </w:tc>
        <w:tc>
          <w:tcPr>
            <w:tcW w:w="0" w:type="auto"/>
            <w:tcBorders>
              <w:bottom w:val="single" w:sz="0" w:space="0" w:color="auto"/>
            </w:tcBorders>
            <w:vAlign w:val="bottom"/>
          </w:tcPr>
          <w:p w14:paraId="6BBDEF6C" w14:textId="77777777" w:rsidR="006F369F" w:rsidRDefault="006F369F" w:rsidP="00F151BF">
            <w:pPr>
              <w:pStyle w:val="Compact"/>
              <w:jc w:val="center"/>
            </w:pPr>
            <w:r>
              <w:rPr>
                <w:b/>
              </w:rPr>
              <w:t>11</w:t>
            </w:r>
          </w:p>
        </w:tc>
        <w:tc>
          <w:tcPr>
            <w:tcW w:w="0" w:type="auto"/>
            <w:tcBorders>
              <w:bottom w:val="single" w:sz="0" w:space="0" w:color="auto"/>
            </w:tcBorders>
            <w:vAlign w:val="bottom"/>
          </w:tcPr>
          <w:p w14:paraId="7096EDC1" w14:textId="77777777" w:rsidR="006F369F" w:rsidRDefault="006F369F" w:rsidP="00F151BF">
            <w:pPr>
              <w:pStyle w:val="Compact"/>
              <w:jc w:val="center"/>
            </w:pPr>
            <w:r>
              <w:rPr>
                <w:b/>
              </w:rPr>
              <w:t>12</w:t>
            </w:r>
          </w:p>
        </w:tc>
        <w:tc>
          <w:tcPr>
            <w:tcW w:w="0" w:type="auto"/>
            <w:tcBorders>
              <w:bottom w:val="single" w:sz="0" w:space="0" w:color="auto"/>
            </w:tcBorders>
            <w:vAlign w:val="bottom"/>
          </w:tcPr>
          <w:p w14:paraId="692BF820" w14:textId="77777777" w:rsidR="006F369F" w:rsidRDefault="006F369F" w:rsidP="00F151BF">
            <w:pPr>
              <w:pStyle w:val="Compact"/>
              <w:jc w:val="center"/>
            </w:pPr>
            <w:r>
              <w:rPr>
                <w:b/>
              </w:rPr>
              <w:t>13</w:t>
            </w:r>
          </w:p>
        </w:tc>
        <w:tc>
          <w:tcPr>
            <w:tcW w:w="0" w:type="auto"/>
            <w:tcBorders>
              <w:bottom w:val="single" w:sz="0" w:space="0" w:color="auto"/>
            </w:tcBorders>
            <w:vAlign w:val="bottom"/>
          </w:tcPr>
          <w:p w14:paraId="56DADCEF" w14:textId="77777777" w:rsidR="006F369F" w:rsidRDefault="006F369F" w:rsidP="00F151BF">
            <w:pPr>
              <w:pStyle w:val="Compact"/>
              <w:jc w:val="center"/>
            </w:pPr>
            <w:r>
              <w:rPr>
                <w:b/>
              </w:rPr>
              <w:t>14</w:t>
            </w:r>
          </w:p>
        </w:tc>
        <w:tc>
          <w:tcPr>
            <w:tcW w:w="0" w:type="auto"/>
            <w:tcBorders>
              <w:bottom w:val="single" w:sz="0" w:space="0" w:color="auto"/>
            </w:tcBorders>
            <w:vAlign w:val="bottom"/>
          </w:tcPr>
          <w:p w14:paraId="255A9996" w14:textId="77777777" w:rsidR="006F369F" w:rsidRDefault="006F369F" w:rsidP="00F151BF">
            <w:pPr>
              <w:pStyle w:val="Compact"/>
              <w:jc w:val="center"/>
            </w:pPr>
            <w:r>
              <w:rPr>
                <w:b/>
              </w:rPr>
              <w:t>Total</w:t>
            </w:r>
          </w:p>
        </w:tc>
      </w:tr>
      <w:tr w:rsidR="006F369F" w14:paraId="62C8E7D1" w14:textId="77777777" w:rsidTr="00F151BF">
        <w:tc>
          <w:tcPr>
            <w:tcW w:w="0" w:type="auto"/>
          </w:tcPr>
          <w:p w14:paraId="12C07C17" w14:textId="77777777" w:rsidR="006F369F" w:rsidRDefault="006F369F" w:rsidP="00F151BF">
            <w:pPr>
              <w:pStyle w:val="Compact"/>
              <w:jc w:val="center"/>
            </w:pPr>
            <w:r>
              <w:rPr>
                <w:b/>
              </w:rPr>
              <w:t>1</w:t>
            </w:r>
          </w:p>
        </w:tc>
        <w:tc>
          <w:tcPr>
            <w:tcW w:w="0" w:type="auto"/>
          </w:tcPr>
          <w:p w14:paraId="7D6534D3" w14:textId="77777777" w:rsidR="006F369F" w:rsidRDefault="006F369F" w:rsidP="00F151BF">
            <w:pPr>
              <w:pStyle w:val="Compact"/>
              <w:jc w:val="center"/>
            </w:pPr>
            <w:r>
              <w:t>0.03</w:t>
            </w:r>
          </w:p>
        </w:tc>
        <w:tc>
          <w:tcPr>
            <w:tcW w:w="0" w:type="auto"/>
          </w:tcPr>
          <w:p w14:paraId="2EA884E1" w14:textId="77777777" w:rsidR="006F369F" w:rsidRDefault="006F369F" w:rsidP="00F151BF">
            <w:pPr>
              <w:pStyle w:val="Compact"/>
              <w:jc w:val="center"/>
            </w:pPr>
            <w:r>
              <w:t>0.91</w:t>
            </w:r>
          </w:p>
        </w:tc>
        <w:tc>
          <w:tcPr>
            <w:tcW w:w="0" w:type="auto"/>
          </w:tcPr>
          <w:p w14:paraId="11FE79E4" w14:textId="77777777" w:rsidR="006F369F" w:rsidRDefault="006F369F" w:rsidP="00F151BF">
            <w:pPr>
              <w:pStyle w:val="Compact"/>
              <w:jc w:val="center"/>
            </w:pPr>
            <w:r>
              <w:t>0.06</w:t>
            </w:r>
          </w:p>
        </w:tc>
        <w:tc>
          <w:tcPr>
            <w:tcW w:w="0" w:type="auto"/>
          </w:tcPr>
          <w:p w14:paraId="6A96E49C" w14:textId="77777777" w:rsidR="006F369F" w:rsidRDefault="006F369F" w:rsidP="00F151BF">
            <w:pPr>
              <w:pStyle w:val="Compact"/>
              <w:jc w:val="center"/>
            </w:pPr>
            <w:r>
              <w:t>-</w:t>
            </w:r>
          </w:p>
        </w:tc>
        <w:tc>
          <w:tcPr>
            <w:tcW w:w="0" w:type="auto"/>
          </w:tcPr>
          <w:p w14:paraId="39CD2B22" w14:textId="77777777" w:rsidR="006F369F" w:rsidRDefault="006F369F" w:rsidP="00F151BF">
            <w:pPr>
              <w:pStyle w:val="Compact"/>
              <w:jc w:val="center"/>
            </w:pPr>
            <w:r>
              <w:t>-</w:t>
            </w:r>
          </w:p>
        </w:tc>
        <w:tc>
          <w:tcPr>
            <w:tcW w:w="0" w:type="auto"/>
          </w:tcPr>
          <w:p w14:paraId="0EFC97DD" w14:textId="77777777" w:rsidR="006F369F" w:rsidRDefault="006F369F" w:rsidP="00F151BF">
            <w:pPr>
              <w:pStyle w:val="Compact"/>
              <w:jc w:val="center"/>
            </w:pPr>
            <w:r>
              <w:t>-</w:t>
            </w:r>
          </w:p>
        </w:tc>
        <w:tc>
          <w:tcPr>
            <w:tcW w:w="0" w:type="auto"/>
          </w:tcPr>
          <w:p w14:paraId="0B5AAAF7" w14:textId="77777777" w:rsidR="006F369F" w:rsidRDefault="006F369F" w:rsidP="00F151BF">
            <w:pPr>
              <w:pStyle w:val="Compact"/>
              <w:jc w:val="center"/>
            </w:pPr>
            <w:r>
              <w:t>-</w:t>
            </w:r>
          </w:p>
        </w:tc>
        <w:tc>
          <w:tcPr>
            <w:tcW w:w="0" w:type="auto"/>
          </w:tcPr>
          <w:p w14:paraId="305D899E" w14:textId="77777777" w:rsidR="006F369F" w:rsidRDefault="006F369F" w:rsidP="00F151BF">
            <w:pPr>
              <w:pStyle w:val="Compact"/>
              <w:jc w:val="center"/>
            </w:pPr>
            <w:r>
              <w:t>-</w:t>
            </w:r>
          </w:p>
        </w:tc>
        <w:tc>
          <w:tcPr>
            <w:tcW w:w="0" w:type="auto"/>
          </w:tcPr>
          <w:p w14:paraId="0F753B9B" w14:textId="77777777" w:rsidR="006F369F" w:rsidRDefault="006F369F" w:rsidP="00F151BF">
            <w:pPr>
              <w:pStyle w:val="Compact"/>
              <w:jc w:val="center"/>
            </w:pPr>
            <w:r>
              <w:t>-</w:t>
            </w:r>
          </w:p>
        </w:tc>
        <w:tc>
          <w:tcPr>
            <w:tcW w:w="0" w:type="auto"/>
          </w:tcPr>
          <w:p w14:paraId="1F7C6E8B" w14:textId="77777777" w:rsidR="006F369F" w:rsidRDefault="006F369F" w:rsidP="00F151BF">
            <w:pPr>
              <w:pStyle w:val="Compact"/>
              <w:jc w:val="center"/>
            </w:pPr>
            <w:r>
              <w:t>-</w:t>
            </w:r>
          </w:p>
        </w:tc>
        <w:tc>
          <w:tcPr>
            <w:tcW w:w="0" w:type="auto"/>
          </w:tcPr>
          <w:p w14:paraId="03A99E0C" w14:textId="77777777" w:rsidR="006F369F" w:rsidRDefault="006F369F" w:rsidP="00F151BF">
            <w:pPr>
              <w:pStyle w:val="Compact"/>
              <w:jc w:val="center"/>
            </w:pPr>
            <w:r>
              <w:t>-</w:t>
            </w:r>
          </w:p>
        </w:tc>
        <w:tc>
          <w:tcPr>
            <w:tcW w:w="0" w:type="auto"/>
          </w:tcPr>
          <w:p w14:paraId="1D20D3C8" w14:textId="77777777" w:rsidR="006F369F" w:rsidRDefault="006F369F" w:rsidP="00F151BF">
            <w:pPr>
              <w:pStyle w:val="Compact"/>
              <w:jc w:val="center"/>
            </w:pPr>
            <w:r>
              <w:t>-</w:t>
            </w:r>
          </w:p>
        </w:tc>
        <w:tc>
          <w:tcPr>
            <w:tcW w:w="0" w:type="auto"/>
          </w:tcPr>
          <w:p w14:paraId="0F695396" w14:textId="77777777" w:rsidR="006F369F" w:rsidRDefault="006F369F" w:rsidP="00F151BF">
            <w:pPr>
              <w:pStyle w:val="Compact"/>
              <w:jc w:val="center"/>
            </w:pPr>
            <w:r>
              <w:t>-</w:t>
            </w:r>
          </w:p>
        </w:tc>
        <w:tc>
          <w:tcPr>
            <w:tcW w:w="0" w:type="auto"/>
          </w:tcPr>
          <w:p w14:paraId="56B8503F" w14:textId="77777777" w:rsidR="006F369F" w:rsidRDefault="006F369F" w:rsidP="00F151BF">
            <w:pPr>
              <w:pStyle w:val="Compact"/>
              <w:jc w:val="center"/>
            </w:pPr>
            <w:r>
              <w:t>-</w:t>
            </w:r>
          </w:p>
        </w:tc>
        <w:tc>
          <w:tcPr>
            <w:tcW w:w="0" w:type="auto"/>
          </w:tcPr>
          <w:p w14:paraId="77EB67E9" w14:textId="77777777" w:rsidR="006F369F" w:rsidRDefault="006F369F" w:rsidP="00F151BF">
            <w:pPr>
              <w:pStyle w:val="Compact"/>
              <w:jc w:val="center"/>
            </w:pPr>
            <w:r>
              <w:t>-</w:t>
            </w:r>
          </w:p>
        </w:tc>
        <w:tc>
          <w:tcPr>
            <w:tcW w:w="0" w:type="auto"/>
          </w:tcPr>
          <w:p w14:paraId="1CFE4C7C" w14:textId="77777777" w:rsidR="006F369F" w:rsidRDefault="006F369F" w:rsidP="00F151BF">
            <w:pPr>
              <w:pStyle w:val="Compact"/>
              <w:jc w:val="center"/>
            </w:pPr>
            <w:r>
              <w:t>1.00</w:t>
            </w:r>
          </w:p>
        </w:tc>
      </w:tr>
      <w:tr w:rsidR="006F369F" w14:paraId="712E9F34" w14:textId="77777777" w:rsidTr="00F151BF">
        <w:tc>
          <w:tcPr>
            <w:tcW w:w="0" w:type="auto"/>
          </w:tcPr>
          <w:p w14:paraId="507234A9" w14:textId="77777777" w:rsidR="006F369F" w:rsidRDefault="006F369F" w:rsidP="00F151BF">
            <w:pPr>
              <w:pStyle w:val="Compact"/>
              <w:jc w:val="center"/>
            </w:pPr>
            <w:r>
              <w:rPr>
                <w:b/>
              </w:rPr>
              <w:t>2</w:t>
            </w:r>
          </w:p>
        </w:tc>
        <w:tc>
          <w:tcPr>
            <w:tcW w:w="0" w:type="auto"/>
          </w:tcPr>
          <w:p w14:paraId="485B1B46" w14:textId="77777777" w:rsidR="006F369F" w:rsidRDefault="006F369F" w:rsidP="00F151BF">
            <w:pPr>
              <w:pStyle w:val="Compact"/>
              <w:jc w:val="center"/>
            </w:pPr>
            <w:r>
              <w:t>-</w:t>
            </w:r>
          </w:p>
        </w:tc>
        <w:tc>
          <w:tcPr>
            <w:tcW w:w="0" w:type="auto"/>
          </w:tcPr>
          <w:p w14:paraId="6A322B23" w14:textId="77777777" w:rsidR="006F369F" w:rsidRDefault="006F369F" w:rsidP="00F151BF">
            <w:pPr>
              <w:pStyle w:val="Compact"/>
              <w:jc w:val="center"/>
            </w:pPr>
            <w:r>
              <w:t>-</w:t>
            </w:r>
          </w:p>
        </w:tc>
        <w:tc>
          <w:tcPr>
            <w:tcW w:w="0" w:type="auto"/>
          </w:tcPr>
          <w:p w14:paraId="21ADCE56" w14:textId="77777777" w:rsidR="006F369F" w:rsidRDefault="006F369F" w:rsidP="00F151BF">
            <w:pPr>
              <w:pStyle w:val="Compact"/>
              <w:jc w:val="center"/>
            </w:pPr>
            <w:r>
              <w:t>0.97</w:t>
            </w:r>
          </w:p>
        </w:tc>
        <w:tc>
          <w:tcPr>
            <w:tcW w:w="0" w:type="auto"/>
          </w:tcPr>
          <w:p w14:paraId="23D16CF2" w14:textId="77777777" w:rsidR="006F369F" w:rsidRDefault="006F369F" w:rsidP="00F151BF">
            <w:pPr>
              <w:pStyle w:val="Compact"/>
              <w:jc w:val="center"/>
            </w:pPr>
            <w:r>
              <w:t>0.03</w:t>
            </w:r>
          </w:p>
        </w:tc>
        <w:tc>
          <w:tcPr>
            <w:tcW w:w="0" w:type="auto"/>
          </w:tcPr>
          <w:p w14:paraId="344D4021" w14:textId="77777777" w:rsidR="006F369F" w:rsidRDefault="006F369F" w:rsidP="00F151BF">
            <w:pPr>
              <w:pStyle w:val="Compact"/>
              <w:jc w:val="center"/>
            </w:pPr>
            <w:r>
              <w:t>-</w:t>
            </w:r>
          </w:p>
        </w:tc>
        <w:tc>
          <w:tcPr>
            <w:tcW w:w="0" w:type="auto"/>
          </w:tcPr>
          <w:p w14:paraId="12A1FF05" w14:textId="77777777" w:rsidR="006F369F" w:rsidRDefault="006F369F" w:rsidP="00F151BF">
            <w:pPr>
              <w:pStyle w:val="Compact"/>
              <w:jc w:val="center"/>
            </w:pPr>
            <w:r>
              <w:t>-</w:t>
            </w:r>
          </w:p>
        </w:tc>
        <w:tc>
          <w:tcPr>
            <w:tcW w:w="0" w:type="auto"/>
          </w:tcPr>
          <w:p w14:paraId="6BC10BCD" w14:textId="77777777" w:rsidR="006F369F" w:rsidRDefault="006F369F" w:rsidP="00F151BF">
            <w:pPr>
              <w:pStyle w:val="Compact"/>
              <w:jc w:val="center"/>
            </w:pPr>
            <w:r>
              <w:t>-</w:t>
            </w:r>
          </w:p>
        </w:tc>
        <w:tc>
          <w:tcPr>
            <w:tcW w:w="0" w:type="auto"/>
          </w:tcPr>
          <w:p w14:paraId="67EE9F05" w14:textId="77777777" w:rsidR="006F369F" w:rsidRDefault="006F369F" w:rsidP="00F151BF">
            <w:pPr>
              <w:pStyle w:val="Compact"/>
              <w:jc w:val="center"/>
            </w:pPr>
            <w:r>
              <w:t>-</w:t>
            </w:r>
          </w:p>
        </w:tc>
        <w:tc>
          <w:tcPr>
            <w:tcW w:w="0" w:type="auto"/>
          </w:tcPr>
          <w:p w14:paraId="48578438" w14:textId="77777777" w:rsidR="006F369F" w:rsidRDefault="006F369F" w:rsidP="00F151BF">
            <w:pPr>
              <w:pStyle w:val="Compact"/>
              <w:jc w:val="center"/>
            </w:pPr>
            <w:r>
              <w:t>-</w:t>
            </w:r>
          </w:p>
        </w:tc>
        <w:tc>
          <w:tcPr>
            <w:tcW w:w="0" w:type="auto"/>
          </w:tcPr>
          <w:p w14:paraId="6078266B" w14:textId="77777777" w:rsidR="006F369F" w:rsidRDefault="006F369F" w:rsidP="00F151BF">
            <w:pPr>
              <w:pStyle w:val="Compact"/>
              <w:jc w:val="center"/>
            </w:pPr>
            <w:r>
              <w:t>-</w:t>
            </w:r>
          </w:p>
        </w:tc>
        <w:tc>
          <w:tcPr>
            <w:tcW w:w="0" w:type="auto"/>
          </w:tcPr>
          <w:p w14:paraId="7C66BB0C" w14:textId="77777777" w:rsidR="006F369F" w:rsidRDefault="006F369F" w:rsidP="00F151BF">
            <w:pPr>
              <w:pStyle w:val="Compact"/>
              <w:jc w:val="center"/>
            </w:pPr>
            <w:r>
              <w:t>-</w:t>
            </w:r>
          </w:p>
        </w:tc>
        <w:tc>
          <w:tcPr>
            <w:tcW w:w="0" w:type="auto"/>
          </w:tcPr>
          <w:p w14:paraId="0C22B5F2" w14:textId="77777777" w:rsidR="006F369F" w:rsidRDefault="006F369F" w:rsidP="00F151BF">
            <w:pPr>
              <w:pStyle w:val="Compact"/>
              <w:jc w:val="center"/>
            </w:pPr>
            <w:r>
              <w:t>-</w:t>
            </w:r>
          </w:p>
        </w:tc>
        <w:tc>
          <w:tcPr>
            <w:tcW w:w="0" w:type="auto"/>
          </w:tcPr>
          <w:p w14:paraId="2AAABEAF" w14:textId="77777777" w:rsidR="006F369F" w:rsidRDefault="006F369F" w:rsidP="00F151BF">
            <w:pPr>
              <w:pStyle w:val="Compact"/>
              <w:jc w:val="center"/>
            </w:pPr>
            <w:r>
              <w:t>-</w:t>
            </w:r>
          </w:p>
        </w:tc>
        <w:tc>
          <w:tcPr>
            <w:tcW w:w="0" w:type="auto"/>
          </w:tcPr>
          <w:p w14:paraId="73621B22" w14:textId="77777777" w:rsidR="006F369F" w:rsidRDefault="006F369F" w:rsidP="00F151BF">
            <w:pPr>
              <w:pStyle w:val="Compact"/>
              <w:jc w:val="center"/>
            </w:pPr>
            <w:r>
              <w:t>-</w:t>
            </w:r>
          </w:p>
        </w:tc>
        <w:tc>
          <w:tcPr>
            <w:tcW w:w="0" w:type="auto"/>
          </w:tcPr>
          <w:p w14:paraId="15B7E635" w14:textId="77777777" w:rsidR="006F369F" w:rsidRDefault="006F369F" w:rsidP="00F151BF">
            <w:pPr>
              <w:pStyle w:val="Compact"/>
              <w:jc w:val="center"/>
            </w:pPr>
            <w:r>
              <w:t>-</w:t>
            </w:r>
          </w:p>
        </w:tc>
        <w:tc>
          <w:tcPr>
            <w:tcW w:w="0" w:type="auto"/>
          </w:tcPr>
          <w:p w14:paraId="4B0746A9" w14:textId="77777777" w:rsidR="006F369F" w:rsidRDefault="006F369F" w:rsidP="00F151BF">
            <w:pPr>
              <w:pStyle w:val="Compact"/>
              <w:jc w:val="center"/>
            </w:pPr>
            <w:r>
              <w:t>1.00</w:t>
            </w:r>
          </w:p>
        </w:tc>
      </w:tr>
      <w:tr w:rsidR="006F369F" w14:paraId="5EAFC828" w14:textId="77777777" w:rsidTr="00F151BF">
        <w:tc>
          <w:tcPr>
            <w:tcW w:w="0" w:type="auto"/>
          </w:tcPr>
          <w:p w14:paraId="249E779E" w14:textId="77777777" w:rsidR="006F369F" w:rsidRDefault="006F369F" w:rsidP="00F151BF">
            <w:pPr>
              <w:pStyle w:val="Compact"/>
              <w:jc w:val="center"/>
            </w:pPr>
            <w:r>
              <w:rPr>
                <w:b/>
              </w:rPr>
              <w:t>3</w:t>
            </w:r>
          </w:p>
        </w:tc>
        <w:tc>
          <w:tcPr>
            <w:tcW w:w="0" w:type="auto"/>
          </w:tcPr>
          <w:p w14:paraId="6E5FA743" w14:textId="77777777" w:rsidR="006F369F" w:rsidRDefault="006F369F" w:rsidP="00F151BF">
            <w:pPr>
              <w:pStyle w:val="Compact"/>
              <w:jc w:val="center"/>
            </w:pPr>
            <w:r>
              <w:t>-</w:t>
            </w:r>
          </w:p>
        </w:tc>
        <w:tc>
          <w:tcPr>
            <w:tcW w:w="0" w:type="auto"/>
          </w:tcPr>
          <w:p w14:paraId="66A09E63" w14:textId="77777777" w:rsidR="006F369F" w:rsidRDefault="006F369F" w:rsidP="00F151BF">
            <w:pPr>
              <w:pStyle w:val="Compact"/>
              <w:jc w:val="center"/>
            </w:pPr>
            <w:r>
              <w:t>-</w:t>
            </w:r>
          </w:p>
        </w:tc>
        <w:tc>
          <w:tcPr>
            <w:tcW w:w="0" w:type="auto"/>
          </w:tcPr>
          <w:p w14:paraId="3AE92F48" w14:textId="77777777" w:rsidR="006F369F" w:rsidRDefault="006F369F" w:rsidP="00F151BF">
            <w:pPr>
              <w:pStyle w:val="Compact"/>
              <w:jc w:val="center"/>
            </w:pPr>
            <w:r>
              <w:t>-</w:t>
            </w:r>
          </w:p>
        </w:tc>
        <w:tc>
          <w:tcPr>
            <w:tcW w:w="0" w:type="auto"/>
          </w:tcPr>
          <w:p w14:paraId="1EC7A58A" w14:textId="77777777" w:rsidR="006F369F" w:rsidRDefault="006F369F" w:rsidP="00F151BF">
            <w:pPr>
              <w:pStyle w:val="Compact"/>
              <w:jc w:val="center"/>
            </w:pPr>
            <w:r>
              <w:t>0.92</w:t>
            </w:r>
          </w:p>
        </w:tc>
        <w:tc>
          <w:tcPr>
            <w:tcW w:w="0" w:type="auto"/>
          </w:tcPr>
          <w:p w14:paraId="6C266470" w14:textId="77777777" w:rsidR="006F369F" w:rsidRDefault="006F369F" w:rsidP="00F151BF">
            <w:pPr>
              <w:pStyle w:val="Compact"/>
              <w:jc w:val="center"/>
            </w:pPr>
            <w:r>
              <w:t>0.08</w:t>
            </w:r>
          </w:p>
        </w:tc>
        <w:tc>
          <w:tcPr>
            <w:tcW w:w="0" w:type="auto"/>
          </w:tcPr>
          <w:p w14:paraId="17E81D91" w14:textId="77777777" w:rsidR="006F369F" w:rsidRDefault="006F369F" w:rsidP="00F151BF">
            <w:pPr>
              <w:pStyle w:val="Compact"/>
              <w:jc w:val="center"/>
            </w:pPr>
            <w:r>
              <w:t>-</w:t>
            </w:r>
          </w:p>
        </w:tc>
        <w:tc>
          <w:tcPr>
            <w:tcW w:w="0" w:type="auto"/>
          </w:tcPr>
          <w:p w14:paraId="3EC30756" w14:textId="77777777" w:rsidR="006F369F" w:rsidRDefault="006F369F" w:rsidP="00F151BF">
            <w:pPr>
              <w:pStyle w:val="Compact"/>
              <w:jc w:val="center"/>
            </w:pPr>
            <w:r>
              <w:t>-</w:t>
            </w:r>
          </w:p>
        </w:tc>
        <w:tc>
          <w:tcPr>
            <w:tcW w:w="0" w:type="auto"/>
          </w:tcPr>
          <w:p w14:paraId="5AFD48E7" w14:textId="77777777" w:rsidR="006F369F" w:rsidRDefault="006F369F" w:rsidP="00F151BF">
            <w:pPr>
              <w:pStyle w:val="Compact"/>
              <w:jc w:val="center"/>
            </w:pPr>
            <w:r>
              <w:t>-</w:t>
            </w:r>
          </w:p>
        </w:tc>
        <w:tc>
          <w:tcPr>
            <w:tcW w:w="0" w:type="auto"/>
          </w:tcPr>
          <w:p w14:paraId="41E2BDE1" w14:textId="77777777" w:rsidR="006F369F" w:rsidRDefault="006F369F" w:rsidP="00F151BF">
            <w:pPr>
              <w:pStyle w:val="Compact"/>
              <w:jc w:val="center"/>
            </w:pPr>
            <w:r>
              <w:t>-</w:t>
            </w:r>
          </w:p>
        </w:tc>
        <w:tc>
          <w:tcPr>
            <w:tcW w:w="0" w:type="auto"/>
          </w:tcPr>
          <w:p w14:paraId="329B3329" w14:textId="77777777" w:rsidR="006F369F" w:rsidRDefault="006F369F" w:rsidP="00F151BF">
            <w:pPr>
              <w:pStyle w:val="Compact"/>
              <w:jc w:val="center"/>
            </w:pPr>
            <w:r>
              <w:t>-</w:t>
            </w:r>
          </w:p>
        </w:tc>
        <w:tc>
          <w:tcPr>
            <w:tcW w:w="0" w:type="auto"/>
          </w:tcPr>
          <w:p w14:paraId="07067E3F" w14:textId="77777777" w:rsidR="006F369F" w:rsidRDefault="006F369F" w:rsidP="00F151BF">
            <w:pPr>
              <w:pStyle w:val="Compact"/>
              <w:jc w:val="center"/>
            </w:pPr>
            <w:r>
              <w:t>-</w:t>
            </w:r>
          </w:p>
        </w:tc>
        <w:tc>
          <w:tcPr>
            <w:tcW w:w="0" w:type="auto"/>
          </w:tcPr>
          <w:p w14:paraId="1F25DBE7" w14:textId="77777777" w:rsidR="006F369F" w:rsidRDefault="006F369F" w:rsidP="00F151BF">
            <w:pPr>
              <w:pStyle w:val="Compact"/>
              <w:jc w:val="center"/>
            </w:pPr>
            <w:r>
              <w:t>-</w:t>
            </w:r>
          </w:p>
        </w:tc>
        <w:tc>
          <w:tcPr>
            <w:tcW w:w="0" w:type="auto"/>
          </w:tcPr>
          <w:p w14:paraId="0A71FC6C" w14:textId="77777777" w:rsidR="006F369F" w:rsidRDefault="006F369F" w:rsidP="00F151BF">
            <w:pPr>
              <w:pStyle w:val="Compact"/>
              <w:jc w:val="center"/>
            </w:pPr>
            <w:r>
              <w:t>-</w:t>
            </w:r>
          </w:p>
        </w:tc>
        <w:tc>
          <w:tcPr>
            <w:tcW w:w="0" w:type="auto"/>
          </w:tcPr>
          <w:p w14:paraId="51ED63FF" w14:textId="77777777" w:rsidR="006F369F" w:rsidRDefault="006F369F" w:rsidP="00F151BF">
            <w:pPr>
              <w:pStyle w:val="Compact"/>
              <w:jc w:val="center"/>
            </w:pPr>
            <w:r>
              <w:t>-</w:t>
            </w:r>
          </w:p>
        </w:tc>
        <w:tc>
          <w:tcPr>
            <w:tcW w:w="0" w:type="auto"/>
          </w:tcPr>
          <w:p w14:paraId="1B220049" w14:textId="77777777" w:rsidR="006F369F" w:rsidRDefault="006F369F" w:rsidP="00F151BF">
            <w:pPr>
              <w:pStyle w:val="Compact"/>
              <w:jc w:val="center"/>
            </w:pPr>
            <w:r>
              <w:t>-</w:t>
            </w:r>
          </w:p>
        </w:tc>
        <w:tc>
          <w:tcPr>
            <w:tcW w:w="0" w:type="auto"/>
          </w:tcPr>
          <w:p w14:paraId="0271B169" w14:textId="77777777" w:rsidR="006F369F" w:rsidRDefault="006F369F" w:rsidP="00F151BF">
            <w:pPr>
              <w:pStyle w:val="Compact"/>
              <w:jc w:val="center"/>
            </w:pPr>
            <w:r>
              <w:t>1.00</w:t>
            </w:r>
          </w:p>
        </w:tc>
      </w:tr>
      <w:tr w:rsidR="006F369F" w14:paraId="279AD2CE" w14:textId="77777777" w:rsidTr="00F151BF">
        <w:tc>
          <w:tcPr>
            <w:tcW w:w="0" w:type="auto"/>
          </w:tcPr>
          <w:p w14:paraId="189E9D86" w14:textId="77777777" w:rsidR="006F369F" w:rsidRDefault="006F369F" w:rsidP="00F151BF">
            <w:pPr>
              <w:pStyle w:val="Compact"/>
              <w:jc w:val="center"/>
            </w:pPr>
            <w:r>
              <w:rPr>
                <w:b/>
              </w:rPr>
              <w:t>4</w:t>
            </w:r>
          </w:p>
        </w:tc>
        <w:tc>
          <w:tcPr>
            <w:tcW w:w="0" w:type="auto"/>
          </w:tcPr>
          <w:p w14:paraId="180DD2E2" w14:textId="77777777" w:rsidR="006F369F" w:rsidRDefault="006F369F" w:rsidP="00F151BF">
            <w:pPr>
              <w:pStyle w:val="Compact"/>
              <w:jc w:val="center"/>
            </w:pPr>
            <w:r>
              <w:t>-</w:t>
            </w:r>
          </w:p>
        </w:tc>
        <w:tc>
          <w:tcPr>
            <w:tcW w:w="0" w:type="auto"/>
          </w:tcPr>
          <w:p w14:paraId="655FDA3A" w14:textId="77777777" w:rsidR="006F369F" w:rsidRDefault="006F369F" w:rsidP="00F151BF">
            <w:pPr>
              <w:pStyle w:val="Compact"/>
              <w:jc w:val="center"/>
            </w:pPr>
            <w:r>
              <w:t>-</w:t>
            </w:r>
          </w:p>
        </w:tc>
        <w:tc>
          <w:tcPr>
            <w:tcW w:w="0" w:type="auto"/>
          </w:tcPr>
          <w:p w14:paraId="2943D0C4" w14:textId="77777777" w:rsidR="006F369F" w:rsidRDefault="006F369F" w:rsidP="00F151BF">
            <w:pPr>
              <w:pStyle w:val="Compact"/>
              <w:jc w:val="center"/>
            </w:pPr>
            <w:r>
              <w:t>-</w:t>
            </w:r>
          </w:p>
        </w:tc>
        <w:tc>
          <w:tcPr>
            <w:tcW w:w="0" w:type="auto"/>
          </w:tcPr>
          <w:p w14:paraId="29ACC60C" w14:textId="77777777" w:rsidR="006F369F" w:rsidRDefault="006F369F" w:rsidP="00F151BF">
            <w:pPr>
              <w:pStyle w:val="Compact"/>
              <w:jc w:val="center"/>
            </w:pPr>
            <w:r>
              <w:t>-</w:t>
            </w:r>
          </w:p>
        </w:tc>
        <w:tc>
          <w:tcPr>
            <w:tcW w:w="0" w:type="auto"/>
          </w:tcPr>
          <w:p w14:paraId="643681D7" w14:textId="77777777" w:rsidR="006F369F" w:rsidRDefault="006F369F" w:rsidP="00F151BF">
            <w:pPr>
              <w:pStyle w:val="Compact"/>
              <w:jc w:val="center"/>
            </w:pPr>
            <w:r>
              <w:t>0.89</w:t>
            </w:r>
          </w:p>
        </w:tc>
        <w:tc>
          <w:tcPr>
            <w:tcW w:w="0" w:type="auto"/>
          </w:tcPr>
          <w:p w14:paraId="1A1FF9E3" w14:textId="77777777" w:rsidR="006F369F" w:rsidRDefault="006F369F" w:rsidP="00F151BF">
            <w:pPr>
              <w:pStyle w:val="Compact"/>
              <w:jc w:val="center"/>
            </w:pPr>
            <w:r>
              <w:t>0.10</w:t>
            </w:r>
          </w:p>
        </w:tc>
        <w:tc>
          <w:tcPr>
            <w:tcW w:w="0" w:type="auto"/>
          </w:tcPr>
          <w:p w14:paraId="57C238B4" w14:textId="77777777" w:rsidR="006F369F" w:rsidRDefault="006F369F" w:rsidP="00F151BF">
            <w:pPr>
              <w:pStyle w:val="Compact"/>
              <w:jc w:val="center"/>
            </w:pPr>
            <w:r>
              <w:t>0.01</w:t>
            </w:r>
          </w:p>
        </w:tc>
        <w:tc>
          <w:tcPr>
            <w:tcW w:w="0" w:type="auto"/>
          </w:tcPr>
          <w:p w14:paraId="510636EB" w14:textId="77777777" w:rsidR="006F369F" w:rsidRDefault="006F369F" w:rsidP="00F151BF">
            <w:pPr>
              <w:pStyle w:val="Compact"/>
              <w:jc w:val="center"/>
            </w:pPr>
            <w:r>
              <w:t>-</w:t>
            </w:r>
          </w:p>
        </w:tc>
        <w:tc>
          <w:tcPr>
            <w:tcW w:w="0" w:type="auto"/>
          </w:tcPr>
          <w:p w14:paraId="7675B3ED" w14:textId="77777777" w:rsidR="006F369F" w:rsidRDefault="006F369F" w:rsidP="00F151BF">
            <w:pPr>
              <w:pStyle w:val="Compact"/>
              <w:jc w:val="center"/>
            </w:pPr>
            <w:r>
              <w:t>-</w:t>
            </w:r>
          </w:p>
        </w:tc>
        <w:tc>
          <w:tcPr>
            <w:tcW w:w="0" w:type="auto"/>
          </w:tcPr>
          <w:p w14:paraId="1C849425" w14:textId="77777777" w:rsidR="006F369F" w:rsidRDefault="006F369F" w:rsidP="00F151BF">
            <w:pPr>
              <w:pStyle w:val="Compact"/>
              <w:jc w:val="center"/>
            </w:pPr>
            <w:r>
              <w:t>-</w:t>
            </w:r>
          </w:p>
        </w:tc>
        <w:tc>
          <w:tcPr>
            <w:tcW w:w="0" w:type="auto"/>
          </w:tcPr>
          <w:p w14:paraId="25340B76" w14:textId="77777777" w:rsidR="006F369F" w:rsidRDefault="006F369F" w:rsidP="00F151BF">
            <w:pPr>
              <w:pStyle w:val="Compact"/>
              <w:jc w:val="center"/>
            </w:pPr>
            <w:r>
              <w:t>-</w:t>
            </w:r>
          </w:p>
        </w:tc>
        <w:tc>
          <w:tcPr>
            <w:tcW w:w="0" w:type="auto"/>
          </w:tcPr>
          <w:p w14:paraId="58A8744C" w14:textId="77777777" w:rsidR="006F369F" w:rsidRDefault="006F369F" w:rsidP="00F151BF">
            <w:pPr>
              <w:pStyle w:val="Compact"/>
              <w:jc w:val="center"/>
            </w:pPr>
            <w:r>
              <w:t>-</w:t>
            </w:r>
          </w:p>
        </w:tc>
        <w:tc>
          <w:tcPr>
            <w:tcW w:w="0" w:type="auto"/>
          </w:tcPr>
          <w:p w14:paraId="51827DEC" w14:textId="77777777" w:rsidR="006F369F" w:rsidRDefault="006F369F" w:rsidP="00F151BF">
            <w:pPr>
              <w:pStyle w:val="Compact"/>
              <w:jc w:val="center"/>
            </w:pPr>
            <w:r>
              <w:t>-</w:t>
            </w:r>
          </w:p>
        </w:tc>
        <w:tc>
          <w:tcPr>
            <w:tcW w:w="0" w:type="auto"/>
          </w:tcPr>
          <w:p w14:paraId="1625994F" w14:textId="77777777" w:rsidR="006F369F" w:rsidRDefault="006F369F" w:rsidP="00F151BF">
            <w:pPr>
              <w:pStyle w:val="Compact"/>
              <w:jc w:val="center"/>
            </w:pPr>
            <w:r>
              <w:t>-</w:t>
            </w:r>
          </w:p>
        </w:tc>
        <w:tc>
          <w:tcPr>
            <w:tcW w:w="0" w:type="auto"/>
          </w:tcPr>
          <w:p w14:paraId="3B77259F" w14:textId="77777777" w:rsidR="006F369F" w:rsidRDefault="006F369F" w:rsidP="00F151BF">
            <w:pPr>
              <w:pStyle w:val="Compact"/>
              <w:jc w:val="center"/>
            </w:pPr>
            <w:r>
              <w:t>-</w:t>
            </w:r>
          </w:p>
        </w:tc>
        <w:tc>
          <w:tcPr>
            <w:tcW w:w="0" w:type="auto"/>
          </w:tcPr>
          <w:p w14:paraId="64EB07E5" w14:textId="77777777" w:rsidR="006F369F" w:rsidRDefault="006F369F" w:rsidP="00F151BF">
            <w:pPr>
              <w:pStyle w:val="Compact"/>
              <w:jc w:val="center"/>
            </w:pPr>
            <w:r>
              <w:t>1.00</w:t>
            </w:r>
          </w:p>
        </w:tc>
      </w:tr>
      <w:tr w:rsidR="006F369F" w14:paraId="3557F65E" w14:textId="77777777" w:rsidTr="00F151BF">
        <w:tc>
          <w:tcPr>
            <w:tcW w:w="0" w:type="auto"/>
          </w:tcPr>
          <w:p w14:paraId="7995F0EA" w14:textId="77777777" w:rsidR="006F369F" w:rsidRDefault="006F369F" w:rsidP="00F151BF">
            <w:pPr>
              <w:pStyle w:val="Compact"/>
              <w:jc w:val="center"/>
            </w:pPr>
            <w:r>
              <w:rPr>
                <w:b/>
              </w:rPr>
              <w:t>5</w:t>
            </w:r>
          </w:p>
        </w:tc>
        <w:tc>
          <w:tcPr>
            <w:tcW w:w="0" w:type="auto"/>
          </w:tcPr>
          <w:p w14:paraId="0848372C" w14:textId="77777777" w:rsidR="006F369F" w:rsidRDefault="006F369F" w:rsidP="00F151BF">
            <w:pPr>
              <w:pStyle w:val="Compact"/>
              <w:jc w:val="center"/>
            </w:pPr>
            <w:r>
              <w:t>-</w:t>
            </w:r>
          </w:p>
        </w:tc>
        <w:tc>
          <w:tcPr>
            <w:tcW w:w="0" w:type="auto"/>
          </w:tcPr>
          <w:p w14:paraId="557957B1" w14:textId="77777777" w:rsidR="006F369F" w:rsidRDefault="006F369F" w:rsidP="00F151BF">
            <w:pPr>
              <w:pStyle w:val="Compact"/>
              <w:jc w:val="center"/>
            </w:pPr>
            <w:r>
              <w:t>-</w:t>
            </w:r>
          </w:p>
        </w:tc>
        <w:tc>
          <w:tcPr>
            <w:tcW w:w="0" w:type="auto"/>
          </w:tcPr>
          <w:p w14:paraId="2B2610CC" w14:textId="77777777" w:rsidR="006F369F" w:rsidRDefault="006F369F" w:rsidP="00F151BF">
            <w:pPr>
              <w:pStyle w:val="Compact"/>
              <w:jc w:val="center"/>
            </w:pPr>
            <w:r>
              <w:t>-</w:t>
            </w:r>
          </w:p>
        </w:tc>
        <w:tc>
          <w:tcPr>
            <w:tcW w:w="0" w:type="auto"/>
          </w:tcPr>
          <w:p w14:paraId="6E5F205F" w14:textId="77777777" w:rsidR="006F369F" w:rsidRDefault="006F369F" w:rsidP="00F151BF">
            <w:pPr>
              <w:pStyle w:val="Compact"/>
              <w:jc w:val="center"/>
            </w:pPr>
            <w:r>
              <w:t>-</w:t>
            </w:r>
          </w:p>
        </w:tc>
        <w:tc>
          <w:tcPr>
            <w:tcW w:w="0" w:type="auto"/>
          </w:tcPr>
          <w:p w14:paraId="5269DA8A" w14:textId="77777777" w:rsidR="006F369F" w:rsidRDefault="006F369F" w:rsidP="00F151BF">
            <w:pPr>
              <w:pStyle w:val="Compact"/>
              <w:jc w:val="center"/>
            </w:pPr>
            <w:r>
              <w:t>0.02</w:t>
            </w:r>
          </w:p>
        </w:tc>
        <w:tc>
          <w:tcPr>
            <w:tcW w:w="0" w:type="auto"/>
          </w:tcPr>
          <w:p w14:paraId="41F1CE0E" w14:textId="77777777" w:rsidR="006F369F" w:rsidRDefault="006F369F" w:rsidP="00F151BF">
            <w:pPr>
              <w:pStyle w:val="Compact"/>
              <w:jc w:val="center"/>
            </w:pPr>
            <w:r>
              <w:t>0.93</w:t>
            </w:r>
          </w:p>
        </w:tc>
        <w:tc>
          <w:tcPr>
            <w:tcW w:w="0" w:type="auto"/>
          </w:tcPr>
          <w:p w14:paraId="747AB477" w14:textId="77777777" w:rsidR="006F369F" w:rsidRDefault="006F369F" w:rsidP="00F151BF">
            <w:pPr>
              <w:pStyle w:val="Compact"/>
              <w:jc w:val="center"/>
            </w:pPr>
            <w:r>
              <w:t>0.04</w:t>
            </w:r>
          </w:p>
        </w:tc>
        <w:tc>
          <w:tcPr>
            <w:tcW w:w="0" w:type="auto"/>
          </w:tcPr>
          <w:p w14:paraId="226A4114" w14:textId="77777777" w:rsidR="006F369F" w:rsidRDefault="006F369F" w:rsidP="00F151BF">
            <w:pPr>
              <w:pStyle w:val="Compact"/>
              <w:jc w:val="center"/>
            </w:pPr>
            <w:r>
              <w:t>0.02</w:t>
            </w:r>
          </w:p>
        </w:tc>
        <w:tc>
          <w:tcPr>
            <w:tcW w:w="0" w:type="auto"/>
          </w:tcPr>
          <w:p w14:paraId="614F5BE1" w14:textId="77777777" w:rsidR="006F369F" w:rsidRDefault="006F369F" w:rsidP="00F151BF">
            <w:pPr>
              <w:pStyle w:val="Compact"/>
              <w:jc w:val="center"/>
            </w:pPr>
            <w:r>
              <w:t>-</w:t>
            </w:r>
          </w:p>
        </w:tc>
        <w:tc>
          <w:tcPr>
            <w:tcW w:w="0" w:type="auto"/>
          </w:tcPr>
          <w:p w14:paraId="3C84A8BF" w14:textId="77777777" w:rsidR="006F369F" w:rsidRDefault="006F369F" w:rsidP="00F151BF">
            <w:pPr>
              <w:pStyle w:val="Compact"/>
              <w:jc w:val="center"/>
            </w:pPr>
            <w:r>
              <w:t>-</w:t>
            </w:r>
          </w:p>
        </w:tc>
        <w:tc>
          <w:tcPr>
            <w:tcW w:w="0" w:type="auto"/>
          </w:tcPr>
          <w:p w14:paraId="484A7157" w14:textId="77777777" w:rsidR="006F369F" w:rsidRDefault="006F369F" w:rsidP="00F151BF">
            <w:pPr>
              <w:pStyle w:val="Compact"/>
              <w:jc w:val="center"/>
            </w:pPr>
            <w:r>
              <w:t>-</w:t>
            </w:r>
          </w:p>
        </w:tc>
        <w:tc>
          <w:tcPr>
            <w:tcW w:w="0" w:type="auto"/>
          </w:tcPr>
          <w:p w14:paraId="6AEAFB28" w14:textId="77777777" w:rsidR="006F369F" w:rsidRDefault="006F369F" w:rsidP="00F151BF">
            <w:pPr>
              <w:pStyle w:val="Compact"/>
              <w:jc w:val="center"/>
            </w:pPr>
            <w:r>
              <w:t>-</w:t>
            </w:r>
          </w:p>
        </w:tc>
        <w:tc>
          <w:tcPr>
            <w:tcW w:w="0" w:type="auto"/>
          </w:tcPr>
          <w:p w14:paraId="53B22497" w14:textId="77777777" w:rsidR="006F369F" w:rsidRDefault="006F369F" w:rsidP="00F151BF">
            <w:pPr>
              <w:pStyle w:val="Compact"/>
              <w:jc w:val="center"/>
            </w:pPr>
            <w:r>
              <w:t>-</w:t>
            </w:r>
          </w:p>
        </w:tc>
        <w:tc>
          <w:tcPr>
            <w:tcW w:w="0" w:type="auto"/>
          </w:tcPr>
          <w:p w14:paraId="7432A6D2" w14:textId="77777777" w:rsidR="006F369F" w:rsidRDefault="006F369F" w:rsidP="00F151BF">
            <w:pPr>
              <w:pStyle w:val="Compact"/>
              <w:jc w:val="center"/>
            </w:pPr>
            <w:r>
              <w:t>-</w:t>
            </w:r>
          </w:p>
        </w:tc>
        <w:tc>
          <w:tcPr>
            <w:tcW w:w="0" w:type="auto"/>
          </w:tcPr>
          <w:p w14:paraId="5636AAB1" w14:textId="77777777" w:rsidR="006F369F" w:rsidRDefault="006F369F" w:rsidP="00F151BF">
            <w:pPr>
              <w:pStyle w:val="Compact"/>
              <w:jc w:val="center"/>
            </w:pPr>
            <w:r>
              <w:t>-</w:t>
            </w:r>
          </w:p>
        </w:tc>
        <w:tc>
          <w:tcPr>
            <w:tcW w:w="0" w:type="auto"/>
          </w:tcPr>
          <w:p w14:paraId="0A3F316E" w14:textId="77777777" w:rsidR="006F369F" w:rsidRDefault="006F369F" w:rsidP="00F151BF">
            <w:pPr>
              <w:pStyle w:val="Compact"/>
              <w:jc w:val="center"/>
            </w:pPr>
            <w:r>
              <w:t>1.01</w:t>
            </w:r>
          </w:p>
        </w:tc>
      </w:tr>
      <w:tr w:rsidR="006F369F" w14:paraId="76596B6F" w14:textId="77777777" w:rsidTr="00F151BF">
        <w:tc>
          <w:tcPr>
            <w:tcW w:w="0" w:type="auto"/>
          </w:tcPr>
          <w:p w14:paraId="0A9350D7" w14:textId="77777777" w:rsidR="006F369F" w:rsidRDefault="006F369F" w:rsidP="00F151BF">
            <w:pPr>
              <w:pStyle w:val="Compact"/>
              <w:jc w:val="center"/>
            </w:pPr>
            <w:r>
              <w:rPr>
                <w:b/>
              </w:rPr>
              <w:t>6</w:t>
            </w:r>
          </w:p>
        </w:tc>
        <w:tc>
          <w:tcPr>
            <w:tcW w:w="0" w:type="auto"/>
          </w:tcPr>
          <w:p w14:paraId="5090EFAB" w14:textId="77777777" w:rsidR="006F369F" w:rsidRDefault="006F369F" w:rsidP="00F151BF">
            <w:pPr>
              <w:pStyle w:val="Compact"/>
              <w:jc w:val="center"/>
            </w:pPr>
            <w:r>
              <w:t>-</w:t>
            </w:r>
          </w:p>
        </w:tc>
        <w:tc>
          <w:tcPr>
            <w:tcW w:w="0" w:type="auto"/>
          </w:tcPr>
          <w:p w14:paraId="6347495D" w14:textId="77777777" w:rsidR="006F369F" w:rsidRDefault="006F369F" w:rsidP="00F151BF">
            <w:pPr>
              <w:pStyle w:val="Compact"/>
              <w:jc w:val="center"/>
            </w:pPr>
            <w:r>
              <w:t>-</w:t>
            </w:r>
          </w:p>
        </w:tc>
        <w:tc>
          <w:tcPr>
            <w:tcW w:w="0" w:type="auto"/>
          </w:tcPr>
          <w:p w14:paraId="40D6513F" w14:textId="77777777" w:rsidR="006F369F" w:rsidRDefault="006F369F" w:rsidP="00F151BF">
            <w:pPr>
              <w:pStyle w:val="Compact"/>
              <w:jc w:val="center"/>
            </w:pPr>
            <w:r>
              <w:t>-</w:t>
            </w:r>
          </w:p>
        </w:tc>
        <w:tc>
          <w:tcPr>
            <w:tcW w:w="0" w:type="auto"/>
          </w:tcPr>
          <w:p w14:paraId="78F7BD44" w14:textId="77777777" w:rsidR="006F369F" w:rsidRDefault="006F369F" w:rsidP="00F151BF">
            <w:pPr>
              <w:pStyle w:val="Compact"/>
              <w:jc w:val="center"/>
            </w:pPr>
            <w:r>
              <w:t>-</w:t>
            </w:r>
          </w:p>
        </w:tc>
        <w:tc>
          <w:tcPr>
            <w:tcW w:w="0" w:type="auto"/>
          </w:tcPr>
          <w:p w14:paraId="5324E2AC" w14:textId="77777777" w:rsidR="006F369F" w:rsidRDefault="006F369F" w:rsidP="00F151BF">
            <w:pPr>
              <w:pStyle w:val="Compact"/>
              <w:jc w:val="center"/>
            </w:pPr>
            <w:r>
              <w:t>-</w:t>
            </w:r>
          </w:p>
        </w:tc>
        <w:tc>
          <w:tcPr>
            <w:tcW w:w="0" w:type="auto"/>
          </w:tcPr>
          <w:p w14:paraId="4918BBD2" w14:textId="77777777" w:rsidR="006F369F" w:rsidRDefault="006F369F" w:rsidP="00F151BF">
            <w:pPr>
              <w:pStyle w:val="Compact"/>
              <w:jc w:val="center"/>
            </w:pPr>
            <w:r>
              <w:t>0.06</w:t>
            </w:r>
          </w:p>
        </w:tc>
        <w:tc>
          <w:tcPr>
            <w:tcW w:w="0" w:type="auto"/>
          </w:tcPr>
          <w:p w14:paraId="54EA513D" w14:textId="77777777" w:rsidR="006F369F" w:rsidRDefault="006F369F" w:rsidP="00F151BF">
            <w:pPr>
              <w:pStyle w:val="Compact"/>
              <w:jc w:val="center"/>
            </w:pPr>
            <w:r>
              <w:t>0.88</w:t>
            </w:r>
          </w:p>
        </w:tc>
        <w:tc>
          <w:tcPr>
            <w:tcW w:w="0" w:type="auto"/>
          </w:tcPr>
          <w:p w14:paraId="3C3B64DB" w14:textId="77777777" w:rsidR="006F369F" w:rsidRDefault="006F369F" w:rsidP="00F151BF">
            <w:pPr>
              <w:pStyle w:val="Compact"/>
              <w:jc w:val="center"/>
            </w:pPr>
            <w:r>
              <w:t>0.06</w:t>
            </w:r>
          </w:p>
        </w:tc>
        <w:tc>
          <w:tcPr>
            <w:tcW w:w="0" w:type="auto"/>
          </w:tcPr>
          <w:p w14:paraId="4D98FB47" w14:textId="77777777" w:rsidR="006F369F" w:rsidRDefault="006F369F" w:rsidP="00F151BF">
            <w:pPr>
              <w:pStyle w:val="Compact"/>
              <w:jc w:val="center"/>
            </w:pPr>
            <w:r>
              <w:t>-</w:t>
            </w:r>
          </w:p>
        </w:tc>
        <w:tc>
          <w:tcPr>
            <w:tcW w:w="0" w:type="auto"/>
          </w:tcPr>
          <w:p w14:paraId="00ECA4D8" w14:textId="77777777" w:rsidR="006F369F" w:rsidRDefault="006F369F" w:rsidP="00F151BF">
            <w:pPr>
              <w:pStyle w:val="Compact"/>
              <w:jc w:val="center"/>
            </w:pPr>
            <w:r>
              <w:t>-</w:t>
            </w:r>
          </w:p>
        </w:tc>
        <w:tc>
          <w:tcPr>
            <w:tcW w:w="0" w:type="auto"/>
          </w:tcPr>
          <w:p w14:paraId="117CA1FA" w14:textId="77777777" w:rsidR="006F369F" w:rsidRDefault="006F369F" w:rsidP="00F151BF">
            <w:pPr>
              <w:pStyle w:val="Compact"/>
              <w:jc w:val="center"/>
            </w:pPr>
            <w:r>
              <w:t>-</w:t>
            </w:r>
          </w:p>
        </w:tc>
        <w:tc>
          <w:tcPr>
            <w:tcW w:w="0" w:type="auto"/>
          </w:tcPr>
          <w:p w14:paraId="755EAD70" w14:textId="77777777" w:rsidR="006F369F" w:rsidRDefault="006F369F" w:rsidP="00F151BF">
            <w:pPr>
              <w:pStyle w:val="Compact"/>
              <w:jc w:val="center"/>
            </w:pPr>
            <w:r>
              <w:t>-</w:t>
            </w:r>
          </w:p>
        </w:tc>
        <w:tc>
          <w:tcPr>
            <w:tcW w:w="0" w:type="auto"/>
          </w:tcPr>
          <w:p w14:paraId="4C30A12D" w14:textId="77777777" w:rsidR="006F369F" w:rsidRDefault="006F369F" w:rsidP="00F151BF">
            <w:pPr>
              <w:pStyle w:val="Compact"/>
              <w:jc w:val="center"/>
            </w:pPr>
            <w:r>
              <w:t>-</w:t>
            </w:r>
          </w:p>
        </w:tc>
        <w:tc>
          <w:tcPr>
            <w:tcW w:w="0" w:type="auto"/>
          </w:tcPr>
          <w:p w14:paraId="00A42AC5" w14:textId="77777777" w:rsidR="006F369F" w:rsidRDefault="006F369F" w:rsidP="00F151BF">
            <w:pPr>
              <w:pStyle w:val="Compact"/>
              <w:jc w:val="center"/>
            </w:pPr>
            <w:r>
              <w:t>-</w:t>
            </w:r>
          </w:p>
        </w:tc>
        <w:tc>
          <w:tcPr>
            <w:tcW w:w="0" w:type="auto"/>
          </w:tcPr>
          <w:p w14:paraId="35097EDD" w14:textId="77777777" w:rsidR="006F369F" w:rsidRDefault="006F369F" w:rsidP="00F151BF">
            <w:pPr>
              <w:pStyle w:val="Compact"/>
              <w:jc w:val="center"/>
            </w:pPr>
            <w:r>
              <w:t>-</w:t>
            </w:r>
          </w:p>
        </w:tc>
        <w:tc>
          <w:tcPr>
            <w:tcW w:w="0" w:type="auto"/>
          </w:tcPr>
          <w:p w14:paraId="4854C013" w14:textId="77777777" w:rsidR="006F369F" w:rsidRDefault="006F369F" w:rsidP="00F151BF">
            <w:pPr>
              <w:pStyle w:val="Compact"/>
              <w:jc w:val="center"/>
            </w:pPr>
            <w:r>
              <w:t>1.00</w:t>
            </w:r>
          </w:p>
        </w:tc>
      </w:tr>
      <w:tr w:rsidR="006F369F" w14:paraId="2703B559" w14:textId="77777777" w:rsidTr="00F151BF">
        <w:tc>
          <w:tcPr>
            <w:tcW w:w="0" w:type="auto"/>
          </w:tcPr>
          <w:p w14:paraId="5F7B7144" w14:textId="77777777" w:rsidR="006F369F" w:rsidRDefault="006F369F" w:rsidP="00F151BF">
            <w:pPr>
              <w:pStyle w:val="Compact"/>
              <w:jc w:val="center"/>
            </w:pPr>
            <w:r>
              <w:rPr>
                <w:b/>
              </w:rPr>
              <w:t>7</w:t>
            </w:r>
          </w:p>
        </w:tc>
        <w:tc>
          <w:tcPr>
            <w:tcW w:w="0" w:type="auto"/>
          </w:tcPr>
          <w:p w14:paraId="1DB525EE" w14:textId="77777777" w:rsidR="006F369F" w:rsidRDefault="006F369F" w:rsidP="00F151BF">
            <w:pPr>
              <w:pStyle w:val="Compact"/>
              <w:jc w:val="center"/>
            </w:pPr>
            <w:r>
              <w:t>-</w:t>
            </w:r>
          </w:p>
        </w:tc>
        <w:tc>
          <w:tcPr>
            <w:tcW w:w="0" w:type="auto"/>
          </w:tcPr>
          <w:p w14:paraId="497CE856" w14:textId="77777777" w:rsidR="006F369F" w:rsidRDefault="006F369F" w:rsidP="00F151BF">
            <w:pPr>
              <w:pStyle w:val="Compact"/>
              <w:jc w:val="center"/>
            </w:pPr>
            <w:r>
              <w:t>-</w:t>
            </w:r>
          </w:p>
        </w:tc>
        <w:tc>
          <w:tcPr>
            <w:tcW w:w="0" w:type="auto"/>
          </w:tcPr>
          <w:p w14:paraId="57EA1304" w14:textId="77777777" w:rsidR="006F369F" w:rsidRDefault="006F369F" w:rsidP="00F151BF">
            <w:pPr>
              <w:pStyle w:val="Compact"/>
              <w:jc w:val="center"/>
            </w:pPr>
            <w:r>
              <w:t>-</w:t>
            </w:r>
          </w:p>
        </w:tc>
        <w:tc>
          <w:tcPr>
            <w:tcW w:w="0" w:type="auto"/>
          </w:tcPr>
          <w:p w14:paraId="49E8703F" w14:textId="77777777" w:rsidR="006F369F" w:rsidRDefault="006F369F" w:rsidP="00F151BF">
            <w:pPr>
              <w:pStyle w:val="Compact"/>
              <w:jc w:val="center"/>
            </w:pPr>
            <w:r>
              <w:t>-</w:t>
            </w:r>
          </w:p>
        </w:tc>
        <w:tc>
          <w:tcPr>
            <w:tcW w:w="0" w:type="auto"/>
          </w:tcPr>
          <w:p w14:paraId="7526FB06" w14:textId="77777777" w:rsidR="006F369F" w:rsidRDefault="006F369F" w:rsidP="00F151BF">
            <w:pPr>
              <w:pStyle w:val="Compact"/>
              <w:jc w:val="center"/>
            </w:pPr>
            <w:r>
              <w:t>-</w:t>
            </w:r>
          </w:p>
        </w:tc>
        <w:tc>
          <w:tcPr>
            <w:tcW w:w="0" w:type="auto"/>
          </w:tcPr>
          <w:p w14:paraId="737902B9" w14:textId="77777777" w:rsidR="006F369F" w:rsidRDefault="006F369F" w:rsidP="00F151BF">
            <w:pPr>
              <w:pStyle w:val="Compact"/>
              <w:jc w:val="center"/>
            </w:pPr>
            <w:r>
              <w:t>-</w:t>
            </w:r>
          </w:p>
        </w:tc>
        <w:tc>
          <w:tcPr>
            <w:tcW w:w="0" w:type="auto"/>
          </w:tcPr>
          <w:p w14:paraId="046A62A1" w14:textId="77777777" w:rsidR="006F369F" w:rsidRDefault="006F369F" w:rsidP="00F151BF">
            <w:pPr>
              <w:pStyle w:val="Compact"/>
              <w:jc w:val="center"/>
            </w:pPr>
            <w:r>
              <w:t>0.02</w:t>
            </w:r>
          </w:p>
        </w:tc>
        <w:tc>
          <w:tcPr>
            <w:tcW w:w="0" w:type="auto"/>
          </w:tcPr>
          <w:p w14:paraId="005671DD" w14:textId="77777777" w:rsidR="006F369F" w:rsidRDefault="006F369F" w:rsidP="00F151BF">
            <w:pPr>
              <w:pStyle w:val="Compact"/>
              <w:jc w:val="center"/>
            </w:pPr>
            <w:r>
              <w:t>0.91</w:t>
            </w:r>
          </w:p>
        </w:tc>
        <w:tc>
          <w:tcPr>
            <w:tcW w:w="0" w:type="auto"/>
          </w:tcPr>
          <w:p w14:paraId="0F5AE7AE" w14:textId="77777777" w:rsidR="006F369F" w:rsidRDefault="006F369F" w:rsidP="00F151BF">
            <w:pPr>
              <w:pStyle w:val="Compact"/>
              <w:jc w:val="center"/>
            </w:pPr>
            <w:r>
              <w:t>0.05</w:t>
            </w:r>
          </w:p>
        </w:tc>
        <w:tc>
          <w:tcPr>
            <w:tcW w:w="0" w:type="auto"/>
          </w:tcPr>
          <w:p w14:paraId="2D76C120" w14:textId="77777777" w:rsidR="006F369F" w:rsidRDefault="006F369F" w:rsidP="00F151BF">
            <w:pPr>
              <w:pStyle w:val="Compact"/>
              <w:jc w:val="center"/>
            </w:pPr>
            <w:r>
              <w:t>-</w:t>
            </w:r>
          </w:p>
        </w:tc>
        <w:tc>
          <w:tcPr>
            <w:tcW w:w="0" w:type="auto"/>
          </w:tcPr>
          <w:p w14:paraId="3FDBB256" w14:textId="77777777" w:rsidR="006F369F" w:rsidRDefault="006F369F" w:rsidP="00F151BF">
            <w:pPr>
              <w:pStyle w:val="Compact"/>
              <w:jc w:val="center"/>
            </w:pPr>
            <w:r>
              <w:t>0.02</w:t>
            </w:r>
          </w:p>
        </w:tc>
        <w:tc>
          <w:tcPr>
            <w:tcW w:w="0" w:type="auto"/>
          </w:tcPr>
          <w:p w14:paraId="6A5564C2" w14:textId="77777777" w:rsidR="006F369F" w:rsidRDefault="006F369F" w:rsidP="00F151BF">
            <w:pPr>
              <w:pStyle w:val="Compact"/>
              <w:jc w:val="center"/>
            </w:pPr>
            <w:r>
              <w:t>-</w:t>
            </w:r>
          </w:p>
        </w:tc>
        <w:tc>
          <w:tcPr>
            <w:tcW w:w="0" w:type="auto"/>
          </w:tcPr>
          <w:p w14:paraId="6907464F" w14:textId="77777777" w:rsidR="006F369F" w:rsidRDefault="006F369F" w:rsidP="00F151BF">
            <w:pPr>
              <w:pStyle w:val="Compact"/>
              <w:jc w:val="center"/>
            </w:pPr>
            <w:r>
              <w:t>-</w:t>
            </w:r>
          </w:p>
        </w:tc>
        <w:tc>
          <w:tcPr>
            <w:tcW w:w="0" w:type="auto"/>
          </w:tcPr>
          <w:p w14:paraId="57212AC0" w14:textId="77777777" w:rsidR="006F369F" w:rsidRDefault="006F369F" w:rsidP="00F151BF">
            <w:pPr>
              <w:pStyle w:val="Compact"/>
              <w:jc w:val="center"/>
            </w:pPr>
            <w:r>
              <w:t>-</w:t>
            </w:r>
          </w:p>
        </w:tc>
        <w:tc>
          <w:tcPr>
            <w:tcW w:w="0" w:type="auto"/>
          </w:tcPr>
          <w:p w14:paraId="2E71F0BA" w14:textId="77777777" w:rsidR="006F369F" w:rsidRDefault="006F369F" w:rsidP="00F151BF">
            <w:pPr>
              <w:pStyle w:val="Compact"/>
              <w:jc w:val="center"/>
            </w:pPr>
            <w:r>
              <w:t>-</w:t>
            </w:r>
          </w:p>
        </w:tc>
        <w:tc>
          <w:tcPr>
            <w:tcW w:w="0" w:type="auto"/>
          </w:tcPr>
          <w:p w14:paraId="642CD567" w14:textId="77777777" w:rsidR="006F369F" w:rsidRDefault="006F369F" w:rsidP="00F151BF">
            <w:pPr>
              <w:pStyle w:val="Compact"/>
              <w:jc w:val="center"/>
            </w:pPr>
            <w:r>
              <w:t>1.00</w:t>
            </w:r>
          </w:p>
        </w:tc>
      </w:tr>
      <w:tr w:rsidR="006F369F" w14:paraId="1DE580A4" w14:textId="77777777" w:rsidTr="00F151BF">
        <w:tc>
          <w:tcPr>
            <w:tcW w:w="0" w:type="auto"/>
          </w:tcPr>
          <w:p w14:paraId="5450E482" w14:textId="77777777" w:rsidR="006F369F" w:rsidRDefault="006F369F" w:rsidP="00F151BF">
            <w:pPr>
              <w:pStyle w:val="Compact"/>
              <w:jc w:val="center"/>
            </w:pPr>
            <w:r>
              <w:rPr>
                <w:b/>
              </w:rPr>
              <w:t>8</w:t>
            </w:r>
          </w:p>
        </w:tc>
        <w:tc>
          <w:tcPr>
            <w:tcW w:w="0" w:type="auto"/>
          </w:tcPr>
          <w:p w14:paraId="3E5B2C83" w14:textId="77777777" w:rsidR="006F369F" w:rsidRDefault="006F369F" w:rsidP="00F151BF">
            <w:pPr>
              <w:pStyle w:val="Compact"/>
              <w:jc w:val="center"/>
            </w:pPr>
            <w:r>
              <w:t>-</w:t>
            </w:r>
          </w:p>
        </w:tc>
        <w:tc>
          <w:tcPr>
            <w:tcW w:w="0" w:type="auto"/>
          </w:tcPr>
          <w:p w14:paraId="4AC77CE6" w14:textId="77777777" w:rsidR="006F369F" w:rsidRDefault="006F369F" w:rsidP="00F151BF">
            <w:pPr>
              <w:pStyle w:val="Compact"/>
              <w:jc w:val="center"/>
            </w:pPr>
            <w:r>
              <w:t>-</w:t>
            </w:r>
          </w:p>
        </w:tc>
        <w:tc>
          <w:tcPr>
            <w:tcW w:w="0" w:type="auto"/>
          </w:tcPr>
          <w:p w14:paraId="620F5F31" w14:textId="77777777" w:rsidR="006F369F" w:rsidRDefault="006F369F" w:rsidP="00F151BF">
            <w:pPr>
              <w:pStyle w:val="Compact"/>
              <w:jc w:val="center"/>
            </w:pPr>
            <w:r>
              <w:t>-</w:t>
            </w:r>
          </w:p>
        </w:tc>
        <w:tc>
          <w:tcPr>
            <w:tcW w:w="0" w:type="auto"/>
          </w:tcPr>
          <w:p w14:paraId="02C3BA43" w14:textId="77777777" w:rsidR="006F369F" w:rsidRDefault="006F369F" w:rsidP="00F151BF">
            <w:pPr>
              <w:pStyle w:val="Compact"/>
              <w:jc w:val="center"/>
            </w:pPr>
            <w:r>
              <w:t>-</w:t>
            </w:r>
          </w:p>
        </w:tc>
        <w:tc>
          <w:tcPr>
            <w:tcW w:w="0" w:type="auto"/>
          </w:tcPr>
          <w:p w14:paraId="29CD5F8D" w14:textId="77777777" w:rsidR="006F369F" w:rsidRDefault="006F369F" w:rsidP="00F151BF">
            <w:pPr>
              <w:pStyle w:val="Compact"/>
              <w:jc w:val="center"/>
            </w:pPr>
            <w:r>
              <w:t>-</w:t>
            </w:r>
          </w:p>
        </w:tc>
        <w:tc>
          <w:tcPr>
            <w:tcW w:w="0" w:type="auto"/>
          </w:tcPr>
          <w:p w14:paraId="46D77B71" w14:textId="77777777" w:rsidR="006F369F" w:rsidRDefault="006F369F" w:rsidP="00F151BF">
            <w:pPr>
              <w:pStyle w:val="Compact"/>
              <w:jc w:val="center"/>
            </w:pPr>
            <w:r>
              <w:t>-</w:t>
            </w:r>
          </w:p>
        </w:tc>
        <w:tc>
          <w:tcPr>
            <w:tcW w:w="0" w:type="auto"/>
          </w:tcPr>
          <w:p w14:paraId="53A77903" w14:textId="77777777" w:rsidR="006F369F" w:rsidRDefault="006F369F" w:rsidP="00F151BF">
            <w:pPr>
              <w:pStyle w:val="Compact"/>
              <w:jc w:val="center"/>
            </w:pPr>
            <w:r>
              <w:t>0.02</w:t>
            </w:r>
          </w:p>
        </w:tc>
        <w:tc>
          <w:tcPr>
            <w:tcW w:w="0" w:type="auto"/>
          </w:tcPr>
          <w:p w14:paraId="5ADA558F" w14:textId="77777777" w:rsidR="006F369F" w:rsidRDefault="006F369F" w:rsidP="00F151BF">
            <w:pPr>
              <w:pStyle w:val="Compact"/>
              <w:jc w:val="center"/>
            </w:pPr>
            <w:r>
              <w:t>0.04</w:t>
            </w:r>
          </w:p>
        </w:tc>
        <w:tc>
          <w:tcPr>
            <w:tcW w:w="0" w:type="auto"/>
          </w:tcPr>
          <w:p w14:paraId="05113741" w14:textId="77777777" w:rsidR="006F369F" w:rsidRDefault="006F369F" w:rsidP="00F151BF">
            <w:pPr>
              <w:pStyle w:val="Compact"/>
              <w:jc w:val="center"/>
            </w:pPr>
            <w:r>
              <w:t>0.79</w:t>
            </w:r>
          </w:p>
        </w:tc>
        <w:tc>
          <w:tcPr>
            <w:tcW w:w="0" w:type="auto"/>
          </w:tcPr>
          <w:p w14:paraId="00816619" w14:textId="77777777" w:rsidR="006F369F" w:rsidRDefault="006F369F" w:rsidP="00F151BF">
            <w:pPr>
              <w:pStyle w:val="Compact"/>
              <w:jc w:val="center"/>
            </w:pPr>
            <w:r>
              <w:t>0.08</w:t>
            </w:r>
          </w:p>
        </w:tc>
        <w:tc>
          <w:tcPr>
            <w:tcW w:w="0" w:type="auto"/>
          </w:tcPr>
          <w:p w14:paraId="7F368A5F" w14:textId="77777777" w:rsidR="006F369F" w:rsidRDefault="006F369F" w:rsidP="00F151BF">
            <w:pPr>
              <w:pStyle w:val="Compact"/>
              <w:jc w:val="center"/>
            </w:pPr>
            <w:r>
              <w:t>0.04</w:t>
            </w:r>
          </w:p>
        </w:tc>
        <w:tc>
          <w:tcPr>
            <w:tcW w:w="0" w:type="auto"/>
          </w:tcPr>
          <w:p w14:paraId="6A674EAE" w14:textId="77777777" w:rsidR="006F369F" w:rsidRDefault="006F369F" w:rsidP="00F151BF">
            <w:pPr>
              <w:pStyle w:val="Compact"/>
              <w:jc w:val="center"/>
            </w:pPr>
            <w:r>
              <w:t>-</w:t>
            </w:r>
          </w:p>
        </w:tc>
        <w:tc>
          <w:tcPr>
            <w:tcW w:w="0" w:type="auto"/>
          </w:tcPr>
          <w:p w14:paraId="18424B72" w14:textId="77777777" w:rsidR="006F369F" w:rsidRDefault="006F369F" w:rsidP="00F151BF">
            <w:pPr>
              <w:pStyle w:val="Compact"/>
              <w:jc w:val="center"/>
            </w:pPr>
            <w:r>
              <w:t>0.02</w:t>
            </w:r>
          </w:p>
        </w:tc>
        <w:tc>
          <w:tcPr>
            <w:tcW w:w="0" w:type="auto"/>
          </w:tcPr>
          <w:p w14:paraId="42550CE9" w14:textId="77777777" w:rsidR="006F369F" w:rsidRDefault="006F369F" w:rsidP="00F151BF">
            <w:pPr>
              <w:pStyle w:val="Compact"/>
              <w:jc w:val="center"/>
            </w:pPr>
            <w:r>
              <w:t>-</w:t>
            </w:r>
          </w:p>
        </w:tc>
        <w:tc>
          <w:tcPr>
            <w:tcW w:w="0" w:type="auto"/>
          </w:tcPr>
          <w:p w14:paraId="53DD1ED6" w14:textId="77777777" w:rsidR="006F369F" w:rsidRDefault="006F369F" w:rsidP="00F151BF">
            <w:pPr>
              <w:pStyle w:val="Compact"/>
              <w:jc w:val="center"/>
            </w:pPr>
            <w:r>
              <w:t>-</w:t>
            </w:r>
          </w:p>
        </w:tc>
        <w:tc>
          <w:tcPr>
            <w:tcW w:w="0" w:type="auto"/>
          </w:tcPr>
          <w:p w14:paraId="64F4C990" w14:textId="77777777" w:rsidR="006F369F" w:rsidRDefault="006F369F" w:rsidP="00F151BF">
            <w:pPr>
              <w:pStyle w:val="Compact"/>
              <w:jc w:val="center"/>
            </w:pPr>
            <w:r>
              <w:t>0.99</w:t>
            </w:r>
          </w:p>
        </w:tc>
      </w:tr>
      <w:tr w:rsidR="006F369F" w14:paraId="5AE62A0C" w14:textId="77777777" w:rsidTr="00F151BF">
        <w:tc>
          <w:tcPr>
            <w:tcW w:w="0" w:type="auto"/>
          </w:tcPr>
          <w:p w14:paraId="0884D991" w14:textId="77777777" w:rsidR="006F369F" w:rsidRDefault="006F369F" w:rsidP="00F151BF">
            <w:pPr>
              <w:pStyle w:val="Compact"/>
              <w:jc w:val="center"/>
            </w:pPr>
            <w:r>
              <w:rPr>
                <w:b/>
              </w:rPr>
              <w:t>9</w:t>
            </w:r>
          </w:p>
        </w:tc>
        <w:tc>
          <w:tcPr>
            <w:tcW w:w="0" w:type="auto"/>
          </w:tcPr>
          <w:p w14:paraId="6B9B35D0" w14:textId="77777777" w:rsidR="006F369F" w:rsidRDefault="006F369F" w:rsidP="00F151BF">
            <w:pPr>
              <w:pStyle w:val="Compact"/>
              <w:jc w:val="center"/>
            </w:pPr>
            <w:r>
              <w:t>-</w:t>
            </w:r>
          </w:p>
        </w:tc>
        <w:tc>
          <w:tcPr>
            <w:tcW w:w="0" w:type="auto"/>
          </w:tcPr>
          <w:p w14:paraId="3C6C57DC" w14:textId="77777777" w:rsidR="006F369F" w:rsidRDefault="006F369F" w:rsidP="00F151BF">
            <w:pPr>
              <w:pStyle w:val="Compact"/>
              <w:jc w:val="center"/>
            </w:pPr>
            <w:r>
              <w:t>-</w:t>
            </w:r>
          </w:p>
        </w:tc>
        <w:tc>
          <w:tcPr>
            <w:tcW w:w="0" w:type="auto"/>
          </w:tcPr>
          <w:p w14:paraId="237370F5" w14:textId="77777777" w:rsidR="006F369F" w:rsidRDefault="006F369F" w:rsidP="00F151BF">
            <w:pPr>
              <w:pStyle w:val="Compact"/>
              <w:jc w:val="center"/>
            </w:pPr>
            <w:r>
              <w:t>-</w:t>
            </w:r>
          </w:p>
        </w:tc>
        <w:tc>
          <w:tcPr>
            <w:tcW w:w="0" w:type="auto"/>
          </w:tcPr>
          <w:p w14:paraId="1EC13F46" w14:textId="77777777" w:rsidR="006F369F" w:rsidRDefault="006F369F" w:rsidP="00F151BF">
            <w:pPr>
              <w:pStyle w:val="Compact"/>
              <w:jc w:val="center"/>
            </w:pPr>
            <w:r>
              <w:t>-</w:t>
            </w:r>
          </w:p>
        </w:tc>
        <w:tc>
          <w:tcPr>
            <w:tcW w:w="0" w:type="auto"/>
          </w:tcPr>
          <w:p w14:paraId="76A512DA" w14:textId="77777777" w:rsidR="006F369F" w:rsidRDefault="006F369F" w:rsidP="00F151BF">
            <w:pPr>
              <w:pStyle w:val="Compact"/>
              <w:jc w:val="center"/>
            </w:pPr>
            <w:r>
              <w:t>-</w:t>
            </w:r>
          </w:p>
        </w:tc>
        <w:tc>
          <w:tcPr>
            <w:tcW w:w="0" w:type="auto"/>
          </w:tcPr>
          <w:p w14:paraId="35D13EC4" w14:textId="77777777" w:rsidR="006F369F" w:rsidRDefault="006F369F" w:rsidP="00F151BF">
            <w:pPr>
              <w:pStyle w:val="Compact"/>
              <w:jc w:val="center"/>
            </w:pPr>
            <w:r>
              <w:t>-</w:t>
            </w:r>
          </w:p>
        </w:tc>
        <w:tc>
          <w:tcPr>
            <w:tcW w:w="0" w:type="auto"/>
          </w:tcPr>
          <w:p w14:paraId="3761AB90" w14:textId="77777777" w:rsidR="006F369F" w:rsidRDefault="006F369F" w:rsidP="00F151BF">
            <w:pPr>
              <w:pStyle w:val="Compact"/>
              <w:jc w:val="center"/>
            </w:pPr>
            <w:r>
              <w:t>-</w:t>
            </w:r>
          </w:p>
        </w:tc>
        <w:tc>
          <w:tcPr>
            <w:tcW w:w="0" w:type="auto"/>
          </w:tcPr>
          <w:p w14:paraId="38FF7C4B" w14:textId="77777777" w:rsidR="006F369F" w:rsidRDefault="006F369F" w:rsidP="00F151BF">
            <w:pPr>
              <w:pStyle w:val="Compact"/>
              <w:jc w:val="center"/>
            </w:pPr>
            <w:r>
              <w:t>-</w:t>
            </w:r>
          </w:p>
        </w:tc>
        <w:tc>
          <w:tcPr>
            <w:tcW w:w="0" w:type="auto"/>
          </w:tcPr>
          <w:p w14:paraId="3C501FF0" w14:textId="77777777" w:rsidR="006F369F" w:rsidRDefault="006F369F" w:rsidP="00F151BF">
            <w:pPr>
              <w:pStyle w:val="Compact"/>
              <w:jc w:val="center"/>
            </w:pPr>
            <w:r>
              <w:t>-</w:t>
            </w:r>
          </w:p>
        </w:tc>
        <w:tc>
          <w:tcPr>
            <w:tcW w:w="0" w:type="auto"/>
          </w:tcPr>
          <w:p w14:paraId="68E61A18" w14:textId="77777777" w:rsidR="006F369F" w:rsidRDefault="006F369F" w:rsidP="00F151BF">
            <w:pPr>
              <w:pStyle w:val="Compact"/>
              <w:jc w:val="center"/>
            </w:pPr>
            <w:r>
              <w:t>0.89</w:t>
            </w:r>
          </w:p>
        </w:tc>
        <w:tc>
          <w:tcPr>
            <w:tcW w:w="0" w:type="auto"/>
          </w:tcPr>
          <w:p w14:paraId="5E83F7BD" w14:textId="77777777" w:rsidR="006F369F" w:rsidRDefault="006F369F" w:rsidP="00F151BF">
            <w:pPr>
              <w:pStyle w:val="Compact"/>
              <w:jc w:val="center"/>
            </w:pPr>
            <w:r>
              <w:t>0.11</w:t>
            </w:r>
          </w:p>
        </w:tc>
        <w:tc>
          <w:tcPr>
            <w:tcW w:w="0" w:type="auto"/>
          </w:tcPr>
          <w:p w14:paraId="07C3F284" w14:textId="77777777" w:rsidR="006F369F" w:rsidRDefault="006F369F" w:rsidP="00F151BF">
            <w:pPr>
              <w:pStyle w:val="Compact"/>
              <w:jc w:val="center"/>
            </w:pPr>
            <w:r>
              <w:t>-</w:t>
            </w:r>
          </w:p>
        </w:tc>
        <w:tc>
          <w:tcPr>
            <w:tcW w:w="0" w:type="auto"/>
          </w:tcPr>
          <w:p w14:paraId="033B782A" w14:textId="77777777" w:rsidR="006F369F" w:rsidRDefault="006F369F" w:rsidP="00F151BF">
            <w:pPr>
              <w:pStyle w:val="Compact"/>
              <w:jc w:val="center"/>
            </w:pPr>
            <w:r>
              <w:t>-</w:t>
            </w:r>
          </w:p>
        </w:tc>
        <w:tc>
          <w:tcPr>
            <w:tcW w:w="0" w:type="auto"/>
          </w:tcPr>
          <w:p w14:paraId="1B7D9E4E" w14:textId="77777777" w:rsidR="006F369F" w:rsidRDefault="006F369F" w:rsidP="00F151BF">
            <w:pPr>
              <w:pStyle w:val="Compact"/>
              <w:jc w:val="center"/>
            </w:pPr>
            <w:r>
              <w:t>-</w:t>
            </w:r>
          </w:p>
        </w:tc>
        <w:tc>
          <w:tcPr>
            <w:tcW w:w="0" w:type="auto"/>
          </w:tcPr>
          <w:p w14:paraId="3D2ECEE9" w14:textId="77777777" w:rsidR="006F369F" w:rsidRDefault="006F369F" w:rsidP="00F151BF">
            <w:pPr>
              <w:pStyle w:val="Compact"/>
              <w:jc w:val="center"/>
            </w:pPr>
            <w:r>
              <w:t>-</w:t>
            </w:r>
          </w:p>
        </w:tc>
        <w:tc>
          <w:tcPr>
            <w:tcW w:w="0" w:type="auto"/>
          </w:tcPr>
          <w:p w14:paraId="47C49071" w14:textId="77777777" w:rsidR="006F369F" w:rsidRDefault="006F369F" w:rsidP="00F151BF">
            <w:pPr>
              <w:pStyle w:val="Compact"/>
              <w:jc w:val="center"/>
            </w:pPr>
            <w:r>
              <w:t>1.00</w:t>
            </w:r>
          </w:p>
        </w:tc>
      </w:tr>
      <w:tr w:rsidR="006F369F" w14:paraId="67053F34" w14:textId="77777777" w:rsidTr="00F151BF">
        <w:tc>
          <w:tcPr>
            <w:tcW w:w="0" w:type="auto"/>
          </w:tcPr>
          <w:p w14:paraId="4AE7F6E2" w14:textId="77777777" w:rsidR="006F369F" w:rsidRDefault="006F369F" w:rsidP="00F151BF">
            <w:pPr>
              <w:pStyle w:val="Compact"/>
              <w:jc w:val="center"/>
            </w:pPr>
            <w:r>
              <w:rPr>
                <w:b/>
              </w:rPr>
              <w:t>10</w:t>
            </w:r>
          </w:p>
        </w:tc>
        <w:tc>
          <w:tcPr>
            <w:tcW w:w="0" w:type="auto"/>
          </w:tcPr>
          <w:p w14:paraId="3FF724DA" w14:textId="77777777" w:rsidR="006F369F" w:rsidRDefault="006F369F" w:rsidP="00F151BF">
            <w:pPr>
              <w:pStyle w:val="Compact"/>
              <w:jc w:val="center"/>
            </w:pPr>
            <w:r>
              <w:t>-</w:t>
            </w:r>
          </w:p>
        </w:tc>
        <w:tc>
          <w:tcPr>
            <w:tcW w:w="0" w:type="auto"/>
          </w:tcPr>
          <w:p w14:paraId="074D967E" w14:textId="77777777" w:rsidR="006F369F" w:rsidRDefault="006F369F" w:rsidP="00F151BF">
            <w:pPr>
              <w:pStyle w:val="Compact"/>
              <w:jc w:val="center"/>
            </w:pPr>
            <w:r>
              <w:t>-</w:t>
            </w:r>
          </w:p>
        </w:tc>
        <w:tc>
          <w:tcPr>
            <w:tcW w:w="0" w:type="auto"/>
          </w:tcPr>
          <w:p w14:paraId="46930457" w14:textId="77777777" w:rsidR="006F369F" w:rsidRDefault="006F369F" w:rsidP="00F151BF">
            <w:pPr>
              <w:pStyle w:val="Compact"/>
              <w:jc w:val="center"/>
            </w:pPr>
            <w:r>
              <w:t>-</w:t>
            </w:r>
          </w:p>
        </w:tc>
        <w:tc>
          <w:tcPr>
            <w:tcW w:w="0" w:type="auto"/>
          </w:tcPr>
          <w:p w14:paraId="111A49A9" w14:textId="77777777" w:rsidR="006F369F" w:rsidRDefault="006F369F" w:rsidP="00F151BF">
            <w:pPr>
              <w:pStyle w:val="Compact"/>
              <w:jc w:val="center"/>
            </w:pPr>
            <w:r>
              <w:t>-</w:t>
            </w:r>
          </w:p>
        </w:tc>
        <w:tc>
          <w:tcPr>
            <w:tcW w:w="0" w:type="auto"/>
          </w:tcPr>
          <w:p w14:paraId="388899E2" w14:textId="77777777" w:rsidR="006F369F" w:rsidRDefault="006F369F" w:rsidP="00F151BF">
            <w:pPr>
              <w:pStyle w:val="Compact"/>
              <w:jc w:val="center"/>
            </w:pPr>
            <w:r>
              <w:t>-</w:t>
            </w:r>
          </w:p>
        </w:tc>
        <w:tc>
          <w:tcPr>
            <w:tcW w:w="0" w:type="auto"/>
          </w:tcPr>
          <w:p w14:paraId="6B84437F" w14:textId="77777777" w:rsidR="006F369F" w:rsidRDefault="006F369F" w:rsidP="00F151BF">
            <w:pPr>
              <w:pStyle w:val="Compact"/>
              <w:jc w:val="center"/>
            </w:pPr>
            <w:r>
              <w:t>-</w:t>
            </w:r>
          </w:p>
        </w:tc>
        <w:tc>
          <w:tcPr>
            <w:tcW w:w="0" w:type="auto"/>
          </w:tcPr>
          <w:p w14:paraId="4C1E5B84" w14:textId="77777777" w:rsidR="006F369F" w:rsidRDefault="006F369F" w:rsidP="00F151BF">
            <w:pPr>
              <w:pStyle w:val="Compact"/>
              <w:jc w:val="center"/>
            </w:pPr>
            <w:r>
              <w:t>-</w:t>
            </w:r>
          </w:p>
        </w:tc>
        <w:tc>
          <w:tcPr>
            <w:tcW w:w="0" w:type="auto"/>
          </w:tcPr>
          <w:p w14:paraId="43A9C4DF" w14:textId="77777777" w:rsidR="006F369F" w:rsidRDefault="006F369F" w:rsidP="00F151BF">
            <w:pPr>
              <w:pStyle w:val="Compact"/>
              <w:jc w:val="center"/>
            </w:pPr>
            <w:r>
              <w:t>-</w:t>
            </w:r>
          </w:p>
        </w:tc>
        <w:tc>
          <w:tcPr>
            <w:tcW w:w="0" w:type="auto"/>
          </w:tcPr>
          <w:p w14:paraId="62F28AC2" w14:textId="77777777" w:rsidR="006F369F" w:rsidRDefault="006F369F" w:rsidP="00F151BF">
            <w:pPr>
              <w:pStyle w:val="Compact"/>
              <w:jc w:val="center"/>
            </w:pPr>
            <w:r>
              <w:t>-</w:t>
            </w:r>
          </w:p>
        </w:tc>
        <w:tc>
          <w:tcPr>
            <w:tcW w:w="0" w:type="auto"/>
          </w:tcPr>
          <w:p w14:paraId="0DC215F6" w14:textId="77777777" w:rsidR="006F369F" w:rsidRDefault="006F369F" w:rsidP="00F151BF">
            <w:pPr>
              <w:pStyle w:val="Compact"/>
              <w:jc w:val="center"/>
            </w:pPr>
            <w:r>
              <w:t>0.08</w:t>
            </w:r>
          </w:p>
        </w:tc>
        <w:tc>
          <w:tcPr>
            <w:tcW w:w="0" w:type="auto"/>
          </w:tcPr>
          <w:p w14:paraId="69D13DE7" w14:textId="77777777" w:rsidR="006F369F" w:rsidRDefault="006F369F" w:rsidP="00F151BF">
            <w:pPr>
              <w:pStyle w:val="Compact"/>
              <w:jc w:val="center"/>
            </w:pPr>
            <w:r>
              <w:t>0.88</w:t>
            </w:r>
          </w:p>
        </w:tc>
        <w:tc>
          <w:tcPr>
            <w:tcW w:w="0" w:type="auto"/>
          </w:tcPr>
          <w:p w14:paraId="1B40C852" w14:textId="77777777" w:rsidR="006F369F" w:rsidRDefault="006F369F" w:rsidP="00F151BF">
            <w:pPr>
              <w:pStyle w:val="Compact"/>
              <w:jc w:val="center"/>
            </w:pPr>
            <w:r>
              <w:t>0.04</w:t>
            </w:r>
          </w:p>
        </w:tc>
        <w:tc>
          <w:tcPr>
            <w:tcW w:w="0" w:type="auto"/>
          </w:tcPr>
          <w:p w14:paraId="1F51BFDE" w14:textId="77777777" w:rsidR="006F369F" w:rsidRDefault="006F369F" w:rsidP="00F151BF">
            <w:pPr>
              <w:pStyle w:val="Compact"/>
              <w:jc w:val="center"/>
            </w:pPr>
            <w:r>
              <w:t>-</w:t>
            </w:r>
          </w:p>
        </w:tc>
        <w:tc>
          <w:tcPr>
            <w:tcW w:w="0" w:type="auto"/>
          </w:tcPr>
          <w:p w14:paraId="1E3A6577" w14:textId="77777777" w:rsidR="006F369F" w:rsidRDefault="006F369F" w:rsidP="00F151BF">
            <w:pPr>
              <w:pStyle w:val="Compact"/>
              <w:jc w:val="center"/>
            </w:pPr>
            <w:r>
              <w:t>-</w:t>
            </w:r>
          </w:p>
        </w:tc>
        <w:tc>
          <w:tcPr>
            <w:tcW w:w="0" w:type="auto"/>
          </w:tcPr>
          <w:p w14:paraId="41535A73" w14:textId="77777777" w:rsidR="006F369F" w:rsidRDefault="006F369F" w:rsidP="00F151BF">
            <w:pPr>
              <w:pStyle w:val="Compact"/>
              <w:jc w:val="center"/>
            </w:pPr>
            <w:r>
              <w:t>-</w:t>
            </w:r>
          </w:p>
        </w:tc>
        <w:tc>
          <w:tcPr>
            <w:tcW w:w="0" w:type="auto"/>
          </w:tcPr>
          <w:p w14:paraId="35C1CDE9" w14:textId="77777777" w:rsidR="006F369F" w:rsidRDefault="006F369F" w:rsidP="00F151BF">
            <w:pPr>
              <w:pStyle w:val="Compact"/>
              <w:jc w:val="center"/>
            </w:pPr>
            <w:r>
              <w:t>1.00</w:t>
            </w:r>
          </w:p>
        </w:tc>
      </w:tr>
      <w:tr w:rsidR="006F369F" w14:paraId="083D3598" w14:textId="77777777" w:rsidTr="00F151BF">
        <w:tc>
          <w:tcPr>
            <w:tcW w:w="0" w:type="auto"/>
          </w:tcPr>
          <w:p w14:paraId="4F56ACBE" w14:textId="77777777" w:rsidR="006F369F" w:rsidRDefault="006F369F" w:rsidP="00F151BF">
            <w:pPr>
              <w:pStyle w:val="Compact"/>
              <w:jc w:val="center"/>
            </w:pPr>
            <w:r>
              <w:rPr>
                <w:b/>
              </w:rPr>
              <w:t>11</w:t>
            </w:r>
          </w:p>
        </w:tc>
        <w:tc>
          <w:tcPr>
            <w:tcW w:w="0" w:type="auto"/>
          </w:tcPr>
          <w:p w14:paraId="4B2DE2B8" w14:textId="77777777" w:rsidR="006F369F" w:rsidRDefault="006F369F" w:rsidP="00F151BF">
            <w:pPr>
              <w:pStyle w:val="Compact"/>
              <w:jc w:val="center"/>
            </w:pPr>
            <w:r>
              <w:t>-</w:t>
            </w:r>
          </w:p>
        </w:tc>
        <w:tc>
          <w:tcPr>
            <w:tcW w:w="0" w:type="auto"/>
          </w:tcPr>
          <w:p w14:paraId="3A5F83B0" w14:textId="77777777" w:rsidR="006F369F" w:rsidRDefault="006F369F" w:rsidP="00F151BF">
            <w:pPr>
              <w:pStyle w:val="Compact"/>
              <w:jc w:val="center"/>
            </w:pPr>
            <w:r>
              <w:t>-</w:t>
            </w:r>
          </w:p>
        </w:tc>
        <w:tc>
          <w:tcPr>
            <w:tcW w:w="0" w:type="auto"/>
          </w:tcPr>
          <w:p w14:paraId="7D4BBE6A" w14:textId="77777777" w:rsidR="006F369F" w:rsidRDefault="006F369F" w:rsidP="00F151BF">
            <w:pPr>
              <w:pStyle w:val="Compact"/>
              <w:jc w:val="center"/>
            </w:pPr>
            <w:r>
              <w:t>-</w:t>
            </w:r>
          </w:p>
        </w:tc>
        <w:tc>
          <w:tcPr>
            <w:tcW w:w="0" w:type="auto"/>
          </w:tcPr>
          <w:p w14:paraId="5DD4F3A6" w14:textId="77777777" w:rsidR="006F369F" w:rsidRDefault="006F369F" w:rsidP="00F151BF">
            <w:pPr>
              <w:pStyle w:val="Compact"/>
              <w:jc w:val="center"/>
            </w:pPr>
            <w:r>
              <w:t>-</w:t>
            </w:r>
          </w:p>
        </w:tc>
        <w:tc>
          <w:tcPr>
            <w:tcW w:w="0" w:type="auto"/>
          </w:tcPr>
          <w:p w14:paraId="4D940CFB" w14:textId="77777777" w:rsidR="006F369F" w:rsidRDefault="006F369F" w:rsidP="00F151BF">
            <w:pPr>
              <w:pStyle w:val="Compact"/>
              <w:jc w:val="center"/>
            </w:pPr>
            <w:r>
              <w:t>-</w:t>
            </w:r>
          </w:p>
        </w:tc>
        <w:tc>
          <w:tcPr>
            <w:tcW w:w="0" w:type="auto"/>
          </w:tcPr>
          <w:p w14:paraId="43C2E5AE" w14:textId="77777777" w:rsidR="006F369F" w:rsidRDefault="006F369F" w:rsidP="00F151BF">
            <w:pPr>
              <w:pStyle w:val="Compact"/>
              <w:jc w:val="center"/>
            </w:pPr>
            <w:r>
              <w:t>-</w:t>
            </w:r>
          </w:p>
        </w:tc>
        <w:tc>
          <w:tcPr>
            <w:tcW w:w="0" w:type="auto"/>
          </w:tcPr>
          <w:p w14:paraId="26F21EA7" w14:textId="77777777" w:rsidR="006F369F" w:rsidRDefault="006F369F" w:rsidP="00F151BF">
            <w:pPr>
              <w:pStyle w:val="Compact"/>
              <w:jc w:val="center"/>
            </w:pPr>
            <w:r>
              <w:t>-</w:t>
            </w:r>
          </w:p>
        </w:tc>
        <w:tc>
          <w:tcPr>
            <w:tcW w:w="0" w:type="auto"/>
          </w:tcPr>
          <w:p w14:paraId="318EA95C" w14:textId="77777777" w:rsidR="006F369F" w:rsidRDefault="006F369F" w:rsidP="00F151BF">
            <w:pPr>
              <w:pStyle w:val="Compact"/>
              <w:jc w:val="center"/>
            </w:pPr>
            <w:r>
              <w:t>-</w:t>
            </w:r>
          </w:p>
        </w:tc>
        <w:tc>
          <w:tcPr>
            <w:tcW w:w="0" w:type="auto"/>
          </w:tcPr>
          <w:p w14:paraId="49040D35" w14:textId="77777777" w:rsidR="006F369F" w:rsidRDefault="006F369F" w:rsidP="00F151BF">
            <w:pPr>
              <w:pStyle w:val="Compact"/>
              <w:jc w:val="center"/>
            </w:pPr>
            <w:r>
              <w:t>-</w:t>
            </w:r>
          </w:p>
        </w:tc>
        <w:tc>
          <w:tcPr>
            <w:tcW w:w="0" w:type="auto"/>
          </w:tcPr>
          <w:p w14:paraId="3B7B7B7A" w14:textId="77777777" w:rsidR="006F369F" w:rsidRDefault="006F369F" w:rsidP="00F151BF">
            <w:pPr>
              <w:pStyle w:val="Compact"/>
              <w:jc w:val="center"/>
            </w:pPr>
            <w:r>
              <w:t>-</w:t>
            </w:r>
          </w:p>
        </w:tc>
        <w:tc>
          <w:tcPr>
            <w:tcW w:w="0" w:type="auto"/>
          </w:tcPr>
          <w:p w14:paraId="0B3CCD44" w14:textId="77777777" w:rsidR="006F369F" w:rsidRDefault="006F369F" w:rsidP="00F151BF">
            <w:pPr>
              <w:pStyle w:val="Compact"/>
              <w:jc w:val="center"/>
            </w:pPr>
            <w:r>
              <w:t>0.12</w:t>
            </w:r>
          </w:p>
        </w:tc>
        <w:tc>
          <w:tcPr>
            <w:tcW w:w="0" w:type="auto"/>
          </w:tcPr>
          <w:p w14:paraId="369B6A4B" w14:textId="77777777" w:rsidR="006F369F" w:rsidRDefault="006F369F" w:rsidP="00F151BF">
            <w:pPr>
              <w:pStyle w:val="Compact"/>
              <w:jc w:val="center"/>
            </w:pPr>
            <w:r>
              <w:t>0.85</w:t>
            </w:r>
          </w:p>
        </w:tc>
        <w:tc>
          <w:tcPr>
            <w:tcW w:w="0" w:type="auto"/>
          </w:tcPr>
          <w:p w14:paraId="034988C1" w14:textId="77777777" w:rsidR="006F369F" w:rsidRDefault="006F369F" w:rsidP="00F151BF">
            <w:pPr>
              <w:pStyle w:val="Compact"/>
              <w:jc w:val="center"/>
            </w:pPr>
            <w:r>
              <w:t>0.02</w:t>
            </w:r>
          </w:p>
        </w:tc>
        <w:tc>
          <w:tcPr>
            <w:tcW w:w="0" w:type="auto"/>
          </w:tcPr>
          <w:p w14:paraId="37100EDC" w14:textId="77777777" w:rsidR="006F369F" w:rsidRDefault="006F369F" w:rsidP="00F151BF">
            <w:pPr>
              <w:pStyle w:val="Compact"/>
              <w:jc w:val="center"/>
            </w:pPr>
            <w:r>
              <w:t>-</w:t>
            </w:r>
          </w:p>
        </w:tc>
        <w:tc>
          <w:tcPr>
            <w:tcW w:w="0" w:type="auto"/>
          </w:tcPr>
          <w:p w14:paraId="7E16D0FB" w14:textId="77777777" w:rsidR="006F369F" w:rsidRDefault="006F369F" w:rsidP="00F151BF">
            <w:pPr>
              <w:pStyle w:val="Compact"/>
              <w:jc w:val="center"/>
            </w:pPr>
            <w:r>
              <w:t>0.02</w:t>
            </w:r>
          </w:p>
        </w:tc>
        <w:tc>
          <w:tcPr>
            <w:tcW w:w="0" w:type="auto"/>
          </w:tcPr>
          <w:p w14:paraId="4C5C33D4" w14:textId="77777777" w:rsidR="006F369F" w:rsidRDefault="006F369F" w:rsidP="00F151BF">
            <w:pPr>
              <w:pStyle w:val="Compact"/>
              <w:jc w:val="center"/>
            </w:pPr>
            <w:r>
              <w:t>1.01</w:t>
            </w:r>
          </w:p>
        </w:tc>
      </w:tr>
      <w:tr w:rsidR="006F369F" w14:paraId="5D06FE42" w14:textId="77777777" w:rsidTr="00F151BF">
        <w:tc>
          <w:tcPr>
            <w:tcW w:w="0" w:type="auto"/>
          </w:tcPr>
          <w:p w14:paraId="2F3DB913" w14:textId="77777777" w:rsidR="006F369F" w:rsidRDefault="006F369F" w:rsidP="00F151BF">
            <w:pPr>
              <w:pStyle w:val="Compact"/>
              <w:jc w:val="center"/>
            </w:pPr>
            <w:r>
              <w:rPr>
                <w:b/>
              </w:rPr>
              <w:t>12</w:t>
            </w:r>
          </w:p>
        </w:tc>
        <w:tc>
          <w:tcPr>
            <w:tcW w:w="0" w:type="auto"/>
          </w:tcPr>
          <w:p w14:paraId="6DF1D1DC" w14:textId="77777777" w:rsidR="006F369F" w:rsidRDefault="006F369F" w:rsidP="00F151BF">
            <w:pPr>
              <w:pStyle w:val="Compact"/>
              <w:jc w:val="center"/>
            </w:pPr>
            <w:r>
              <w:t>-</w:t>
            </w:r>
          </w:p>
        </w:tc>
        <w:tc>
          <w:tcPr>
            <w:tcW w:w="0" w:type="auto"/>
          </w:tcPr>
          <w:p w14:paraId="710CDB75" w14:textId="77777777" w:rsidR="006F369F" w:rsidRDefault="006F369F" w:rsidP="00F151BF">
            <w:pPr>
              <w:pStyle w:val="Compact"/>
              <w:jc w:val="center"/>
            </w:pPr>
            <w:r>
              <w:t>-</w:t>
            </w:r>
          </w:p>
        </w:tc>
        <w:tc>
          <w:tcPr>
            <w:tcW w:w="0" w:type="auto"/>
          </w:tcPr>
          <w:p w14:paraId="154BFF22" w14:textId="77777777" w:rsidR="006F369F" w:rsidRDefault="006F369F" w:rsidP="00F151BF">
            <w:pPr>
              <w:pStyle w:val="Compact"/>
              <w:jc w:val="center"/>
            </w:pPr>
            <w:r>
              <w:t>-</w:t>
            </w:r>
          </w:p>
        </w:tc>
        <w:tc>
          <w:tcPr>
            <w:tcW w:w="0" w:type="auto"/>
          </w:tcPr>
          <w:p w14:paraId="1F8776EC" w14:textId="77777777" w:rsidR="006F369F" w:rsidRDefault="006F369F" w:rsidP="00F151BF">
            <w:pPr>
              <w:pStyle w:val="Compact"/>
              <w:jc w:val="center"/>
            </w:pPr>
            <w:r>
              <w:t>-</w:t>
            </w:r>
          </w:p>
        </w:tc>
        <w:tc>
          <w:tcPr>
            <w:tcW w:w="0" w:type="auto"/>
          </w:tcPr>
          <w:p w14:paraId="2AE9FEB9" w14:textId="77777777" w:rsidR="006F369F" w:rsidRDefault="006F369F" w:rsidP="00F151BF">
            <w:pPr>
              <w:pStyle w:val="Compact"/>
              <w:jc w:val="center"/>
            </w:pPr>
            <w:r>
              <w:t>-</w:t>
            </w:r>
          </w:p>
        </w:tc>
        <w:tc>
          <w:tcPr>
            <w:tcW w:w="0" w:type="auto"/>
          </w:tcPr>
          <w:p w14:paraId="6DDDC184" w14:textId="77777777" w:rsidR="006F369F" w:rsidRDefault="006F369F" w:rsidP="00F151BF">
            <w:pPr>
              <w:pStyle w:val="Compact"/>
              <w:jc w:val="center"/>
            </w:pPr>
            <w:r>
              <w:t>-</w:t>
            </w:r>
          </w:p>
        </w:tc>
        <w:tc>
          <w:tcPr>
            <w:tcW w:w="0" w:type="auto"/>
          </w:tcPr>
          <w:p w14:paraId="6F55DBA3" w14:textId="77777777" w:rsidR="006F369F" w:rsidRDefault="006F369F" w:rsidP="00F151BF">
            <w:pPr>
              <w:pStyle w:val="Compact"/>
              <w:jc w:val="center"/>
            </w:pPr>
            <w:r>
              <w:t>-</w:t>
            </w:r>
          </w:p>
        </w:tc>
        <w:tc>
          <w:tcPr>
            <w:tcW w:w="0" w:type="auto"/>
          </w:tcPr>
          <w:p w14:paraId="4BD7F1A1" w14:textId="77777777" w:rsidR="006F369F" w:rsidRDefault="006F369F" w:rsidP="00F151BF">
            <w:pPr>
              <w:pStyle w:val="Compact"/>
              <w:jc w:val="center"/>
            </w:pPr>
            <w:r>
              <w:t>-</w:t>
            </w:r>
          </w:p>
        </w:tc>
        <w:tc>
          <w:tcPr>
            <w:tcW w:w="0" w:type="auto"/>
          </w:tcPr>
          <w:p w14:paraId="365D793E" w14:textId="77777777" w:rsidR="006F369F" w:rsidRDefault="006F369F" w:rsidP="00F151BF">
            <w:pPr>
              <w:pStyle w:val="Compact"/>
              <w:jc w:val="center"/>
            </w:pPr>
            <w:r>
              <w:t>-</w:t>
            </w:r>
          </w:p>
        </w:tc>
        <w:tc>
          <w:tcPr>
            <w:tcW w:w="0" w:type="auto"/>
          </w:tcPr>
          <w:p w14:paraId="3B010B80" w14:textId="77777777" w:rsidR="006F369F" w:rsidRDefault="006F369F" w:rsidP="00F151BF">
            <w:pPr>
              <w:pStyle w:val="Compact"/>
              <w:jc w:val="center"/>
            </w:pPr>
            <w:r>
              <w:t>-</w:t>
            </w:r>
          </w:p>
        </w:tc>
        <w:tc>
          <w:tcPr>
            <w:tcW w:w="0" w:type="auto"/>
          </w:tcPr>
          <w:p w14:paraId="32230E62" w14:textId="77777777" w:rsidR="006F369F" w:rsidRDefault="006F369F" w:rsidP="00F151BF">
            <w:pPr>
              <w:pStyle w:val="Compact"/>
              <w:jc w:val="center"/>
            </w:pPr>
            <w:r>
              <w:t>-</w:t>
            </w:r>
          </w:p>
        </w:tc>
        <w:tc>
          <w:tcPr>
            <w:tcW w:w="0" w:type="auto"/>
          </w:tcPr>
          <w:p w14:paraId="05EB9A20" w14:textId="77777777" w:rsidR="006F369F" w:rsidRDefault="006F369F" w:rsidP="00F151BF">
            <w:pPr>
              <w:pStyle w:val="Compact"/>
              <w:jc w:val="center"/>
            </w:pPr>
            <w:r>
              <w:t>0.12</w:t>
            </w:r>
          </w:p>
        </w:tc>
        <w:tc>
          <w:tcPr>
            <w:tcW w:w="0" w:type="auto"/>
          </w:tcPr>
          <w:p w14:paraId="3A846CE8" w14:textId="77777777" w:rsidR="006F369F" w:rsidRDefault="006F369F" w:rsidP="00F151BF">
            <w:pPr>
              <w:pStyle w:val="Compact"/>
              <w:jc w:val="center"/>
            </w:pPr>
            <w:r>
              <w:t>0.79</w:t>
            </w:r>
          </w:p>
        </w:tc>
        <w:tc>
          <w:tcPr>
            <w:tcW w:w="0" w:type="auto"/>
          </w:tcPr>
          <w:p w14:paraId="0552CB5D" w14:textId="77777777" w:rsidR="006F369F" w:rsidRDefault="006F369F" w:rsidP="00F151BF">
            <w:pPr>
              <w:pStyle w:val="Compact"/>
              <w:jc w:val="center"/>
            </w:pPr>
            <w:r>
              <w:t>0.08</w:t>
            </w:r>
          </w:p>
        </w:tc>
        <w:tc>
          <w:tcPr>
            <w:tcW w:w="0" w:type="auto"/>
          </w:tcPr>
          <w:p w14:paraId="54506269" w14:textId="77777777" w:rsidR="006F369F" w:rsidRDefault="006F369F" w:rsidP="00F151BF">
            <w:pPr>
              <w:pStyle w:val="Compact"/>
              <w:jc w:val="center"/>
            </w:pPr>
            <w:r>
              <w:t>-</w:t>
            </w:r>
          </w:p>
        </w:tc>
        <w:tc>
          <w:tcPr>
            <w:tcW w:w="0" w:type="auto"/>
          </w:tcPr>
          <w:p w14:paraId="2ADC35C1" w14:textId="77777777" w:rsidR="006F369F" w:rsidRDefault="006F369F" w:rsidP="00F151BF">
            <w:pPr>
              <w:pStyle w:val="Compact"/>
              <w:jc w:val="center"/>
            </w:pPr>
            <w:r>
              <w:t>0.99</w:t>
            </w:r>
          </w:p>
        </w:tc>
      </w:tr>
    </w:tbl>
    <w:p w14:paraId="3AB4FE44" w14:textId="317B566E" w:rsidR="006F369F" w:rsidRDefault="006F369F">
      <w:pPr>
        <w:pStyle w:val="TableCaption"/>
      </w:pPr>
    </w:p>
    <w:p w14:paraId="63AF9080" w14:textId="77777777" w:rsidR="006F369F" w:rsidRDefault="006F369F">
      <w:pPr>
        <w:rPr>
          <w:bCs/>
          <w:spacing w:val="6"/>
          <w:sz w:val="20"/>
          <w:szCs w:val="18"/>
          <w:lang w:bidi="hi-IN"/>
        </w:rPr>
      </w:pPr>
      <w:r>
        <w:br w:type="page"/>
      </w:r>
    </w:p>
    <w:p w14:paraId="667BF01C" w14:textId="3E0259BF" w:rsidR="00A01AC1" w:rsidRDefault="00372523">
      <w:pPr>
        <w:pStyle w:val="Kop1"/>
      </w:pPr>
      <w:r>
        <w:lastRenderedPageBreak/>
        <w:t>Conclusion</w:t>
      </w:r>
    </w:p>
    <w:p w14:paraId="2834D5E8" w14:textId="77777777" w:rsidR="006F369F" w:rsidRDefault="006F369F" w:rsidP="006F369F"/>
    <w:p w14:paraId="4979313F" w14:textId="77777777" w:rsidR="006F369F" w:rsidRDefault="006F369F" w:rsidP="006F369F">
      <w:pPr>
        <w:jc w:val="both"/>
      </w:pPr>
      <w:r>
        <w:t xml:space="preserve">Based on all readers included in the age reading exchange, the percentage agreement (PA) was 85% with a coefficient of variation (CV) of 10% and an APE of 5 %. Based on the four advanced readers providing age data for assessment from Belgium, Ireland and UK the results were even improved as can be expected with a percentage agreement (PA) of  89%, a coefficient of variation (CV) of 9% and an average percentage error of 4% which is considered very good for an age reading exchange. In general, the deviation from the modal age by an individual reader is rarely more than one year. </w:t>
      </w:r>
    </w:p>
    <w:p w14:paraId="496312DB" w14:textId="0ECCF801" w:rsidR="006F369F" w:rsidRDefault="006F369F" w:rsidP="006F369F">
      <w:pPr>
        <w:jc w:val="both"/>
      </w:pPr>
      <w:r>
        <w:t>When focusing on the Irish age readings, it is true that there is more deviation from modal age than the readings from the other participating countries. For the advanced Irish reader, there seems to be an age reading shift towards older ages in the younger age classes</w:t>
      </w:r>
      <w:r w:rsidR="009F3FDD">
        <w:t xml:space="preserve"> (overestimation of ages, especially in age 7 and 8)</w:t>
      </w:r>
      <w:r>
        <w:t>, but towards younger ages in the older age classes</w:t>
      </w:r>
      <w:r w:rsidR="009F3FDD">
        <w:t xml:space="preserve"> (underestimation of age).</w:t>
      </w:r>
      <w:r>
        <w:t xml:space="preserve"> </w:t>
      </w:r>
      <w:r w:rsidR="009F3FDD">
        <w:rPr>
          <w:lang w:val="en-US"/>
        </w:rPr>
        <w:t>This is not what we expected: a</w:t>
      </w:r>
      <w:r w:rsidR="009F3FDD">
        <w:rPr>
          <w:lang w:val="en-US"/>
        </w:rPr>
        <w:t xml:space="preserve"> general </w:t>
      </w:r>
      <w:r w:rsidR="009F3FDD">
        <w:rPr>
          <w:lang w:val="en-US"/>
        </w:rPr>
        <w:t>underestimation of age was expected as a higher mean weight at age was observed. In the older ages, there was some underestimation, but not so much.</w:t>
      </w:r>
      <w:r w:rsidR="009F3FDD" w:rsidRPr="009F3FDD">
        <w:t xml:space="preserve"> </w:t>
      </w:r>
      <w:r w:rsidR="009F3FDD">
        <w:t xml:space="preserve">So </w:t>
      </w:r>
      <w:r w:rsidR="00A30D8B">
        <w:t>a</w:t>
      </w:r>
      <w:r w:rsidR="009F3FDD">
        <w:t xml:space="preserve"> higher weight at age could only be explained </w:t>
      </w:r>
      <w:r w:rsidR="009F3FDD">
        <w:t>for the older age classes.</w:t>
      </w:r>
    </w:p>
    <w:p w14:paraId="78D734A5" w14:textId="7FFC8350" w:rsidR="006F369F" w:rsidRDefault="006F369F" w:rsidP="006F369F">
      <w:pPr>
        <w:jc w:val="both"/>
      </w:pPr>
      <w:r>
        <w:t xml:space="preserve">When analysing the annotations more in detail, the main age reading issues seems to be the counting of false rings, different edge interpretation, the identification of the first winter ring, or the missing of rings when </w:t>
      </w:r>
      <w:proofErr w:type="spellStart"/>
      <w:r>
        <w:t>cliffed</w:t>
      </w:r>
      <w:proofErr w:type="spellEnd"/>
      <w:r>
        <w:t xml:space="preserve"> edge in older fish. </w:t>
      </w:r>
    </w:p>
    <w:p w14:paraId="0AC1D79C" w14:textId="5F0B4538" w:rsidR="006F369F" w:rsidRDefault="006F369F" w:rsidP="009F3FDD">
      <w:pPr>
        <w:jc w:val="both"/>
      </w:pPr>
      <w:r>
        <w:t>Considering the good overall results of the exchange, there doesn’t seem to be a major problem with the age readings of the sole 7a stock.</w:t>
      </w:r>
      <w:r w:rsidRPr="00446BF4">
        <w:rPr>
          <w:lang w:val="en-US"/>
        </w:rPr>
        <w:t xml:space="preserve"> </w:t>
      </w:r>
      <w:r>
        <w:rPr>
          <w:lang w:val="en-US"/>
        </w:rPr>
        <w:t xml:space="preserve">However, we see some deviation in different readers, where percentage agreement is lower and bias is higher than for the other readers. Therefore, in </w:t>
      </w:r>
      <w:r>
        <w:t>order to try to improve the agreement on an international level, a follow-up online meeting will be held in spring 2024. Afterwards, a similar exercise as this exchange can be organised in the coming year to see if results have improved.</w:t>
      </w:r>
    </w:p>
    <w:p w14:paraId="58BBAEA2" w14:textId="77777777" w:rsidR="006F369F" w:rsidRPr="006F369F" w:rsidRDefault="006F369F" w:rsidP="006F369F"/>
    <w:sectPr w:rsidR="006F369F" w:rsidRPr="006F369F" w:rsidSect="00FA23D0">
      <w:headerReference w:type="even" r:id="rId10"/>
      <w:headerReference w:type="default" r:id="rId11"/>
      <w:footerReference w:type="even" r:id="rId12"/>
      <w:footerReference w:type="default" r:id="rId13"/>
      <w:headerReference w:type="first" r:id="rId14"/>
      <w:footerReference w:type="first" r:id="rId15"/>
      <w:pgSz w:w="12240" w:h="15840"/>
      <w:pgMar w:top="1134" w:right="851" w:bottom="1135" w:left="85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4C698" w14:textId="77777777" w:rsidR="00372523" w:rsidRDefault="00372523">
      <w:pPr>
        <w:spacing w:after="0" w:line="240" w:lineRule="auto"/>
      </w:pPr>
      <w:r>
        <w:separator/>
      </w:r>
    </w:p>
  </w:endnote>
  <w:endnote w:type="continuationSeparator" w:id="0">
    <w:p w14:paraId="2D62E602" w14:textId="77777777" w:rsidR="00372523" w:rsidRDefault="00372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590C8" w14:textId="77777777" w:rsidR="00372523" w:rsidRDefault="0037252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887521"/>
      <w:docPartObj>
        <w:docPartGallery w:val="Page Numbers (Bottom of Page)"/>
        <w:docPartUnique/>
      </w:docPartObj>
    </w:sdtPr>
    <w:sdtEndPr>
      <w:rPr>
        <w:noProof/>
      </w:rPr>
    </w:sdtEndPr>
    <w:sdtContent>
      <w:p w14:paraId="667DD271" w14:textId="77777777" w:rsidR="00372523" w:rsidRDefault="00372523">
        <w:pPr>
          <w:pStyle w:val="Voettekst"/>
          <w:jc w:val="right"/>
        </w:pPr>
        <w:r>
          <w:fldChar w:fldCharType="begin"/>
        </w:r>
        <w:r>
          <w:instrText xml:space="preserve"> PAGE   \* MERGEFORMAT </w:instrText>
        </w:r>
        <w:r>
          <w:fldChar w:fldCharType="separate"/>
        </w:r>
        <w:r>
          <w:rPr>
            <w:noProof/>
          </w:rPr>
          <w:t>2</w:t>
        </w:r>
        <w:r>
          <w:rPr>
            <w:noProof/>
          </w:rPr>
          <w:fldChar w:fldCharType="end"/>
        </w:r>
      </w:p>
    </w:sdtContent>
  </w:sdt>
  <w:p w14:paraId="03FF1D62" w14:textId="77777777" w:rsidR="00372523" w:rsidRDefault="00372523">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51E5E" w14:textId="77777777" w:rsidR="00372523" w:rsidRDefault="0037252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DE676" w14:textId="77777777" w:rsidR="00A01AC1" w:rsidRDefault="00372523">
      <w:r>
        <w:separator/>
      </w:r>
    </w:p>
  </w:footnote>
  <w:footnote w:type="continuationSeparator" w:id="0">
    <w:p w14:paraId="54313A16" w14:textId="77777777" w:rsidR="00A01AC1" w:rsidRDefault="003725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5A9C5" w14:textId="77777777" w:rsidR="00372523" w:rsidRDefault="0037252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FF068" w14:textId="77777777" w:rsidR="00372523" w:rsidRDefault="0037252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A9E96" w14:textId="77777777" w:rsidR="00372523" w:rsidRDefault="0037252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EC02CF9"/>
    <w:multiLevelType w:val="multilevel"/>
    <w:tmpl w:val="5EFEC53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E17F69BA"/>
    <w:multiLevelType w:val="multilevel"/>
    <w:tmpl w:val="07A6C7A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EDF9E463"/>
    <w:multiLevelType w:val="multilevel"/>
    <w:tmpl w:val="FACAD52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F254D23C"/>
    <w:multiLevelType w:val="multilevel"/>
    <w:tmpl w:val="DEFCEBE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4" w15:restartNumberingAfterBreak="0">
    <w:nsid w:val="F8A0038E"/>
    <w:multiLevelType w:val="multilevel"/>
    <w:tmpl w:val="029C627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5" w15:restartNumberingAfterBreak="0">
    <w:nsid w:val="FFFFFF7C"/>
    <w:multiLevelType w:val="singleLevel"/>
    <w:tmpl w:val="A7AE2E2C"/>
    <w:lvl w:ilvl="0">
      <w:start w:val="1"/>
      <w:numFmt w:val="decimal"/>
      <w:lvlText w:val="%1."/>
      <w:lvlJc w:val="left"/>
      <w:pPr>
        <w:tabs>
          <w:tab w:val="num" w:pos="1492"/>
        </w:tabs>
        <w:ind w:left="1492" w:hanging="360"/>
      </w:pPr>
    </w:lvl>
  </w:abstractNum>
  <w:abstractNum w:abstractNumId="6" w15:restartNumberingAfterBreak="0">
    <w:nsid w:val="FFFFFF7D"/>
    <w:multiLevelType w:val="singleLevel"/>
    <w:tmpl w:val="82CA1C26"/>
    <w:lvl w:ilvl="0">
      <w:start w:val="1"/>
      <w:numFmt w:val="decimal"/>
      <w:lvlText w:val="%1."/>
      <w:lvlJc w:val="left"/>
      <w:pPr>
        <w:tabs>
          <w:tab w:val="num" w:pos="1209"/>
        </w:tabs>
        <w:ind w:left="1209" w:hanging="360"/>
      </w:pPr>
    </w:lvl>
  </w:abstractNum>
  <w:abstractNum w:abstractNumId="7" w15:restartNumberingAfterBreak="0">
    <w:nsid w:val="FFFFFF7E"/>
    <w:multiLevelType w:val="singleLevel"/>
    <w:tmpl w:val="FB94EB82"/>
    <w:lvl w:ilvl="0">
      <w:start w:val="1"/>
      <w:numFmt w:val="decimal"/>
      <w:lvlText w:val="%1."/>
      <w:lvlJc w:val="left"/>
      <w:pPr>
        <w:tabs>
          <w:tab w:val="num" w:pos="926"/>
        </w:tabs>
        <w:ind w:left="926" w:hanging="360"/>
      </w:pPr>
    </w:lvl>
  </w:abstractNum>
  <w:abstractNum w:abstractNumId="8" w15:restartNumberingAfterBreak="0">
    <w:nsid w:val="FFFFFF7F"/>
    <w:multiLevelType w:val="singleLevel"/>
    <w:tmpl w:val="1FF8C0F4"/>
    <w:lvl w:ilvl="0">
      <w:start w:val="1"/>
      <w:numFmt w:val="decimal"/>
      <w:lvlText w:val="%1."/>
      <w:lvlJc w:val="left"/>
      <w:pPr>
        <w:tabs>
          <w:tab w:val="num" w:pos="643"/>
        </w:tabs>
        <w:ind w:left="643" w:hanging="360"/>
      </w:pPr>
    </w:lvl>
  </w:abstractNum>
  <w:abstractNum w:abstractNumId="9" w15:restartNumberingAfterBreak="0">
    <w:nsid w:val="FFFFFF80"/>
    <w:multiLevelType w:val="singleLevel"/>
    <w:tmpl w:val="618A5850"/>
    <w:lvl w:ilvl="0">
      <w:start w:val="1"/>
      <w:numFmt w:val="bullet"/>
      <w:lvlText w:val=""/>
      <w:lvlJc w:val="left"/>
      <w:pPr>
        <w:tabs>
          <w:tab w:val="num" w:pos="1492"/>
        </w:tabs>
        <w:ind w:left="1492" w:hanging="360"/>
      </w:pPr>
      <w:rPr>
        <w:rFonts w:ascii="Symbol" w:hAnsi="Symbol" w:hint="default"/>
      </w:rPr>
    </w:lvl>
  </w:abstractNum>
  <w:abstractNum w:abstractNumId="10" w15:restartNumberingAfterBreak="0">
    <w:nsid w:val="FFFFFF81"/>
    <w:multiLevelType w:val="singleLevel"/>
    <w:tmpl w:val="54BC30FA"/>
    <w:lvl w:ilvl="0">
      <w:start w:val="1"/>
      <w:numFmt w:val="bullet"/>
      <w:lvlText w:val=""/>
      <w:lvlJc w:val="left"/>
      <w:pPr>
        <w:tabs>
          <w:tab w:val="num" w:pos="1209"/>
        </w:tabs>
        <w:ind w:left="1209" w:hanging="360"/>
      </w:pPr>
      <w:rPr>
        <w:rFonts w:ascii="Symbol" w:hAnsi="Symbol" w:hint="default"/>
      </w:rPr>
    </w:lvl>
  </w:abstractNum>
  <w:abstractNum w:abstractNumId="11" w15:restartNumberingAfterBreak="0">
    <w:nsid w:val="FFFFFF82"/>
    <w:multiLevelType w:val="singleLevel"/>
    <w:tmpl w:val="78328BA8"/>
    <w:lvl w:ilvl="0">
      <w:start w:val="1"/>
      <w:numFmt w:val="bullet"/>
      <w:lvlText w:val=""/>
      <w:lvlJc w:val="left"/>
      <w:pPr>
        <w:tabs>
          <w:tab w:val="num" w:pos="926"/>
        </w:tabs>
        <w:ind w:left="926" w:hanging="360"/>
      </w:pPr>
      <w:rPr>
        <w:rFonts w:ascii="Symbol" w:hAnsi="Symbol" w:hint="default"/>
      </w:rPr>
    </w:lvl>
  </w:abstractNum>
  <w:abstractNum w:abstractNumId="12" w15:restartNumberingAfterBreak="0">
    <w:nsid w:val="FFFFFF83"/>
    <w:multiLevelType w:val="singleLevel"/>
    <w:tmpl w:val="13C24444"/>
    <w:lvl w:ilvl="0">
      <w:start w:val="1"/>
      <w:numFmt w:val="bullet"/>
      <w:lvlText w:val=""/>
      <w:lvlJc w:val="left"/>
      <w:pPr>
        <w:tabs>
          <w:tab w:val="num" w:pos="643"/>
        </w:tabs>
        <w:ind w:left="643" w:hanging="360"/>
      </w:pPr>
      <w:rPr>
        <w:rFonts w:ascii="Symbol" w:hAnsi="Symbol" w:hint="default"/>
      </w:rPr>
    </w:lvl>
  </w:abstractNum>
  <w:abstractNum w:abstractNumId="13" w15:restartNumberingAfterBreak="0">
    <w:nsid w:val="FFFFFF88"/>
    <w:multiLevelType w:val="singleLevel"/>
    <w:tmpl w:val="57CE03AE"/>
    <w:lvl w:ilvl="0">
      <w:start w:val="1"/>
      <w:numFmt w:val="decimal"/>
      <w:lvlText w:val="%1."/>
      <w:lvlJc w:val="left"/>
      <w:pPr>
        <w:tabs>
          <w:tab w:val="num" w:pos="360"/>
        </w:tabs>
        <w:ind w:left="360" w:hanging="360"/>
      </w:pPr>
    </w:lvl>
  </w:abstractNum>
  <w:abstractNum w:abstractNumId="14" w15:restartNumberingAfterBreak="0">
    <w:nsid w:val="FFFFFF89"/>
    <w:multiLevelType w:val="singleLevel"/>
    <w:tmpl w:val="9624842C"/>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0002EB1"/>
    <w:multiLevelType w:val="multilevel"/>
    <w:tmpl w:val="04060025"/>
    <w:numStyleLink w:val="Style2"/>
  </w:abstractNum>
  <w:abstractNum w:abstractNumId="16" w15:restartNumberingAfterBreak="0">
    <w:nsid w:val="2F29C298"/>
    <w:multiLevelType w:val="multilevel"/>
    <w:tmpl w:val="AD20343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7" w15:restartNumberingAfterBreak="0">
    <w:nsid w:val="3389580B"/>
    <w:multiLevelType w:val="multilevel"/>
    <w:tmpl w:val="B6AC9AC0"/>
    <w:lvl w:ilvl="0">
      <w:start w:val="1"/>
      <w:numFmt w:val="decimal"/>
      <w:pStyle w:val="Kop1"/>
      <w:isLgl/>
      <w:lvlText w:val="%1"/>
      <w:lvlJc w:val="left"/>
      <w:pPr>
        <w:ind w:left="432" w:hanging="432"/>
      </w:pPr>
      <w:rPr>
        <w:rFonts w:hint="default"/>
      </w:rPr>
    </w:lvl>
    <w:lvl w:ilvl="1">
      <w:start w:val="1"/>
      <w:numFmt w:val="decimal"/>
      <w:pStyle w:val="Kop2"/>
      <w:isLgl/>
      <w:lvlText w:val="%1.%2"/>
      <w:lvlJc w:val="left"/>
      <w:pPr>
        <w:ind w:left="576" w:hanging="576"/>
      </w:pPr>
      <w:rPr>
        <w:rFonts w:hint="default"/>
      </w:rPr>
    </w:lvl>
    <w:lvl w:ilvl="2">
      <w:start w:val="1"/>
      <w:numFmt w:val="decimal"/>
      <w:pStyle w:val="Kop3"/>
      <w:isLg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Kop4"/>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C00998C"/>
    <w:multiLevelType w:val="multilevel"/>
    <w:tmpl w:val="2298A8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9" w15:restartNumberingAfterBreak="0">
    <w:nsid w:val="43985F9E"/>
    <w:multiLevelType w:val="hybridMultilevel"/>
    <w:tmpl w:val="621A12FC"/>
    <w:lvl w:ilvl="0" w:tplc="B1DCE388">
      <w:start w:val="1"/>
      <w:numFmt w:val="decimal"/>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BD41F5"/>
    <w:multiLevelType w:val="multilevel"/>
    <w:tmpl w:val="04060025"/>
    <w:name w:val="multi"/>
    <w:numStyleLink w:val="Style2"/>
  </w:abstractNum>
  <w:abstractNum w:abstractNumId="21" w15:restartNumberingAfterBreak="0">
    <w:nsid w:val="63AC0925"/>
    <w:multiLevelType w:val="hybridMultilevel"/>
    <w:tmpl w:val="F38A861E"/>
    <w:lvl w:ilvl="0" w:tplc="B3B4832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705B47"/>
    <w:multiLevelType w:val="multilevel"/>
    <w:tmpl w:val="04060025"/>
    <w:styleLink w:val="Styl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7C17201"/>
    <w:multiLevelType w:val="hybridMultilevel"/>
    <w:tmpl w:val="EC6232A2"/>
    <w:lvl w:ilvl="0" w:tplc="9C724894">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A874D2B"/>
    <w:multiLevelType w:val="multilevel"/>
    <w:tmpl w:val="07F6AD98"/>
    <w:lvl w:ilvl="0">
      <w:start w:val="1"/>
      <w:numFmt w:val="decimal"/>
      <w:isLg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BA88D52"/>
    <w:multiLevelType w:val="multilevel"/>
    <w:tmpl w:val="6638F2E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num w:numId="1" w16cid:durableId="821698053">
    <w:abstractNumId w:val="1"/>
  </w:num>
  <w:num w:numId="2" w16cid:durableId="1868369184">
    <w:abstractNumId w:val="4"/>
  </w:num>
  <w:num w:numId="3" w16cid:durableId="2006784945">
    <w:abstractNumId w:val="14"/>
  </w:num>
  <w:num w:numId="4" w16cid:durableId="1842698811">
    <w:abstractNumId w:val="12"/>
  </w:num>
  <w:num w:numId="5" w16cid:durableId="1560903177">
    <w:abstractNumId w:val="11"/>
  </w:num>
  <w:num w:numId="6" w16cid:durableId="507017562">
    <w:abstractNumId w:val="10"/>
  </w:num>
  <w:num w:numId="7" w16cid:durableId="1033336972">
    <w:abstractNumId w:val="9"/>
  </w:num>
  <w:num w:numId="8" w16cid:durableId="992679408">
    <w:abstractNumId w:val="13"/>
  </w:num>
  <w:num w:numId="9" w16cid:durableId="443354740">
    <w:abstractNumId w:val="8"/>
  </w:num>
  <w:num w:numId="10" w16cid:durableId="1041049715">
    <w:abstractNumId w:val="7"/>
  </w:num>
  <w:num w:numId="11" w16cid:durableId="1369068447">
    <w:abstractNumId w:val="6"/>
  </w:num>
  <w:num w:numId="12" w16cid:durableId="1903983576">
    <w:abstractNumId w:val="5"/>
  </w:num>
  <w:num w:numId="13" w16cid:durableId="1904411916">
    <w:abstractNumId w:val="0"/>
  </w:num>
  <w:num w:numId="14" w16cid:durableId="2031832882">
    <w:abstractNumId w:val="18"/>
  </w:num>
  <w:num w:numId="15" w16cid:durableId="340744883">
    <w:abstractNumId w:val="3"/>
  </w:num>
  <w:num w:numId="16" w16cid:durableId="1794711440">
    <w:abstractNumId w:val="25"/>
  </w:num>
  <w:num w:numId="17" w16cid:durableId="2046829257">
    <w:abstractNumId w:val="16"/>
  </w:num>
  <w:num w:numId="18" w16cid:durableId="1003312627">
    <w:abstractNumId w:val="21"/>
  </w:num>
  <w:num w:numId="19" w16cid:durableId="1630042641">
    <w:abstractNumId w:val="23"/>
  </w:num>
  <w:num w:numId="20" w16cid:durableId="1387416063">
    <w:abstractNumId w:val="19"/>
  </w:num>
  <w:num w:numId="21" w16cid:durableId="1060399137">
    <w:abstractNumId w:val="20"/>
  </w:num>
  <w:num w:numId="22" w16cid:durableId="1999570928">
    <w:abstractNumId w:val="22"/>
  </w:num>
  <w:num w:numId="23" w16cid:durableId="1457409498">
    <w:abstractNumId w:val="15"/>
  </w:num>
  <w:num w:numId="24" w16cid:durableId="1669364355">
    <w:abstractNumId w:val="17"/>
  </w:num>
  <w:num w:numId="25" w16cid:durableId="1425877274">
    <w:abstractNumId w:val="24"/>
  </w:num>
  <w:num w:numId="26" w16cid:durableId="31462001">
    <w:abstractNumId w:val="17"/>
    <w:lvlOverride w:ilvl="0">
      <w:lvl w:ilvl="0">
        <w:start w:val="1"/>
        <w:numFmt w:val="decimal"/>
        <w:pStyle w:val="Kop1"/>
        <w:isLgl/>
        <w:lvlText w:val="%1"/>
        <w:lvlJc w:val="left"/>
        <w:pPr>
          <w:ind w:left="432" w:hanging="432"/>
        </w:pPr>
        <w:rPr>
          <w:rFonts w:hint="default"/>
        </w:rPr>
      </w:lvl>
    </w:lvlOverride>
    <w:lvlOverride w:ilvl="1">
      <w:lvl w:ilvl="1">
        <w:start w:val="1"/>
        <w:numFmt w:val="decimal"/>
        <w:pStyle w:val="Kop2"/>
        <w:isLgl/>
        <w:lvlText w:val="%1.%2"/>
        <w:lvlJc w:val="left"/>
        <w:pPr>
          <w:ind w:left="576" w:hanging="576"/>
        </w:pPr>
        <w:rPr>
          <w:rFonts w:hint="default"/>
        </w:rPr>
      </w:lvl>
    </w:lvlOverride>
    <w:lvlOverride w:ilvl="2">
      <w:lvl w:ilvl="2">
        <w:start w:val="1"/>
        <w:numFmt w:val="decimal"/>
        <w:pStyle w:val="Kop3"/>
        <w:isLgl/>
        <w:lvlText w:val="%1.%2.%3"/>
        <w:lvlJc w:val="left"/>
        <w:pPr>
          <w:ind w:left="720" w:hanging="720"/>
        </w:pPr>
        <w:rPr>
          <w:rFonts w:hint="default"/>
        </w:rPr>
      </w:lvl>
    </w:lvlOverride>
    <w:lvlOverride w:ilvl="3">
      <w:lvl w:ilvl="3">
        <w:start w:val="1"/>
        <w:numFmt w:val="decimal"/>
        <w:isLgl/>
        <w:lvlText w:val="%1.%2.%3.%4"/>
        <w:lvlJc w:val="left"/>
        <w:pPr>
          <w:ind w:left="864" w:hanging="864"/>
        </w:pPr>
        <w:rPr>
          <w:rFonts w:hint="default"/>
        </w:rPr>
      </w:lvl>
    </w:lvlOverride>
    <w:lvlOverride w:ilvl="4">
      <w:lvl w:ilvl="4">
        <w:start w:val="1"/>
        <w:numFmt w:val="decimal"/>
        <w:pStyle w:val="Kop4"/>
        <w:isLg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7" w16cid:durableId="7987178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11C8B"/>
    <w:rsid w:val="00372523"/>
    <w:rsid w:val="004E29B3"/>
    <w:rsid w:val="00590D07"/>
    <w:rsid w:val="006F369F"/>
    <w:rsid w:val="00784D58"/>
    <w:rsid w:val="008D6863"/>
    <w:rsid w:val="00933401"/>
    <w:rsid w:val="009F3FDD"/>
    <w:rsid w:val="00A01AC1"/>
    <w:rsid w:val="00A30D8B"/>
    <w:rsid w:val="00B86B75"/>
    <w:rsid w:val="00BC48D5"/>
    <w:rsid w:val="00C36279"/>
    <w:rsid w:val="00E315A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DF46A"/>
  <w15:docId w15:val="{96AD8BDC-44D3-468F-8D2C-40061D199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3F5E98"/>
  </w:style>
  <w:style w:type="paragraph" w:styleId="Kop1">
    <w:name w:val="heading 1"/>
    <w:basedOn w:val="Standaard"/>
    <w:next w:val="Standaard"/>
    <w:link w:val="Kop1Char"/>
    <w:uiPriority w:val="9"/>
    <w:qFormat/>
    <w:rsid w:val="00D417BB"/>
    <w:pPr>
      <w:numPr>
        <w:numId w:val="24"/>
      </w:numPr>
      <w:spacing w:before="480" w:after="0"/>
      <w:ind w:left="431" w:hanging="431"/>
      <w:contextualSpacing/>
      <w:outlineLvl w:val="0"/>
    </w:pPr>
    <w:rPr>
      <w:rFonts w:asciiTheme="majorHAnsi" w:eastAsiaTheme="majorEastAsia" w:hAnsiTheme="majorHAnsi" w:cstheme="majorBidi"/>
      <w:b/>
      <w:bCs/>
      <w:sz w:val="32"/>
      <w:szCs w:val="28"/>
    </w:rPr>
  </w:style>
  <w:style w:type="paragraph" w:styleId="Kop2">
    <w:name w:val="heading 2"/>
    <w:basedOn w:val="Standaard"/>
    <w:next w:val="Standaard"/>
    <w:link w:val="Kop2Char"/>
    <w:uiPriority w:val="9"/>
    <w:unhideWhenUsed/>
    <w:qFormat/>
    <w:rsid w:val="00D417BB"/>
    <w:pPr>
      <w:numPr>
        <w:ilvl w:val="1"/>
        <w:numId w:val="24"/>
      </w:numPr>
      <w:spacing w:before="480" w:after="120"/>
      <w:ind w:left="578" w:hanging="578"/>
      <w:outlineLvl w:val="1"/>
    </w:pPr>
    <w:rPr>
      <w:rFonts w:asciiTheme="majorHAnsi" w:eastAsiaTheme="majorEastAsia" w:hAnsiTheme="majorHAnsi" w:cstheme="majorBidi"/>
      <w:bCs/>
      <w:sz w:val="28"/>
      <w:szCs w:val="26"/>
    </w:rPr>
  </w:style>
  <w:style w:type="paragraph" w:styleId="Kop3">
    <w:name w:val="heading 3"/>
    <w:basedOn w:val="Standaard"/>
    <w:next w:val="Standaard"/>
    <w:link w:val="Kop3Char"/>
    <w:autoRedefine/>
    <w:uiPriority w:val="9"/>
    <w:unhideWhenUsed/>
    <w:qFormat/>
    <w:rsid w:val="007F1392"/>
    <w:pPr>
      <w:numPr>
        <w:ilvl w:val="2"/>
        <w:numId w:val="24"/>
      </w:numPr>
      <w:spacing w:before="200" w:after="120" w:line="271" w:lineRule="auto"/>
      <w:outlineLvl w:val="2"/>
    </w:pPr>
    <w:rPr>
      <w:rFonts w:asciiTheme="majorHAnsi" w:eastAsiaTheme="majorEastAsia" w:hAnsiTheme="majorHAnsi" w:cstheme="majorBidi"/>
      <w:b/>
      <w:bCs/>
      <w:sz w:val="28"/>
    </w:rPr>
  </w:style>
  <w:style w:type="paragraph" w:styleId="Kop4">
    <w:name w:val="heading 4"/>
    <w:basedOn w:val="Standaard"/>
    <w:next w:val="Standaard"/>
    <w:link w:val="Kop4Char"/>
    <w:uiPriority w:val="9"/>
    <w:unhideWhenUsed/>
    <w:qFormat/>
    <w:rsid w:val="00A432EF"/>
    <w:pPr>
      <w:pageBreakBefore/>
      <w:numPr>
        <w:ilvl w:val="4"/>
        <w:numId w:val="24"/>
      </w:numPr>
      <w:spacing w:before="200" w:after="120"/>
      <w:outlineLvl w:val="3"/>
    </w:pPr>
    <w:rPr>
      <w:rFonts w:asciiTheme="majorHAnsi" w:eastAsiaTheme="majorEastAsia" w:hAnsiTheme="majorHAnsi" w:cstheme="majorBidi"/>
      <w:b/>
      <w:bCs/>
      <w:iCs/>
      <w:sz w:val="28"/>
    </w:rPr>
  </w:style>
  <w:style w:type="paragraph" w:styleId="Kop5">
    <w:name w:val="heading 5"/>
    <w:basedOn w:val="Standaard"/>
    <w:next w:val="Standaard"/>
    <w:link w:val="Kop5Char"/>
    <w:uiPriority w:val="9"/>
    <w:unhideWhenUsed/>
    <w:qFormat/>
    <w:rsid w:val="007B5B4F"/>
    <w:pPr>
      <w:pageBreakBefore/>
      <w:spacing w:before="200" w:after="0"/>
      <w:outlineLvl w:val="4"/>
    </w:pPr>
    <w:rPr>
      <w:rFonts w:asciiTheme="majorHAnsi" w:eastAsiaTheme="majorEastAsia" w:hAnsiTheme="majorHAnsi" w:cstheme="majorBidi"/>
      <w:b/>
      <w:bCs/>
      <w:color w:val="000000" w:themeColor="text1"/>
      <w:sz w:val="36"/>
    </w:rPr>
  </w:style>
  <w:style w:type="paragraph" w:styleId="Kop6">
    <w:name w:val="heading 6"/>
    <w:basedOn w:val="Standaard"/>
    <w:next w:val="Standaard"/>
    <w:link w:val="Kop6Char"/>
    <w:uiPriority w:val="9"/>
    <w:unhideWhenUsed/>
    <w:qFormat/>
    <w:rsid w:val="001E11B8"/>
    <w:pPr>
      <w:spacing w:after="0" w:line="271" w:lineRule="auto"/>
      <w:outlineLvl w:val="5"/>
    </w:pPr>
    <w:rPr>
      <w:rFonts w:asciiTheme="majorHAnsi" w:eastAsiaTheme="majorEastAsia" w:hAnsiTheme="majorHAnsi" w:cstheme="majorBidi"/>
      <w:b/>
      <w:bCs/>
      <w:i/>
      <w:iCs/>
      <w:color w:val="7F7F7F" w:themeColor="text1" w:themeTint="80"/>
    </w:rPr>
  </w:style>
  <w:style w:type="paragraph" w:styleId="Kop7">
    <w:name w:val="heading 7"/>
    <w:basedOn w:val="Standaard"/>
    <w:next w:val="Standaard"/>
    <w:link w:val="Kop7Char"/>
    <w:uiPriority w:val="9"/>
    <w:unhideWhenUsed/>
    <w:qFormat/>
    <w:rsid w:val="001E11B8"/>
    <w:pPr>
      <w:spacing w:after="0"/>
      <w:outlineLvl w:val="6"/>
    </w:pPr>
    <w:rPr>
      <w:rFonts w:asciiTheme="majorHAnsi" w:eastAsiaTheme="majorEastAsia" w:hAnsiTheme="majorHAnsi" w:cstheme="majorBidi"/>
      <w:i/>
      <w:iCs/>
    </w:rPr>
  </w:style>
  <w:style w:type="paragraph" w:styleId="Kop8">
    <w:name w:val="heading 8"/>
    <w:basedOn w:val="Standaard"/>
    <w:next w:val="Standaard"/>
    <w:link w:val="Kop8Char"/>
    <w:uiPriority w:val="9"/>
    <w:unhideWhenUsed/>
    <w:qFormat/>
    <w:rsid w:val="001E11B8"/>
    <w:pPr>
      <w:spacing w:after="0"/>
      <w:outlineLvl w:val="7"/>
    </w:pPr>
    <w:rPr>
      <w:rFonts w:asciiTheme="majorHAnsi" w:eastAsiaTheme="majorEastAsia" w:hAnsiTheme="majorHAnsi" w:cstheme="majorBidi"/>
      <w:sz w:val="20"/>
      <w:szCs w:val="20"/>
    </w:rPr>
  </w:style>
  <w:style w:type="paragraph" w:styleId="Kop9">
    <w:name w:val="heading 9"/>
    <w:basedOn w:val="Standaard"/>
    <w:next w:val="Standaard"/>
    <w:link w:val="Kop9Char"/>
    <w:uiPriority w:val="9"/>
    <w:unhideWhenUsed/>
    <w:qFormat/>
    <w:rsid w:val="001E11B8"/>
    <w:pPr>
      <w:spacing w:after="0"/>
      <w:outlineLvl w:val="8"/>
    </w:pPr>
    <w:rPr>
      <w:rFonts w:asciiTheme="majorHAnsi" w:eastAsiaTheme="majorEastAsia" w:hAnsiTheme="majorHAnsi" w:cstheme="majorBidi"/>
      <w:i/>
      <w:iCs/>
      <w:spacing w:val="5"/>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pPr>
      <w:spacing w:before="180" w:after="180"/>
    </w:pPr>
  </w:style>
  <w:style w:type="paragraph" w:customStyle="1" w:styleId="FirstParagraph">
    <w:name w:val="First Paragraph"/>
    <w:basedOn w:val="Plattetekst"/>
    <w:next w:val="Plattetekst"/>
  </w:style>
  <w:style w:type="paragraph" w:customStyle="1" w:styleId="Compact">
    <w:name w:val="Compact"/>
    <w:basedOn w:val="Plattetekst"/>
    <w:rsid w:val="003937D5"/>
    <w:pPr>
      <w:spacing w:before="0" w:after="0"/>
    </w:pPr>
    <w:rPr>
      <w:rFonts w:ascii="Calibri" w:hAnsi="Calibri" w:cs="Calibri"/>
      <w:sz w:val="16"/>
    </w:rPr>
  </w:style>
  <w:style w:type="paragraph" w:styleId="Titel">
    <w:name w:val="Title"/>
    <w:basedOn w:val="Standaard"/>
    <w:next w:val="Standaard"/>
    <w:link w:val="TitelChar"/>
    <w:uiPriority w:val="10"/>
    <w:qFormat/>
    <w:rsid w:val="00817FFA"/>
    <w:pPr>
      <w:pBdr>
        <w:bottom w:val="single" w:sz="4" w:space="1" w:color="auto"/>
      </w:pBdr>
      <w:spacing w:after="840" w:line="240" w:lineRule="auto"/>
      <w:contextualSpacing/>
    </w:pPr>
    <w:rPr>
      <w:rFonts w:asciiTheme="majorHAnsi" w:eastAsiaTheme="majorEastAsia" w:hAnsiTheme="majorHAnsi" w:cstheme="majorBidi"/>
      <w:spacing w:val="5"/>
      <w:sz w:val="40"/>
      <w:szCs w:val="52"/>
    </w:rPr>
  </w:style>
  <w:style w:type="paragraph" w:styleId="Ondertitel">
    <w:name w:val="Subtitle"/>
    <w:basedOn w:val="Standaard"/>
    <w:next w:val="Standaard"/>
    <w:link w:val="OndertitelChar"/>
    <w:uiPriority w:val="11"/>
    <w:qFormat/>
    <w:rsid w:val="001E11B8"/>
    <w:pPr>
      <w:spacing w:after="600"/>
    </w:pPr>
    <w:rPr>
      <w:rFonts w:asciiTheme="majorHAnsi" w:eastAsiaTheme="majorEastAsia" w:hAnsiTheme="majorHAnsi" w:cstheme="majorBidi"/>
      <w:i/>
      <w:iCs/>
      <w:spacing w:val="13"/>
      <w:sz w:val="24"/>
      <w:szCs w:val="24"/>
    </w:rPr>
  </w:style>
  <w:style w:type="paragraph" w:customStyle="1" w:styleId="Author">
    <w:name w:val="Author"/>
    <w:next w:val="Plattetekst"/>
    <w:pPr>
      <w:keepNext/>
      <w:keepLines/>
      <w:jc w:val="center"/>
    </w:pPr>
    <w:rPr>
      <w:sz w:val="24"/>
      <w:szCs w:val="24"/>
      <w:lang w:val="en-US"/>
    </w:rPr>
  </w:style>
  <w:style w:type="paragraph" w:styleId="Datum">
    <w:name w:val="Date"/>
    <w:next w:val="Plattetekst"/>
    <w:pPr>
      <w:keepNext/>
      <w:keepLines/>
      <w:jc w:val="center"/>
    </w:pPr>
    <w:rPr>
      <w:sz w:val="24"/>
      <w:szCs w:val="24"/>
      <w:lang w:val="en-US"/>
    </w:rPr>
  </w:style>
  <w:style w:type="paragraph" w:customStyle="1" w:styleId="Abstract">
    <w:name w:val="Abstract"/>
    <w:basedOn w:val="Standaard"/>
    <w:next w:val="Plattetekst"/>
    <w:pPr>
      <w:keepNext/>
      <w:keepLines/>
      <w:spacing w:before="300" w:after="300"/>
    </w:pPr>
    <w:rPr>
      <w:sz w:val="20"/>
      <w:szCs w:val="20"/>
    </w:rPr>
  </w:style>
  <w:style w:type="paragraph" w:styleId="Bibliografie">
    <w:name w:val="Bibliography"/>
    <w:basedOn w:val="Standaard"/>
  </w:style>
  <w:style w:type="paragraph" w:styleId="Bloktekst">
    <w:name w:val="Block Text"/>
    <w:basedOn w:val="Plattetekst"/>
    <w:next w:val="Plattetekst"/>
    <w:uiPriority w:val="9"/>
    <w:unhideWhenUsed/>
    <w:pPr>
      <w:spacing w:before="100" w:after="100"/>
    </w:pPr>
    <w:rPr>
      <w:rFonts w:ascii="Calibri" w:eastAsia="Times New Roman" w:hAnsi="Calibri"/>
      <w:bCs/>
      <w:sz w:val="20"/>
      <w:szCs w:val="20"/>
    </w:rPr>
  </w:style>
  <w:style w:type="paragraph" w:styleId="Voetnoottekst">
    <w:name w:val="footnote text"/>
    <w:basedOn w:val="Standaard"/>
    <w:uiPriority w:val="9"/>
    <w:unhideWhenUsed/>
  </w:style>
  <w:style w:type="paragraph" w:customStyle="1" w:styleId="DefinitionTerm">
    <w:name w:val="Definition Term"/>
    <w:basedOn w:val="Standaard"/>
    <w:next w:val="Definition"/>
    <w:pPr>
      <w:keepNext/>
      <w:keepLines/>
      <w:spacing w:after="0"/>
    </w:pPr>
    <w:rPr>
      <w:b/>
    </w:rPr>
  </w:style>
  <w:style w:type="paragraph" w:customStyle="1" w:styleId="Definition">
    <w:name w:val="Definition"/>
    <w:basedOn w:val="Standaard"/>
  </w:style>
  <w:style w:type="paragraph" w:styleId="Bijschrift">
    <w:name w:val="caption"/>
    <w:basedOn w:val="Standaard"/>
    <w:next w:val="Standaard"/>
    <w:link w:val="BijschriftChar"/>
    <w:uiPriority w:val="35"/>
    <w:unhideWhenUsed/>
    <w:rsid w:val="00DE3CED"/>
    <w:pPr>
      <w:spacing w:before="240" w:after="120" w:line="240" w:lineRule="auto"/>
    </w:pPr>
    <w:rPr>
      <w:bCs/>
      <w:spacing w:val="6"/>
      <w:sz w:val="20"/>
      <w:szCs w:val="18"/>
      <w:lang w:bidi="hi-IN"/>
    </w:rPr>
  </w:style>
  <w:style w:type="paragraph" w:customStyle="1" w:styleId="TableCaption">
    <w:name w:val="Table Caption"/>
    <w:basedOn w:val="Bijschrift"/>
    <w:pPr>
      <w:keepNext/>
    </w:pPr>
  </w:style>
  <w:style w:type="paragraph" w:customStyle="1" w:styleId="ImageCaption">
    <w:name w:val="Image Caption"/>
    <w:basedOn w:val="Bijschrift"/>
  </w:style>
  <w:style w:type="paragraph" w:customStyle="1" w:styleId="Figure">
    <w:name w:val="Figure"/>
    <w:basedOn w:val="Standaard"/>
    <w:rsid w:val="00255916"/>
    <w:rPr>
      <w:noProof/>
    </w:rPr>
  </w:style>
  <w:style w:type="paragraph" w:customStyle="1" w:styleId="FigurewithCaption">
    <w:name w:val="Figure with Caption"/>
    <w:basedOn w:val="Figure"/>
    <w:pPr>
      <w:keepNext/>
    </w:pPr>
  </w:style>
  <w:style w:type="character" w:customStyle="1" w:styleId="BijschriftChar">
    <w:name w:val="Bijschrift Char"/>
    <w:basedOn w:val="Standaardalinea-lettertype"/>
    <w:link w:val="Bijschrift"/>
    <w:uiPriority w:val="35"/>
    <w:rsid w:val="00DE3CED"/>
    <w:rPr>
      <w:bCs/>
      <w:spacing w:val="6"/>
      <w:sz w:val="20"/>
      <w:szCs w:val="18"/>
      <w:lang w:bidi="hi-IN"/>
    </w:rPr>
  </w:style>
  <w:style w:type="character" w:customStyle="1" w:styleId="VerbatimChar">
    <w:name w:val="Verbatim Char"/>
    <w:link w:val="SourceCode"/>
    <w:rPr>
      <w:rFonts w:ascii="Consolas" w:hAnsi="Consolas"/>
      <w:sz w:val="22"/>
    </w:rPr>
  </w:style>
  <w:style w:type="character" w:styleId="Voetnootmarkering">
    <w:name w:val="footnote reference"/>
    <w:rPr>
      <w:vertAlign w:val="superscript"/>
    </w:rPr>
  </w:style>
  <w:style w:type="character" w:styleId="Hyperlink">
    <w:name w:val="Hyperlink"/>
    <w:rPr>
      <w:color w:val="4F81BD"/>
    </w:rPr>
  </w:style>
  <w:style w:type="paragraph" w:styleId="Kopvaninhoudsopgave">
    <w:name w:val="TOC Heading"/>
    <w:basedOn w:val="Kop1"/>
    <w:next w:val="Standaard"/>
    <w:uiPriority w:val="39"/>
    <w:unhideWhenUsed/>
    <w:qFormat/>
    <w:rsid w:val="007F1392"/>
    <w:pPr>
      <w:numPr>
        <w:numId w:val="0"/>
      </w:numPr>
      <w:outlineLvl w:val="9"/>
    </w:pPr>
    <w:rPr>
      <w:lang w:bidi="en-US"/>
    </w:rPr>
  </w:style>
  <w:style w:type="paragraph" w:customStyle="1" w:styleId="SourceCode">
    <w:name w:val="Source Code"/>
    <w:basedOn w:val="Standaard"/>
    <w:link w:val="VerbatimChar"/>
    <w:pPr>
      <w:shd w:val="clear" w:color="auto" w:fill="F8F8F8"/>
      <w:wordWrap w:val="0"/>
    </w:pPr>
  </w:style>
  <w:style w:type="character" w:customStyle="1" w:styleId="KeywordTok">
    <w:name w:val="KeywordTok"/>
    <w:rPr>
      <w:rFonts w:ascii="Consolas" w:hAnsi="Consolas"/>
      <w:b/>
      <w:color w:val="204A87"/>
      <w:sz w:val="22"/>
      <w:shd w:val="clear" w:color="auto" w:fill="F8F8F8"/>
    </w:rPr>
  </w:style>
  <w:style w:type="character" w:customStyle="1" w:styleId="DataTypeTok">
    <w:name w:val="DataTypeTok"/>
    <w:rPr>
      <w:rFonts w:ascii="Consolas" w:hAnsi="Consolas"/>
      <w:color w:val="204A87"/>
      <w:sz w:val="22"/>
      <w:shd w:val="clear" w:color="auto" w:fill="F8F8F8"/>
    </w:rPr>
  </w:style>
  <w:style w:type="character" w:customStyle="1" w:styleId="DecValTok">
    <w:name w:val="DecValTok"/>
    <w:rPr>
      <w:rFonts w:ascii="Consolas" w:hAnsi="Consolas"/>
      <w:color w:val="0000CF"/>
      <w:sz w:val="22"/>
      <w:shd w:val="clear" w:color="auto" w:fill="F8F8F8"/>
    </w:rPr>
  </w:style>
  <w:style w:type="character" w:customStyle="1" w:styleId="BaseNTok">
    <w:name w:val="BaseNTok"/>
    <w:rPr>
      <w:rFonts w:ascii="Consolas" w:hAnsi="Consolas"/>
      <w:color w:val="0000CF"/>
      <w:sz w:val="22"/>
      <w:shd w:val="clear" w:color="auto" w:fill="F8F8F8"/>
    </w:rPr>
  </w:style>
  <w:style w:type="character" w:customStyle="1" w:styleId="FloatTok">
    <w:name w:val="FloatTok"/>
    <w:rPr>
      <w:rFonts w:ascii="Consolas" w:hAnsi="Consolas"/>
      <w:color w:val="0000CF"/>
      <w:sz w:val="22"/>
      <w:shd w:val="clear" w:color="auto" w:fill="F8F8F8"/>
    </w:rPr>
  </w:style>
  <w:style w:type="character" w:customStyle="1" w:styleId="ConstantTok">
    <w:name w:val="ConstantTok"/>
    <w:rPr>
      <w:rFonts w:ascii="Consolas" w:hAnsi="Consolas"/>
      <w:color w:val="000000"/>
      <w:sz w:val="22"/>
      <w:shd w:val="clear" w:color="auto" w:fill="F8F8F8"/>
    </w:rPr>
  </w:style>
  <w:style w:type="character" w:customStyle="1" w:styleId="CharTok">
    <w:name w:val="CharTok"/>
    <w:rPr>
      <w:rFonts w:ascii="Consolas" w:hAnsi="Consolas"/>
      <w:color w:val="4E9A06"/>
      <w:sz w:val="22"/>
      <w:shd w:val="clear" w:color="auto" w:fill="F8F8F8"/>
    </w:rPr>
  </w:style>
  <w:style w:type="character" w:customStyle="1" w:styleId="SpecialCharTok">
    <w:name w:val="SpecialCharTok"/>
    <w:rPr>
      <w:rFonts w:ascii="Consolas" w:hAnsi="Consolas"/>
      <w:color w:val="000000"/>
      <w:sz w:val="22"/>
      <w:shd w:val="clear" w:color="auto" w:fill="F8F8F8"/>
    </w:rPr>
  </w:style>
  <w:style w:type="character" w:customStyle="1" w:styleId="StringTok">
    <w:name w:val="StringTok"/>
    <w:rPr>
      <w:rFonts w:ascii="Consolas" w:hAnsi="Consolas"/>
      <w:color w:val="4E9A06"/>
      <w:sz w:val="22"/>
      <w:shd w:val="clear" w:color="auto" w:fill="F8F8F8"/>
    </w:rPr>
  </w:style>
  <w:style w:type="character" w:customStyle="1" w:styleId="VerbatimStringTok">
    <w:name w:val="VerbatimStringTok"/>
    <w:rPr>
      <w:rFonts w:ascii="Consolas" w:hAnsi="Consolas"/>
      <w:color w:val="4E9A06"/>
      <w:sz w:val="22"/>
      <w:shd w:val="clear" w:color="auto" w:fill="F8F8F8"/>
    </w:rPr>
  </w:style>
  <w:style w:type="character" w:customStyle="1" w:styleId="SpecialStringTok">
    <w:name w:val="SpecialStringTok"/>
    <w:rPr>
      <w:rFonts w:ascii="Consolas" w:hAnsi="Consolas"/>
      <w:color w:val="4E9A06"/>
      <w:sz w:val="22"/>
      <w:shd w:val="clear" w:color="auto" w:fill="F8F8F8"/>
    </w:rPr>
  </w:style>
  <w:style w:type="character" w:customStyle="1" w:styleId="ImportTok">
    <w:name w:val="ImportTok"/>
    <w:rPr>
      <w:rFonts w:ascii="Consolas" w:hAnsi="Consolas"/>
      <w:sz w:val="22"/>
      <w:shd w:val="clear" w:color="auto" w:fill="F8F8F8"/>
    </w:rPr>
  </w:style>
  <w:style w:type="character" w:customStyle="1" w:styleId="CommentTok">
    <w:name w:val="CommentTok"/>
    <w:rPr>
      <w:rFonts w:ascii="Consolas" w:hAnsi="Consolas"/>
      <w:i/>
      <w:color w:val="8F5902"/>
      <w:sz w:val="22"/>
      <w:shd w:val="clear" w:color="auto" w:fill="F8F8F8"/>
    </w:rPr>
  </w:style>
  <w:style w:type="character" w:customStyle="1" w:styleId="DocumentationTok">
    <w:name w:val="DocumentationTok"/>
    <w:rPr>
      <w:rFonts w:ascii="Consolas" w:hAnsi="Consolas"/>
      <w:b/>
      <w:i/>
      <w:color w:val="8F5902"/>
      <w:sz w:val="22"/>
      <w:shd w:val="clear" w:color="auto" w:fill="F8F8F8"/>
    </w:rPr>
  </w:style>
  <w:style w:type="character" w:customStyle="1" w:styleId="AnnotationTok">
    <w:name w:val="AnnotationTok"/>
    <w:rPr>
      <w:rFonts w:ascii="Consolas" w:hAnsi="Consolas"/>
      <w:b/>
      <w:i/>
      <w:color w:val="8F5902"/>
      <w:sz w:val="22"/>
      <w:shd w:val="clear" w:color="auto" w:fill="F8F8F8"/>
    </w:rPr>
  </w:style>
  <w:style w:type="character" w:customStyle="1" w:styleId="CommentVarTok">
    <w:name w:val="CommentVarTok"/>
    <w:rPr>
      <w:rFonts w:ascii="Consolas" w:hAnsi="Consolas"/>
      <w:b/>
      <w:i/>
      <w:color w:val="8F5902"/>
      <w:sz w:val="22"/>
      <w:shd w:val="clear" w:color="auto" w:fill="F8F8F8"/>
    </w:rPr>
  </w:style>
  <w:style w:type="character" w:customStyle="1" w:styleId="OtherTok">
    <w:name w:val="OtherTok"/>
    <w:rPr>
      <w:rFonts w:ascii="Consolas" w:hAnsi="Consolas"/>
      <w:color w:val="8F5902"/>
      <w:sz w:val="22"/>
      <w:shd w:val="clear" w:color="auto" w:fill="F8F8F8"/>
    </w:rPr>
  </w:style>
  <w:style w:type="character" w:customStyle="1" w:styleId="FunctionTok">
    <w:name w:val="FunctionTok"/>
    <w:rPr>
      <w:rFonts w:ascii="Consolas" w:hAnsi="Consolas"/>
      <w:color w:val="000000"/>
      <w:sz w:val="22"/>
      <w:shd w:val="clear" w:color="auto" w:fill="F8F8F8"/>
    </w:rPr>
  </w:style>
  <w:style w:type="character" w:customStyle="1" w:styleId="VariableTok">
    <w:name w:val="VariableTok"/>
    <w:rPr>
      <w:rFonts w:ascii="Consolas" w:hAnsi="Consolas"/>
      <w:color w:val="000000"/>
      <w:sz w:val="22"/>
      <w:shd w:val="clear" w:color="auto" w:fill="F8F8F8"/>
    </w:rPr>
  </w:style>
  <w:style w:type="character" w:customStyle="1" w:styleId="ControlFlowTok">
    <w:name w:val="ControlFlowTok"/>
    <w:rPr>
      <w:rFonts w:ascii="Consolas" w:hAnsi="Consolas"/>
      <w:b/>
      <w:color w:val="204A87"/>
      <w:sz w:val="22"/>
      <w:shd w:val="clear" w:color="auto" w:fill="F8F8F8"/>
    </w:rPr>
  </w:style>
  <w:style w:type="character" w:customStyle="1" w:styleId="OperatorTok">
    <w:name w:val="OperatorTok"/>
    <w:rPr>
      <w:rFonts w:ascii="Consolas" w:hAnsi="Consolas"/>
      <w:b/>
      <w:color w:val="CE5C00"/>
      <w:sz w:val="22"/>
      <w:shd w:val="clear" w:color="auto" w:fill="F8F8F8"/>
    </w:rPr>
  </w:style>
  <w:style w:type="character" w:customStyle="1" w:styleId="BuiltInTok">
    <w:name w:val="BuiltInTok"/>
    <w:rPr>
      <w:rFonts w:ascii="Consolas" w:hAnsi="Consolas"/>
      <w:sz w:val="22"/>
      <w:shd w:val="clear" w:color="auto" w:fill="F8F8F8"/>
    </w:rPr>
  </w:style>
  <w:style w:type="character" w:customStyle="1" w:styleId="ExtensionTok">
    <w:name w:val="ExtensionTok"/>
    <w:rPr>
      <w:rFonts w:ascii="Consolas" w:hAnsi="Consolas"/>
      <w:sz w:val="22"/>
      <w:shd w:val="clear" w:color="auto" w:fill="F8F8F8"/>
    </w:rPr>
  </w:style>
  <w:style w:type="character" w:customStyle="1" w:styleId="PreprocessorTok">
    <w:name w:val="PreprocessorTok"/>
    <w:rPr>
      <w:rFonts w:ascii="Consolas" w:hAnsi="Consolas"/>
      <w:i/>
      <w:color w:val="8F5902"/>
      <w:sz w:val="22"/>
      <w:shd w:val="clear" w:color="auto" w:fill="F8F8F8"/>
    </w:rPr>
  </w:style>
  <w:style w:type="character" w:customStyle="1" w:styleId="AttributeTok">
    <w:name w:val="AttributeTok"/>
    <w:rPr>
      <w:rFonts w:ascii="Consolas" w:hAnsi="Consolas"/>
      <w:color w:val="C4A000"/>
      <w:sz w:val="22"/>
      <w:shd w:val="clear" w:color="auto" w:fill="F8F8F8"/>
    </w:rPr>
  </w:style>
  <w:style w:type="character" w:customStyle="1" w:styleId="RegionMarkerTok">
    <w:name w:val="RegionMarkerTok"/>
    <w:rPr>
      <w:rFonts w:ascii="Consolas" w:hAnsi="Consolas"/>
      <w:sz w:val="22"/>
      <w:shd w:val="clear" w:color="auto" w:fill="F8F8F8"/>
    </w:rPr>
  </w:style>
  <w:style w:type="character" w:customStyle="1" w:styleId="InformationTok">
    <w:name w:val="InformationTok"/>
    <w:rPr>
      <w:rFonts w:ascii="Consolas" w:hAnsi="Consolas"/>
      <w:b/>
      <w:i/>
      <w:color w:val="8F5902"/>
      <w:sz w:val="22"/>
      <w:shd w:val="clear" w:color="auto" w:fill="F8F8F8"/>
    </w:rPr>
  </w:style>
  <w:style w:type="character" w:customStyle="1" w:styleId="WarningTok">
    <w:name w:val="WarningTok"/>
    <w:rPr>
      <w:rFonts w:ascii="Consolas" w:hAnsi="Consolas"/>
      <w:b/>
      <w:i/>
      <w:color w:val="8F5902"/>
      <w:sz w:val="22"/>
      <w:shd w:val="clear" w:color="auto" w:fill="F8F8F8"/>
    </w:rPr>
  </w:style>
  <w:style w:type="character" w:customStyle="1" w:styleId="AlertTok">
    <w:name w:val="AlertTok"/>
    <w:rPr>
      <w:rFonts w:ascii="Consolas" w:hAnsi="Consolas"/>
      <w:color w:val="EF2929"/>
      <w:sz w:val="22"/>
      <w:shd w:val="clear" w:color="auto" w:fill="F8F8F8"/>
    </w:rPr>
  </w:style>
  <w:style w:type="character" w:customStyle="1" w:styleId="ErrorTok">
    <w:name w:val="ErrorTok"/>
    <w:rPr>
      <w:rFonts w:ascii="Consolas" w:hAnsi="Consolas"/>
      <w:b/>
      <w:color w:val="A40000"/>
      <w:sz w:val="22"/>
      <w:shd w:val="clear" w:color="auto" w:fill="F8F8F8"/>
    </w:rPr>
  </w:style>
  <w:style w:type="character" w:customStyle="1" w:styleId="NormalTok">
    <w:name w:val="NormalTok"/>
    <w:rPr>
      <w:rFonts w:ascii="Consolas" w:hAnsi="Consolas"/>
      <w:sz w:val="22"/>
      <w:shd w:val="clear" w:color="auto" w:fill="F8F8F8"/>
    </w:rPr>
  </w:style>
  <w:style w:type="character" w:customStyle="1" w:styleId="PlattetekstChar">
    <w:name w:val="Platte tekst Char"/>
    <w:basedOn w:val="Standaardalinea-lettertype"/>
    <w:link w:val="Plattetekst"/>
    <w:rsid w:val="00F9414F"/>
  </w:style>
  <w:style w:type="paragraph" w:styleId="Ballontekst">
    <w:name w:val="Balloon Text"/>
    <w:basedOn w:val="Standaard"/>
    <w:link w:val="BallontekstChar"/>
    <w:rsid w:val="00255916"/>
    <w:pPr>
      <w:spacing w:after="0"/>
    </w:pPr>
    <w:rPr>
      <w:rFonts w:ascii="Tahoma" w:hAnsi="Tahoma" w:cs="Tahoma"/>
      <w:sz w:val="16"/>
      <w:szCs w:val="16"/>
    </w:rPr>
  </w:style>
  <w:style w:type="character" w:customStyle="1" w:styleId="BallontekstChar">
    <w:name w:val="Ballontekst Char"/>
    <w:basedOn w:val="Standaardalinea-lettertype"/>
    <w:link w:val="Ballontekst"/>
    <w:rsid w:val="00255916"/>
    <w:rPr>
      <w:rFonts w:ascii="Tahoma" w:hAnsi="Tahoma" w:cs="Tahoma"/>
      <w:sz w:val="16"/>
      <w:szCs w:val="16"/>
      <w:lang w:val="en-US" w:eastAsia="en-US"/>
    </w:rPr>
  </w:style>
  <w:style w:type="character" w:customStyle="1" w:styleId="Kop1Char">
    <w:name w:val="Kop 1 Char"/>
    <w:basedOn w:val="Standaardalinea-lettertype"/>
    <w:link w:val="Kop1"/>
    <w:uiPriority w:val="9"/>
    <w:rsid w:val="00D417BB"/>
    <w:rPr>
      <w:rFonts w:asciiTheme="majorHAnsi" w:eastAsiaTheme="majorEastAsia" w:hAnsiTheme="majorHAnsi" w:cstheme="majorBidi"/>
      <w:b/>
      <w:bCs/>
      <w:sz w:val="32"/>
      <w:szCs w:val="28"/>
    </w:rPr>
  </w:style>
  <w:style w:type="character" w:customStyle="1" w:styleId="Kop2Char">
    <w:name w:val="Kop 2 Char"/>
    <w:basedOn w:val="Standaardalinea-lettertype"/>
    <w:link w:val="Kop2"/>
    <w:uiPriority w:val="9"/>
    <w:rsid w:val="00D417BB"/>
    <w:rPr>
      <w:rFonts w:asciiTheme="majorHAnsi" w:eastAsiaTheme="majorEastAsia" w:hAnsiTheme="majorHAnsi" w:cstheme="majorBidi"/>
      <w:bCs/>
      <w:sz w:val="28"/>
      <w:szCs w:val="26"/>
    </w:rPr>
  </w:style>
  <w:style w:type="character" w:customStyle="1" w:styleId="Kop3Char">
    <w:name w:val="Kop 3 Char"/>
    <w:basedOn w:val="Standaardalinea-lettertype"/>
    <w:link w:val="Kop3"/>
    <w:uiPriority w:val="9"/>
    <w:rsid w:val="007F1392"/>
    <w:rPr>
      <w:rFonts w:asciiTheme="majorHAnsi" w:eastAsiaTheme="majorEastAsia" w:hAnsiTheme="majorHAnsi" w:cstheme="majorBidi"/>
      <w:b/>
      <w:bCs/>
      <w:sz w:val="28"/>
    </w:rPr>
  </w:style>
  <w:style w:type="character" w:customStyle="1" w:styleId="Kop4Char">
    <w:name w:val="Kop 4 Char"/>
    <w:basedOn w:val="Standaardalinea-lettertype"/>
    <w:link w:val="Kop4"/>
    <w:uiPriority w:val="9"/>
    <w:rsid w:val="00A432EF"/>
    <w:rPr>
      <w:rFonts w:asciiTheme="majorHAnsi" w:eastAsiaTheme="majorEastAsia" w:hAnsiTheme="majorHAnsi" w:cstheme="majorBidi"/>
      <w:b/>
      <w:bCs/>
      <w:iCs/>
      <w:sz w:val="28"/>
    </w:rPr>
  </w:style>
  <w:style w:type="character" w:customStyle="1" w:styleId="Kop5Char">
    <w:name w:val="Kop 5 Char"/>
    <w:basedOn w:val="Standaardalinea-lettertype"/>
    <w:link w:val="Kop5"/>
    <w:uiPriority w:val="9"/>
    <w:rsid w:val="007B5B4F"/>
    <w:rPr>
      <w:rFonts w:asciiTheme="majorHAnsi" w:eastAsiaTheme="majorEastAsia" w:hAnsiTheme="majorHAnsi" w:cstheme="majorBidi"/>
      <w:b/>
      <w:bCs/>
      <w:color w:val="000000" w:themeColor="text1"/>
      <w:sz w:val="36"/>
    </w:rPr>
  </w:style>
  <w:style w:type="character" w:customStyle="1" w:styleId="Kop6Char">
    <w:name w:val="Kop 6 Char"/>
    <w:basedOn w:val="Standaardalinea-lettertype"/>
    <w:link w:val="Kop6"/>
    <w:uiPriority w:val="9"/>
    <w:rsid w:val="001E11B8"/>
    <w:rPr>
      <w:rFonts w:asciiTheme="majorHAnsi" w:eastAsiaTheme="majorEastAsia" w:hAnsiTheme="majorHAnsi" w:cstheme="majorBidi"/>
      <w:b/>
      <w:bCs/>
      <w:i/>
      <w:iCs/>
      <w:color w:val="7F7F7F" w:themeColor="text1" w:themeTint="80"/>
    </w:rPr>
  </w:style>
  <w:style w:type="character" w:customStyle="1" w:styleId="Kop7Char">
    <w:name w:val="Kop 7 Char"/>
    <w:basedOn w:val="Standaardalinea-lettertype"/>
    <w:link w:val="Kop7"/>
    <w:uiPriority w:val="9"/>
    <w:rsid w:val="001E11B8"/>
    <w:rPr>
      <w:rFonts w:asciiTheme="majorHAnsi" w:eastAsiaTheme="majorEastAsia" w:hAnsiTheme="majorHAnsi" w:cstheme="majorBidi"/>
      <w:i/>
      <w:iCs/>
    </w:rPr>
  </w:style>
  <w:style w:type="character" w:customStyle="1" w:styleId="Kop8Char">
    <w:name w:val="Kop 8 Char"/>
    <w:basedOn w:val="Standaardalinea-lettertype"/>
    <w:link w:val="Kop8"/>
    <w:uiPriority w:val="9"/>
    <w:rsid w:val="001E11B8"/>
    <w:rPr>
      <w:rFonts w:asciiTheme="majorHAnsi" w:eastAsiaTheme="majorEastAsia" w:hAnsiTheme="majorHAnsi" w:cstheme="majorBidi"/>
      <w:sz w:val="20"/>
      <w:szCs w:val="20"/>
    </w:rPr>
  </w:style>
  <w:style w:type="character" w:customStyle="1" w:styleId="Kop9Char">
    <w:name w:val="Kop 9 Char"/>
    <w:basedOn w:val="Standaardalinea-lettertype"/>
    <w:link w:val="Kop9"/>
    <w:uiPriority w:val="9"/>
    <w:rsid w:val="001E11B8"/>
    <w:rPr>
      <w:rFonts w:asciiTheme="majorHAnsi" w:eastAsiaTheme="majorEastAsia" w:hAnsiTheme="majorHAnsi" w:cstheme="majorBidi"/>
      <w:i/>
      <w:iCs/>
      <w:spacing w:val="5"/>
      <w:sz w:val="20"/>
      <w:szCs w:val="20"/>
    </w:rPr>
  </w:style>
  <w:style w:type="character" w:customStyle="1" w:styleId="TitelChar">
    <w:name w:val="Titel Char"/>
    <w:basedOn w:val="Standaardalinea-lettertype"/>
    <w:link w:val="Titel"/>
    <w:uiPriority w:val="10"/>
    <w:rsid w:val="00817FFA"/>
    <w:rPr>
      <w:rFonts w:asciiTheme="majorHAnsi" w:eastAsiaTheme="majorEastAsia" w:hAnsiTheme="majorHAnsi" w:cstheme="majorBidi"/>
      <w:spacing w:val="5"/>
      <w:sz w:val="40"/>
      <w:szCs w:val="52"/>
    </w:rPr>
  </w:style>
  <w:style w:type="character" w:customStyle="1" w:styleId="OndertitelChar">
    <w:name w:val="Ondertitel Char"/>
    <w:basedOn w:val="Standaardalinea-lettertype"/>
    <w:link w:val="Ondertitel"/>
    <w:uiPriority w:val="11"/>
    <w:rsid w:val="001E11B8"/>
    <w:rPr>
      <w:rFonts w:asciiTheme="majorHAnsi" w:eastAsiaTheme="majorEastAsia" w:hAnsiTheme="majorHAnsi" w:cstheme="majorBidi"/>
      <w:i/>
      <w:iCs/>
      <w:spacing w:val="13"/>
      <w:sz w:val="24"/>
      <w:szCs w:val="24"/>
    </w:rPr>
  </w:style>
  <w:style w:type="character" w:styleId="Zwaar">
    <w:name w:val="Strong"/>
    <w:uiPriority w:val="22"/>
    <w:qFormat/>
    <w:rsid w:val="001E11B8"/>
    <w:rPr>
      <w:b/>
      <w:bCs/>
    </w:rPr>
  </w:style>
  <w:style w:type="character" w:styleId="Nadruk">
    <w:name w:val="Emphasis"/>
    <w:uiPriority w:val="20"/>
    <w:qFormat/>
    <w:rsid w:val="001E11B8"/>
    <w:rPr>
      <w:b/>
      <w:bCs/>
      <w:i/>
      <w:iCs/>
      <w:spacing w:val="10"/>
      <w:bdr w:val="none" w:sz="0" w:space="0" w:color="auto"/>
      <w:shd w:val="clear" w:color="auto" w:fill="auto"/>
    </w:rPr>
  </w:style>
  <w:style w:type="paragraph" w:styleId="Geenafstand">
    <w:name w:val="No Spacing"/>
    <w:basedOn w:val="Standaard"/>
    <w:link w:val="GeenafstandChar"/>
    <w:uiPriority w:val="1"/>
    <w:qFormat/>
    <w:rsid w:val="001E11B8"/>
    <w:pPr>
      <w:spacing w:after="0" w:line="240" w:lineRule="auto"/>
    </w:pPr>
  </w:style>
  <w:style w:type="paragraph" w:styleId="Lijstalinea">
    <w:name w:val="List Paragraph"/>
    <w:basedOn w:val="Standaard"/>
    <w:uiPriority w:val="34"/>
    <w:qFormat/>
    <w:rsid w:val="001E11B8"/>
    <w:pPr>
      <w:ind w:left="720"/>
      <w:contextualSpacing/>
    </w:pPr>
  </w:style>
  <w:style w:type="paragraph" w:styleId="Citaat">
    <w:name w:val="Quote"/>
    <w:basedOn w:val="Standaard"/>
    <w:next w:val="Standaard"/>
    <w:link w:val="CitaatChar"/>
    <w:uiPriority w:val="29"/>
    <w:qFormat/>
    <w:rsid w:val="001E11B8"/>
    <w:pPr>
      <w:spacing w:before="200" w:after="0"/>
      <w:ind w:left="360" w:right="360"/>
    </w:pPr>
    <w:rPr>
      <w:i/>
      <w:iCs/>
    </w:rPr>
  </w:style>
  <w:style w:type="character" w:customStyle="1" w:styleId="CitaatChar">
    <w:name w:val="Citaat Char"/>
    <w:basedOn w:val="Standaardalinea-lettertype"/>
    <w:link w:val="Citaat"/>
    <w:uiPriority w:val="29"/>
    <w:rsid w:val="001E11B8"/>
    <w:rPr>
      <w:i/>
      <w:iCs/>
    </w:rPr>
  </w:style>
  <w:style w:type="paragraph" w:styleId="Duidelijkcitaat">
    <w:name w:val="Intense Quote"/>
    <w:basedOn w:val="Standaard"/>
    <w:next w:val="Standaard"/>
    <w:link w:val="DuidelijkcitaatChar"/>
    <w:uiPriority w:val="30"/>
    <w:qFormat/>
    <w:rsid w:val="001E11B8"/>
    <w:pPr>
      <w:pBdr>
        <w:bottom w:val="single" w:sz="4" w:space="1" w:color="auto"/>
      </w:pBdr>
      <w:spacing w:before="200" w:after="280"/>
      <w:ind w:left="1008" w:right="1152"/>
      <w:jc w:val="both"/>
    </w:pPr>
    <w:rPr>
      <w:b/>
      <w:bCs/>
      <w:i/>
      <w:iCs/>
    </w:rPr>
  </w:style>
  <w:style w:type="character" w:customStyle="1" w:styleId="DuidelijkcitaatChar">
    <w:name w:val="Duidelijk citaat Char"/>
    <w:basedOn w:val="Standaardalinea-lettertype"/>
    <w:link w:val="Duidelijkcitaat"/>
    <w:uiPriority w:val="30"/>
    <w:rsid w:val="001E11B8"/>
    <w:rPr>
      <w:b/>
      <w:bCs/>
      <w:i/>
      <w:iCs/>
    </w:rPr>
  </w:style>
  <w:style w:type="character" w:styleId="Subtielebenadrukking">
    <w:name w:val="Subtle Emphasis"/>
    <w:uiPriority w:val="19"/>
    <w:qFormat/>
    <w:rsid w:val="001E11B8"/>
    <w:rPr>
      <w:i/>
      <w:iCs/>
    </w:rPr>
  </w:style>
  <w:style w:type="character" w:styleId="Intensievebenadrukking">
    <w:name w:val="Intense Emphasis"/>
    <w:uiPriority w:val="21"/>
    <w:qFormat/>
    <w:rsid w:val="001E11B8"/>
    <w:rPr>
      <w:b/>
      <w:bCs/>
    </w:rPr>
  </w:style>
  <w:style w:type="character" w:styleId="Subtieleverwijzing">
    <w:name w:val="Subtle Reference"/>
    <w:uiPriority w:val="31"/>
    <w:qFormat/>
    <w:rsid w:val="001E11B8"/>
    <w:rPr>
      <w:smallCaps/>
    </w:rPr>
  </w:style>
  <w:style w:type="character" w:styleId="Intensieveverwijzing">
    <w:name w:val="Intense Reference"/>
    <w:uiPriority w:val="32"/>
    <w:qFormat/>
    <w:rsid w:val="001E11B8"/>
    <w:rPr>
      <w:smallCaps/>
      <w:spacing w:val="5"/>
      <w:u w:val="single"/>
    </w:rPr>
  </w:style>
  <w:style w:type="character" w:styleId="Titelvanboek">
    <w:name w:val="Book Title"/>
    <w:uiPriority w:val="33"/>
    <w:qFormat/>
    <w:rsid w:val="001E11B8"/>
    <w:rPr>
      <w:i/>
      <w:iCs/>
      <w:smallCaps/>
      <w:spacing w:val="5"/>
    </w:rPr>
  </w:style>
  <w:style w:type="character" w:customStyle="1" w:styleId="GeenafstandChar">
    <w:name w:val="Geen afstand Char"/>
    <w:basedOn w:val="Standaardalinea-lettertype"/>
    <w:link w:val="Geenafstand"/>
    <w:uiPriority w:val="1"/>
    <w:rsid w:val="001E11B8"/>
  </w:style>
  <w:style w:type="paragraph" w:styleId="Plattetekst2">
    <w:name w:val="Body Text 2"/>
    <w:basedOn w:val="Standaard"/>
    <w:link w:val="Plattetekst2Char"/>
    <w:rsid w:val="00261BF4"/>
    <w:pPr>
      <w:spacing w:after="120" w:line="480" w:lineRule="auto"/>
    </w:pPr>
    <w:rPr>
      <w:rFonts w:ascii="Cambria Math" w:hAnsi="Cambria Math"/>
    </w:rPr>
  </w:style>
  <w:style w:type="character" w:customStyle="1" w:styleId="Plattetekst2Char">
    <w:name w:val="Platte tekst 2 Char"/>
    <w:basedOn w:val="Standaardalinea-lettertype"/>
    <w:link w:val="Plattetekst2"/>
    <w:rsid w:val="00261BF4"/>
    <w:rPr>
      <w:rFonts w:ascii="Cambria Math" w:hAnsi="Cambria Math"/>
    </w:rPr>
  </w:style>
  <w:style w:type="paragraph" w:styleId="Plattetekst3">
    <w:name w:val="Body Text 3"/>
    <w:basedOn w:val="Standaard"/>
    <w:link w:val="Plattetekst3Char"/>
    <w:rsid w:val="00261BF4"/>
    <w:pPr>
      <w:spacing w:after="120"/>
    </w:pPr>
    <w:rPr>
      <w:sz w:val="16"/>
      <w:szCs w:val="16"/>
    </w:rPr>
  </w:style>
  <w:style w:type="character" w:customStyle="1" w:styleId="Plattetekst3Char">
    <w:name w:val="Platte tekst 3 Char"/>
    <w:basedOn w:val="Standaardalinea-lettertype"/>
    <w:link w:val="Plattetekst3"/>
    <w:rsid w:val="00261BF4"/>
    <w:rPr>
      <w:sz w:val="16"/>
      <w:szCs w:val="16"/>
    </w:rPr>
  </w:style>
  <w:style w:type="table" w:customStyle="1" w:styleId="Style1smartDots">
    <w:name w:val="Style1_smartDots"/>
    <w:basedOn w:val="Standaardtabel"/>
    <w:uiPriority w:val="99"/>
    <w:rsid w:val="005D03EF"/>
    <w:pPr>
      <w:spacing w:after="0" w:line="240" w:lineRule="auto"/>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table" w:styleId="Tabelraster">
    <w:name w:val="Table Grid"/>
    <w:basedOn w:val="Standaardtabel"/>
    <w:rsid w:val="003F5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Compact"/>
    <w:qFormat/>
    <w:rsid w:val="005D03EF"/>
    <w:pPr>
      <w:spacing w:line="240" w:lineRule="auto"/>
      <w:jc w:val="center"/>
    </w:pPr>
    <w:rPr>
      <w:b/>
    </w:rPr>
  </w:style>
  <w:style w:type="paragraph" w:customStyle="1" w:styleId="Overskrift1">
    <w:name w:val="Overskrift 1"/>
    <w:basedOn w:val="Standaard"/>
    <w:rsid w:val="00F34373"/>
  </w:style>
  <w:style w:type="paragraph" w:customStyle="1" w:styleId="Overskrift2">
    <w:name w:val="Overskrift 2"/>
    <w:basedOn w:val="Standaard"/>
    <w:rsid w:val="00F34373"/>
  </w:style>
  <w:style w:type="paragraph" w:customStyle="1" w:styleId="Overskrift3">
    <w:name w:val="Overskrift 3"/>
    <w:basedOn w:val="Standaard"/>
    <w:rsid w:val="00F34373"/>
  </w:style>
  <w:style w:type="paragraph" w:customStyle="1" w:styleId="Overskrift4">
    <w:name w:val="Overskrift 4"/>
    <w:basedOn w:val="Standaard"/>
    <w:rsid w:val="00F34373"/>
  </w:style>
  <w:style w:type="paragraph" w:customStyle="1" w:styleId="Overskrift5">
    <w:name w:val="Overskrift 5"/>
    <w:basedOn w:val="Standaard"/>
    <w:rsid w:val="00F34373"/>
  </w:style>
  <w:style w:type="paragraph" w:customStyle="1" w:styleId="Overskrift6">
    <w:name w:val="Overskrift 6"/>
    <w:basedOn w:val="Standaard"/>
    <w:rsid w:val="00F34373"/>
  </w:style>
  <w:style w:type="paragraph" w:customStyle="1" w:styleId="Overskrift7">
    <w:name w:val="Overskrift 7"/>
    <w:basedOn w:val="Standaard"/>
    <w:rsid w:val="00F34373"/>
  </w:style>
  <w:style w:type="paragraph" w:customStyle="1" w:styleId="Overskrift8">
    <w:name w:val="Overskrift 8"/>
    <w:basedOn w:val="Standaard"/>
    <w:rsid w:val="00F34373"/>
  </w:style>
  <w:style w:type="paragraph" w:customStyle="1" w:styleId="Overskrift9">
    <w:name w:val="Overskrift 9"/>
    <w:basedOn w:val="Standaard"/>
    <w:rsid w:val="00F34373"/>
  </w:style>
  <w:style w:type="numbering" w:customStyle="1" w:styleId="Style2">
    <w:name w:val="Style2"/>
    <w:uiPriority w:val="99"/>
    <w:rsid w:val="00754920"/>
    <w:pPr>
      <w:numPr>
        <w:numId w:val="22"/>
      </w:numPr>
    </w:pPr>
  </w:style>
  <w:style w:type="paragraph" w:styleId="Koptekst">
    <w:name w:val="header"/>
    <w:basedOn w:val="Standaard"/>
    <w:link w:val="KoptekstChar"/>
    <w:rsid w:val="00FA23D0"/>
    <w:pPr>
      <w:tabs>
        <w:tab w:val="center" w:pos="4819"/>
        <w:tab w:val="right" w:pos="9638"/>
      </w:tabs>
      <w:spacing w:after="0" w:line="240" w:lineRule="auto"/>
    </w:pPr>
  </w:style>
  <w:style w:type="character" w:customStyle="1" w:styleId="KoptekstChar">
    <w:name w:val="Koptekst Char"/>
    <w:basedOn w:val="Standaardalinea-lettertype"/>
    <w:link w:val="Koptekst"/>
    <w:rsid w:val="00FA23D0"/>
  </w:style>
  <w:style w:type="paragraph" w:styleId="Voettekst">
    <w:name w:val="footer"/>
    <w:basedOn w:val="Standaard"/>
    <w:link w:val="VoettekstChar"/>
    <w:uiPriority w:val="99"/>
    <w:rsid w:val="00FA23D0"/>
    <w:pPr>
      <w:tabs>
        <w:tab w:val="center" w:pos="4819"/>
        <w:tab w:val="right" w:pos="9638"/>
      </w:tabs>
      <w:spacing w:after="0" w:line="240" w:lineRule="auto"/>
    </w:pPr>
  </w:style>
  <w:style w:type="character" w:customStyle="1" w:styleId="VoettekstChar">
    <w:name w:val="Voettekst Char"/>
    <w:basedOn w:val="Standaardalinea-lettertype"/>
    <w:link w:val="Voettekst"/>
    <w:uiPriority w:val="99"/>
    <w:rsid w:val="00FA23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7318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8173C-9D53-4784-8042-420DDEC58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1430</Words>
  <Characters>7866</Characters>
  <Application>Microsoft Office Word</Application>
  <DocSecurity>0</DocSecurity>
  <Lines>65</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SmartDots Summary for event 1842</vt:lpstr>
      <vt:lpstr>Age Exchange Analysis for Plaice in Area 4B</vt:lpstr>
    </vt:vector>
  </TitlesOfParts>
  <Company>DTU AQUA</Company>
  <LinksUpToDate>false</LinksUpToDate>
  <CharactersWithSpaces>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SmartDots Summary for event 1842</dc:title>
  <dc:creator>Karen Bekaert</dc:creator>
  <cp:lastModifiedBy>Karen Bekaert</cp:lastModifiedBy>
  <cp:revision>2</cp:revision>
  <dcterms:created xsi:type="dcterms:W3CDTF">2024-03-08T11:39:00Z</dcterms:created>
  <dcterms:modified xsi:type="dcterms:W3CDTF">2024-03-08T11:39:00Z</dcterms:modified>
</cp:coreProperties>
</file>