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media/rId309.png" ContentType="image/png"/>
  <Override PartName="/word/media/rId270.png" ContentType="image/png"/>
  <Override PartName="/word/media/rId297.png" ContentType="image/png"/>
  <Override PartName="/word/media/rId300.png" ContentType="image/png"/>
  <Override PartName="/word/media/rId303.png" ContentType="image/png"/>
  <Override PartName="/word/media/rId273.png" ContentType="image/png"/>
  <Override PartName="/word/media/rId276.png" ContentType="image/png"/>
  <Override PartName="/word/media/rId279.png" ContentType="image/png"/>
  <Override PartName="/word/media/rId282.png" ContentType="image/png"/>
  <Override PartName="/word/media/rId285.png" ContentType="image/png"/>
  <Override PartName="/word/media/rId288.png" ContentType="image/png"/>
  <Override PartName="/word/media/rId291.png" ContentType="image/png"/>
  <Override PartName="/word/media/rId294.png" ContentType="image/png"/>
  <Override PartName="/word/media/rId51.png" ContentType="image/png"/>
  <Override PartName="/word/media/rId29.png" ContentType="image/png"/>
  <Override PartName="/word/media/rId35.png" ContentType="image/png"/>
  <Override PartName="/word/media/rId45.png" ContentType="image/png"/>
  <Override PartName="/word/media/rId32.png" ContentType="image/png"/>
  <Override PartName="/word/media/rId57.png" ContentType="image/png"/>
  <Override PartName="/word/media/rId41.png" ContentType="image/png"/>
  <Override PartName="/word/media/rId38.png" ContentType="image/png"/>
  <Override PartName="/word/media/rId54.png" ContentType="image/png"/>
  <Override PartName="/word/media/rId48.png" ContentType="image/png"/>
  <Override PartName="/word/media/rId315.png" ContentType="image/png"/>
  <Override PartName="/word/media/rId312.png" ContentType="image/png"/>
  <Override PartName="/word/media/rId306.png" ContentType="image/png"/>
  <Override PartName="/word/media/rId319.png" ContentType="image/png"/>
  <Override PartName="/word/media/rId322.png" ContentType="image/png"/>
  <Override PartName="/word/media/rId325.png" ContentType="image/png"/>
  <Override PartName="/word/media/rId328.png" ContentType="image/png"/>
  <Override PartName="/word/media/rId331.png" ContentType="image/png"/>
  <Override PartName="/word/media/rId334.png" ContentType="image/png"/>
  <Override PartName="/word/media/rId337.png" ContentType="image/png"/>
  <Override PartName="/word/media/rId340.png" ContentType="image/png"/>
  <Override PartName="/word/media/rId343.png" ContentType="image/png"/>
  <Override PartName="/word/media/rId346.png" ContentType="image/png"/>
  <Override PartName="/word/media/image1.png" ContentType="image/png"/>
  <Override PartName="/word/media/image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SmartDots Report for event 1849</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3" w:name="executive-summary"/>
    <w:p>
      <w:pPr>
        <w:pStyle w:val="Heading1"/>
      </w:pPr>
      <w:r>
        <w:t xml:space="preserve">Executive summary</w:t>
      </w:r>
    </w:p>
    <w:bookmarkEnd w:id="23"/>
    <w:bookmarkStart w:id="24" w:name="terms-of-reference"/>
    <w:p>
      <w:pPr>
        <w:pStyle w:val="Heading1"/>
      </w:pPr>
      <w:r>
        <w:t xml:space="preserve">Terms of reference</w:t>
      </w:r>
    </w:p>
    <w:bookmarkEnd w:id="24"/>
    <w:bookmarkStart w:id="25" w:name="agenda-and-participant-list"/>
    <w:p>
      <w:pPr>
        <w:pStyle w:val="Heading1"/>
      </w:pPr>
      <w:r>
        <w:t xml:space="preserve">Agenda and participant list</w:t>
      </w:r>
    </w:p>
    <w:p>
      <w:pPr>
        <w:pStyle w:val="FirstParagraph"/>
      </w:pPr>
      <w:r>
        <w:t xml:space="preserve">The agenda can be found in Annex 1 and the list of participants in Annex 2.</w:t>
      </w:r>
    </w:p>
    <w:bookmarkEnd w:id="25"/>
    <w:bookmarkStart w:id="26" w:name="introduction"/>
    <w:p>
      <w:pPr>
        <w:pStyle w:val="Heading1"/>
      </w:pPr>
      <w:r>
        <w:t xml:space="preserve">Introduction</w:t>
      </w:r>
    </w:p>
    <w:p>
      <w:pPr>
        <w:pStyle w:val="FirstParagraph"/>
      </w:pPr>
      <w:r>
        <w:t xml:space="preserve">This part should include a background to the species, the workshop/exchange</w:t>
      </w:r>
      <w:r>
        <w:t xml:space="preserve"> </w:t>
      </w:r>
      <w:r>
        <w:t xml:space="preserve">and what to expect to read about in the report.</w:t>
      </w:r>
    </w:p>
    <w:bookmarkEnd w:id="26"/>
    <w:bookmarkStart w:id="28" w:name="methods"/>
    <w:p>
      <w:pPr>
        <w:pStyle w:val="Heading1"/>
      </w:pPr>
      <w:r>
        <w:t xml:space="preserve">Methods</w:t>
      </w:r>
    </w:p>
    <w:p>
      <w:pPr>
        <w:pStyle w:val="FirstParagraph"/>
      </w:pPr>
      <w:r>
        <w:t xml:space="preserve">This report contains statistical analyses and comparisons of age readings</w:t>
      </w:r>
      <w:r>
        <w:t xml:space="preserve"> </w:t>
      </w:r>
      <w:r>
        <w:t xml:space="preserve">in the form of tables and graphical plots.</w:t>
      </w:r>
    </w:p>
    <w:p>
      <w:pPr>
        <w:pStyle w:val="BodyText"/>
      </w:pPr>
      <w:r>
        <w:t xml:space="preserve">First, an overview of participating age readers and the samples are presented.</w:t>
      </w:r>
    </w:p>
    <w:p>
      <w:pPr>
        <w:pStyle w:val="BodyText"/>
      </w:pPr>
      <w:r>
        <w:t xml:space="preserve">Before each table or plot there is a short explanation. This text is</w:t>
      </w:r>
      <w:r>
        <w:t xml:space="preserve"> </w:t>
      </w:r>
      <w:r>
        <w:t xml:space="preserve">thought as a help to understand the tables/plots and can just be deleted in</w:t>
      </w:r>
      <w:r>
        <w:t xml:space="preserve"> </w:t>
      </w:r>
      <w:r>
        <w:t xml:space="preserve">the final output report if deemed unnecessary. The document can be edited just like any other</w:t>
      </w:r>
      <w:r>
        <w:t xml:space="preserve"> </w:t>
      </w:r>
      <w:r>
        <w:t xml:space="preserve">.docx file. New text can be added, additional figures and tables can be included and</w:t>
      </w:r>
      <w:r>
        <w:t xml:space="preserve"> </w:t>
      </w:r>
      <w:r>
        <w:t xml:space="preserve">the existing tables can be edited. If some tables which are presently in the annexes need to</w:t>
      </w:r>
      <w:r>
        <w:t xml:space="preserve"> </w:t>
      </w:r>
      <w:r>
        <w:t xml:space="preserve">be moved to the body of the report this is also possible. Only the plots</w:t>
      </w:r>
      <w:r>
        <w:t xml:space="preserve"> </w:t>
      </w:r>
      <w:r>
        <w:t xml:space="preserve">cannot be changed.</w:t>
      </w:r>
    </w:p>
    <w:p>
      <w:pPr>
        <w:pStyle w:val="BodyText"/>
      </w:pPr>
      <w:r>
        <w:t xml:space="preserve">The first part of the results section include the tables and plots from the</w:t>
      </w:r>
      <w:r>
        <w:t xml:space="preserve"> </w:t>
      </w:r>
      <w:r>
        <w:t xml:space="preserve">Guus Eltink Excel sheet</w:t>
      </w:r>
      <w:r>
        <w:t xml:space="preserve"> </w:t>
      </w:r>
      <w:r>
        <w:t xml:space="preserve">‘Age Reading Comparisons (Eltink, A.T.G.W. 2000).</w:t>
      </w:r>
      <w:r>
        <w:t xml:space="preserve"> </w:t>
      </w:r>
      <w:r>
        <w:t xml:space="preserve">The order and numbering of tables and plots are the same as in the excel sheet.</w:t>
      </w:r>
      <w:r>
        <w:t xml:space="preserve"> </w:t>
      </w:r>
      <w:r>
        <w:t xml:space="preserve">Tables 6.1 - 6.4 from the ’Age Reading Comparisons’</w:t>
      </w:r>
      <w:r>
        <w:t xml:space="preserve"> </w:t>
      </w:r>
      <w:r>
        <w:t xml:space="preserve">sheet are not outputted</w:t>
      </w:r>
      <w:r>
        <w:t xml:space="preserve"> </w:t>
      </w:r>
      <w:r>
        <w:t xml:space="preserve">since these are merely used to do calculations for the other tables.</w:t>
      </w:r>
    </w:p>
    <w:p>
      <w:pPr>
        <w:pStyle w:val="BodyText"/>
      </w:pPr>
      <w:r>
        <w:rPr>
          <w:b/>
          <w:bCs/>
        </w:rPr>
        <w:t xml:space="preserve">Modal age: a multistage approach to define the modal age by sampled fish</w:t>
      </w:r>
      <w:r>
        <w:t xml:space="preserve">,</w:t>
      </w:r>
    </w:p>
    <w:p>
      <w:pPr>
        <w:pStyle w:val="BodyText"/>
      </w:pPr>
      <w:r>
        <w:t xml:space="preserve">In this event, the multistage approach to calculate the modal age has been used. When summarizing the output and reporting the results of the exchange events developed within the SmarDots framework, the modal age (the most common age decided by the age readers for every fish sample) is the most relevant measurement. It is a key statistic by itself, but it is also fundamental for the estimation of some other relevant statistics to assess the performance of the techniques assessed in the exchange event, like the Percentage Agreement (PA), or input for stock assessments like the Age Error Matrix (AEM) (see below). However, the standard approach of calculating the mode (each reader has the same weight=1) the mode is taken as the lowest age of the multiple modal ages. This way renders multiple cases (fish samples) with multiple modal ages (i.e. different ages got the same highest number of readers). Accordingly, this imply a wrong perception of the age by fish individual and introduction of bias in the calculation of the PA and AEM. As a solution, in this report a multistage approach to select the modal age is used. This multistage approach is based in the different weight given to the age readers according to their experience. Two different weight scores scales were assigned, a weight score decreasing linearly with the experience and another decreasing with a negative exponential shape. The modal age by fish individual is decided following the next approach:</w:t>
      </w:r>
    </w:p>
    <w:p>
      <w:pPr>
        <w:pStyle w:val="BodyText"/>
      </w:pPr>
      <w:r>
        <w:t xml:space="preserve">1.-If there is a single mode estimated with the standard approach (equal weight for all readers) this value is used as the modal age, if not</w:t>
      </w:r>
    </w:p>
    <w:p>
      <w:pPr>
        <w:pStyle w:val="BodyText"/>
      </w:pPr>
      <w:r>
        <w:t xml:space="preserve">2.-Adding up, for each age category, the score assigned with the linear weighting for all the readers that decided that age for that fish. Next, the modal age is selected as the age category that obtains the highest score sum. If, despite this approach, there were still multiple ages with the same score (and hence multiple modes), the next step is applied:</w:t>
      </w:r>
    </w:p>
    <w:p>
      <w:pPr>
        <w:pStyle w:val="BodyText"/>
      </w:pPr>
      <w:r>
        <w:t xml:space="preserve">3.-Adding up, for each age category, the score assigned with the negative exponential weighting for all the readers that decided that age for that fish. Select as the modal age the age with the highest score sum.</w:t>
      </w:r>
    </w:p>
    <w:p>
      <w:pPr>
        <w:pStyle w:val="BodyText"/>
      </w:pPr>
      <w:r>
        <w:t xml:space="preserve">During the WGBIOP 2019 meeting it was found that the combination of the modes decided using these three methods (so called</w:t>
      </w:r>
      <w:r>
        <w:t xml:space="preserve"> </w:t>
      </w:r>
      <w:r>
        <w:t xml:space="preserve">‘multistage approach’</w:t>
      </w:r>
      <w:r>
        <w:t xml:space="preserve">), allows assigning a single modal age to each fish individual.</w:t>
      </w:r>
    </w:p>
    <w:p>
      <w:pPr>
        <w:pStyle w:val="BodyText"/>
      </w:pPr>
      <w:r>
        <w:t xml:space="preserve">It is important checking the table that indicates the percentage of multimodal cases (in the results section) and the table with the fishID and sampleID that obtained multiple modes (included in annex 3).</w:t>
      </w:r>
      <w:r>
        <w:t xml:space="preserve"> </w:t>
      </w:r>
      <w:r>
        <w:rPr>
          <w:b/>
          <w:bCs/>
          <w:i/>
          <w:iCs/>
        </w:rPr>
        <w:t xml:space="preserve">Samples split by strata</w:t>
      </w:r>
    </w:p>
    <w:p>
      <w:pPr>
        <w:pStyle w:val="BodyText"/>
      </w:pPr>
      <w:r>
        <w:rPr>
          <w:b/>
          <w:bCs/>
        </w:rPr>
        <w:t xml:space="preserve">Pecentage Agreement (PA)</w:t>
      </w:r>
    </w:p>
    <w:p>
      <w:pPr>
        <w:pStyle w:val="BodyText"/>
      </w:pPr>
      <w:r>
        <w:t xml:space="preserve">The percentage agreement per reader per modal age tells how large is the part of readings that are equal to the modal age. The percentage agreement is estimated by modal age and reader as the proportion (as percentage) of times that the lectures of that reader agreed with the resulting modal age.This percentage is estimated as the number of times that a reader agreed with the modal age divided by the total number of otoliths read by a reader for each modal age.</w:t>
      </w:r>
    </w:p>
    <w:p>
      <w:pPr>
        <w:pStyle w:val="BodyText"/>
      </w:pPr>
      <m:oMathPara>
        <m:oMathParaPr>
          <m:jc m:val="center"/>
        </m:oMathParaPr>
        <m:oMath>
          <m:r>
            <m:t>P</m:t>
          </m:r>
          <m:r>
            <m:t>A</m:t>
          </m:r>
          <m:r>
            <m:rPr>
              <m:sty m:val="p"/>
            </m:rPr>
            <m:t>=</m:t>
          </m:r>
          <m:f>
            <m:fPr>
              <m:type m:val="bar"/>
            </m:fPr>
            <m:num>
              <m:r>
                <m:t>n</m:t>
              </m:r>
              <m:r>
                <m:t>u</m:t>
              </m:r>
              <m:r>
                <m:t>m</m:t>
              </m:r>
              <m:r>
                <m:t>b</m:t>
              </m:r>
              <m:r>
                <m:t>e</m:t>
              </m:r>
              <m:r>
                <m:t>r</m:t>
              </m:r>
              <m:r>
                <m:t> </m:t>
              </m:r>
              <m:r>
                <m:t>o</m:t>
              </m:r>
              <m:r>
                <m:t>f</m:t>
              </m:r>
              <m:r>
                <m:t> </m:t>
              </m:r>
              <m:r>
                <m:t>r</m:t>
              </m:r>
              <m:r>
                <m:t>e</m:t>
              </m:r>
              <m:r>
                <m:t>a</m:t>
              </m:r>
              <m:r>
                <m:t>d</m:t>
              </m:r>
              <m:r>
                <m:t>i</m:t>
              </m:r>
              <m:r>
                <m:t>n</m:t>
              </m:r>
              <m:r>
                <m:t>g</m:t>
              </m:r>
              <m:r>
                <m:t>s</m:t>
              </m:r>
              <m:r>
                <m:t> </m:t>
              </m:r>
              <m:r>
                <m:t>t</m:t>
              </m:r>
              <m:r>
                <m:t>h</m:t>
              </m:r>
              <m:r>
                <m:t>a</m:t>
              </m:r>
              <m:r>
                <m:t>t</m:t>
              </m:r>
              <m:r>
                <m:t> </m:t>
              </m:r>
              <m:r>
                <m:t>a</m:t>
              </m:r>
              <m:r>
                <m:t>g</m:t>
              </m:r>
              <m:r>
                <m:t>r</m:t>
              </m:r>
              <m:r>
                <m:t>e</m:t>
              </m:r>
              <m:r>
                <m:t>e</m:t>
              </m:r>
              <m:r>
                <m:t> </m:t>
              </m:r>
              <m:r>
                <m:t>w</m:t>
              </m:r>
              <m:r>
                <m:t>i</m:t>
              </m:r>
              <m:r>
                <m:t>t</m:t>
              </m:r>
              <m:r>
                <m:t>h</m:t>
              </m:r>
              <m:r>
                <m:t> </m:t>
              </m:r>
              <m:r>
                <m:t>m</m:t>
              </m:r>
              <m:r>
                <m:t>o</m:t>
              </m:r>
              <m:r>
                <m:t>d</m:t>
              </m:r>
              <m:r>
                <m:t>a</m:t>
              </m:r>
              <m:r>
                <m:t>l</m:t>
              </m:r>
              <m:r>
                <m:t> </m:t>
              </m:r>
              <m:r>
                <m:t>a</m:t>
              </m:r>
              <m:r>
                <m:t>g</m:t>
              </m:r>
              <m:r>
                <m:t>e</m:t>
              </m:r>
            </m:num>
            <m:den>
              <m:r>
                <m:t>t</m:t>
              </m:r>
              <m:r>
                <m:t>o</m:t>
              </m:r>
              <m:r>
                <m:t>t</m:t>
              </m:r>
              <m:r>
                <m:t>a</m:t>
              </m:r>
              <m:r>
                <m:t>l</m:t>
              </m:r>
              <m:r>
                <m:t> </m:t>
              </m:r>
              <m:r>
                <m:t>n</m:t>
              </m:r>
              <m:r>
                <m:t>u</m:t>
              </m:r>
              <m:r>
                <m:t>m</m:t>
              </m:r>
              <m:r>
                <m:t>b</m:t>
              </m:r>
              <m:r>
                <m:t>e</m:t>
              </m:r>
              <m:r>
                <m:t>r</m:t>
              </m:r>
              <m:r>
                <m:t> </m:t>
              </m:r>
              <m:r>
                <m:t>o</m:t>
              </m:r>
              <m:r>
                <m:t>f</m:t>
              </m:r>
              <m:r>
                <m:t> </m:t>
              </m:r>
              <m:r>
                <m:t>r</m:t>
              </m:r>
              <m:r>
                <m:t>e</m:t>
              </m:r>
              <m:r>
                <m:t>a</m:t>
              </m:r>
              <m:r>
                <m:t>d</m:t>
              </m:r>
              <m:r>
                <m:t>i</m:t>
              </m:r>
              <m:r>
                <m:t>n</m:t>
              </m:r>
              <m:r>
                <m:t>g</m:t>
              </m:r>
              <m:r>
                <m:t>s</m:t>
              </m:r>
              <m:r>
                <m:t> </m:t>
              </m:r>
              <m:r>
                <m:t>b</m:t>
              </m:r>
              <m:r>
                <m:t>y</m:t>
              </m:r>
              <m:r>
                <m:t> </m:t>
              </m:r>
              <m:r>
                <m:t>m</m:t>
              </m:r>
              <m:r>
                <m:t>o</m:t>
              </m:r>
              <m:r>
                <m:t>d</m:t>
              </m:r>
              <m:r>
                <m:t>a</m:t>
              </m:r>
              <m:r>
                <m:t>l</m:t>
              </m:r>
              <m:r>
                <m:t> </m:t>
              </m:r>
              <m:r>
                <m:t>a</m:t>
              </m:r>
              <m:r>
                <m:t>g</m:t>
              </m:r>
              <m:r>
                <m:t>e</m:t>
              </m:r>
            </m:den>
          </m:f>
          <m:r>
            <m:rPr>
              <m:sty m:val="p"/>
            </m:rPr>
            <m:t>⋅</m:t>
          </m:r>
          <m:r>
            <m:t>100</m:t>
          </m:r>
          <m:r>
            <m:rPr>
              <m:sty m:val="p"/>
            </m:rPr>
            <m:t>%</m:t>
          </m:r>
        </m:oMath>
      </m:oMathPara>
    </w:p>
    <w:p>
      <w:pPr>
        <w:pStyle w:val="FirstParagraph"/>
      </w:pPr>
      <w:r>
        <w:rPr>
          <w:b/>
          <w:bCs/>
        </w:rPr>
        <w:t xml:space="preserve">Coefficient of Variation (CV)</w:t>
      </w:r>
    </w:p>
    <w:p>
      <w:pPr>
        <w:pStyle w:val="BodyText"/>
      </w:pPr>
      <w:r>
        <w:t xml:space="preserve">The table presents the Coefficient of Variation (CV) per modal age and reader. The CV’s are calculated</w:t>
      </w:r>
      <w:r>
        <w:t xml:space="preserve"> </w:t>
      </w:r>
      <w:r>
        <w:t xml:space="preserve">as the ratio between the standard deviation (σ) and mean value (μ) per</w:t>
      </w:r>
      <w:r>
        <w:t xml:space="preserve"> </w:t>
      </w:r>
      <w:r>
        <w:t xml:space="preserve">reader and modal age:</w:t>
      </w:r>
    </w:p>
    <w:p>
      <w:pPr>
        <w:pStyle w:val="BodyText"/>
      </w:pPr>
      <m:oMathPara>
        <m:oMathParaPr>
          <m:jc m:val="center"/>
        </m:oMathParaPr>
        <m:oMath>
          <m:r>
            <m:t>C</m:t>
          </m:r>
          <m:r>
            <m:t>V</m:t>
          </m:r>
          <m:r>
            <m:rPr>
              <m:sty m:val="p"/>
            </m:rPr>
            <m:t>=</m:t>
          </m:r>
          <m:f>
            <m:fPr>
              <m:type m:val="bar"/>
            </m:fPr>
            <m:num>
              <m:r>
                <m:t>σ</m:t>
              </m:r>
            </m:num>
            <m:den>
              <m:r>
                <m:t>μ</m:t>
              </m:r>
            </m:den>
          </m:f>
          <m:r>
            <m:rPr>
              <m:sty m:val="p"/>
            </m:rPr>
            <m:t>⋅</m:t>
          </m:r>
          <m:r>
            <m:t>100</m:t>
          </m:r>
          <m:r>
            <m:rPr>
              <m:sty m:val="p"/>
            </m:rPr>
            <m:t>%</m:t>
          </m:r>
        </m:oMath>
      </m:oMathPara>
    </w:p>
    <w:p>
      <w:pPr>
        <w:pStyle w:val="FirstParagraph"/>
      </w:pPr>
      <w:r>
        <w:t xml:space="preserve">To the table is also added the CV of all readers combined per modal age and</w:t>
      </w:r>
      <w:r>
        <w:t xml:space="preserve"> </w:t>
      </w:r>
      <w:r>
        <w:t xml:space="preserve">a weighted mean of the CV per reader.</w:t>
      </w:r>
    </w:p>
    <w:p>
      <w:pPr>
        <w:pStyle w:val="BodyText"/>
      </w:pPr>
      <w:r>
        <w:rPr>
          <w:b/>
          <w:bCs/>
        </w:rPr>
        <w:t xml:space="preserve">Relative bias</w:t>
      </w:r>
    </w:p>
    <w:p>
      <w:pPr>
        <w:pStyle w:val="BodyText"/>
      </w:pPr>
      <w:r>
        <w:t xml:space="preserve">The relative bias is calculated as the difference between the mean and the modal age. This statistic is presented in first place by modal age and reader, but it is also calculated as an average value by modal age for all readers together (or only advanced readers).</w:t>
      </w:r>
    </w:p>
    <w:p>
      <w:pPr>
        <w:pStyle w:val="BodyText"/>
      </w:pPr>
      <w:r>
        <w:rPr>
          <w:b/>
          <w:bCs/>
        </w:rPr>
        <w:t xml:space="preserve">Average Percentage Error (APE)</w:t>
      </w:r>
    </w:p>
    <w:p>
      <w:pPr>
        <w:pStyle w:val="BodyText"/>
      </w:pPr>
      <w:r>
        <w:t xml:space="preserve">The Average Percentage Error (APE) was calculated based on the method outlined by Beamish &amp; Fournier (1981).</w:t>
      </w:r>
      <w:r>
        <w:t xml:space="preserve"> </w:t>
      </w:r>
      <w:r>
        <w:t xml:space="preserve">This method is dependent of fish age and thus provides a better estimate</w:t>
      </w:r>
      <w:r>
        <w:t xml:space="preserve"> </w:t>
      </w:r>
      <w:r>
        <w:t xml:space="preserve">of precision than percentage agreement. As the calculations of both CV and APE pose problems if the mean</w:t>
      </w:r>
      <w:r>
        <w:t xml:space="preserve"> </w:t>
      </w:r>
      <w:r>
        <w:t xml:space="preserve">age is close to 0, all observations for which modal age was 0 were omitted</w:t>
      </w:r>
      <w:r>
        <w:t xml:space="preserve"> </w:t>
      </w:r>
      <w:r>
        <w:t xml:space="preserve">from the CV and APE calculations.</w:t>
      </w:r>
    </w:p>
    <w:p>
      <w:pPr>
        <w:pStyle w:val="BodyText"/>
      </w:pPr>
      <w:r>
        <w:t xml:space="preserve">The average percentage error is calculated per image as:</w:t>
      </w:r>
    </w:p>
    <w:p>
      <w:pPr>
        <w:pStyle w:val="BodyText"/>
      </w:pPr>
      <m:oMathPara>
        <m:oMathParaPr>
          <m:jc m:val="center"/>
        </m:oMathParaPr>
        <m:oMath>
          <m:r>
            <m:t>A</m:t>
          </m:r>
          <m:r>
            <m:t>P</m:t>
          </m:r>
          <m:r>
            <m:t>E</m:t>
          </m:r>
          <m:r>
            <m:rPr>
              <m:sty m:val="p"/>
            </m:rPr>
            <m:t>=</m:t>
          </m:r>
          <m:f>
            <m:fPr>
              <m:type m:val="bar"/>
            </m:fPr>
            <m:num>
              <m:r>
                <m:t>100</m:t>
              </m:r>
              <m:r>
                <m:rPr>
                  <m:sty m:val="p"/>
                </m:rPr>
                <m:t>%</m:t>
              </m:r>
            </m:num>
            <m:den>
              <m:r>
                <m:t>n</m:t>
              </m:r>
            </m:den>
          </m:f>
          <m:nary>
            <m:naryPr>
              <m:chr m:val="∑"/>
              <m:limLoc m:val="undOvr"/>
              <m:subHide m:val="off"/>
              <m:supHide m:val="off"/>
            </m:naryPr>
            <m:sub>
              <m:r>
                <m:t>i</m:t>
              </m:r>
              <m:r>
                <m:rPr>
                  <m:sty m:val="p"/>
                </m:rPr>
                <m:t>=</m:t>
              </m:r>
              <m:r>
                <m:t>1</m:t>
              </m:r>
            </m:sub>
            <m:sup>
              <m:r>
                <m:t>n</m:t>
              </m:r>
            </m:sup>
            <m:e>
              <m:r>
                <m:rPr>
                  <m:sty m:val="p"/>
                </m:rPr>
                <m:t>|</m:t>
              </m:r>
            </m:e>
          </m:nary>
          <m:f>
            <m:fPr>
              <m:type m:val="bar"/>
            </m:fPr>
            <m:num>
              <m:sSub>
                <m:e>
                  <m:r>
                    <m:t>a</m:t>
                  </m:r>
                </m:e>
                <m:sub>
                  <m:r>
                    <m:t>i</m:t>
                  </m:r>
                </m:sub>
              </m:sSub>
              <m:r>
                <m:rPr>
                  <m:sty m:val="p"/>
                </m:rPr>
                <m:t>−</m:t>
              </m:r>
              <m:acc>
                <m:accPr>
                  <m:chr m:val="‾"/>
                </m:accPr>
                <m:e>
                  <m:r>
                    <m:t>a</m:t>
                  </m:r>
                </m:e>
              </m:acc>
            </m:num>
            <m:den>
              <m:acc>
                <m:accPr>
                  <m:chr m:val="‾"/>
                </m:accPr>
                <m:e>
                  <m:r>
                    <m:t>a</m:t>
                  </m:r>
                </m:e>
              </m:acc>
            </m:den>
          </m:f>
          <m:r>
            <m:rPr>
              <m:sty m:val="p"/>
            </m:rPr>
            <m:t>|</m:t>
          </m:r>
        </m:oMath>
      </m:oMathPara>
    </w:p>
    <w:p>
      <w:pPr>
        <w:pStyle w:val="FirstParagraph"/>
      </w:pPr>
      <w:r>
        <w:t xml:space="preserve">where</w:t>
      </w:r>
      <w:r>
        <w:t xml:space="preserve"> </w:t>
      </w:r>
      <m:oMath>
        <m:sSub>
          <m:e>
            <m:r>
              <m:t>a</m:t>
            </m:r>
          </m:e>
          <m:sub>
            <m:r>
              <m:t>i</m:t>
            </m:r>
          </m:sub>
        </m:sSub>
      </m:oMath>
      <w:r>
        <w:t xml:space="preserve"> </w:t>
      </w:r>
      <w:r>
        <w:t xml:space="preserve">is the age reading of reader</w:t>
      </w:r>
      <w:r>
        <w:t xml:space="preserve"> </w:t>
      </w:r>
      <m:oMath>
        <m:r>
          <m:t>i</m:t>
        </m:r>
      </m:oMath>
      <w:r>
        <w:t xml:space="preserve"> </w:t>
      </w:r>
      <w:r>
        <w:t xml:space="preserve">and</w:t>
      </w:r>
      <w:r>
        <w:t xml:space="preserve"> </w:t>
      </w:r>
      <m:oMath>
        <m:acc>
          <m:accPr>
            <m:chr m:val="‾"/>
          </m:accPr>
          <m:e>
            <m:r>
              <m:t>a</m:t>
            </m:r>
          </m:e>
        </m:acc>
      </m:oMath>
      <w:r>
        <w:t xml:space="preserve"> </w:t>
      </w:r>
      <w:r>
        <w:t xml:space="preserve">is the mean</w:t>
      </w:r>
      <w:r>
        <w:t xml:space="preserve"> </w:t>
      </w:r>
      <w:r>
        <w:t xml:space="preserve">of all readings from 1 to</w:t>
      </w:r>
      <w:r>
        <w:t xml:space="preserve"> </w:t>
      </w:r>
      <m:oMath>
        <m:r>
          <m:t>n</m:t>
        </m:r>
      </m:oMath>
      <w:r>
        <w:t xml:space="preserve">.</w:t>
      </w:r>
    </w:p>
    <w:p>
      <w:pPr>
        <w:pStyle w:val="BodyText"/>
      </w:pPr>
      <w:r>
        <w:rPr>
          <w:b/>
          <w:bCs/>
        </w:rPr>
        <w:t xml:space="preserve">Age error matrix (AEM)</w:t>
      </w:r>
    </w:p>
    <w:p>
      <w:pPr>
        <w:pStyle w:val="BodyText"/>
      </w:pPr>
      <w:r>
        <w:t xml:space="preserve">Age error matrices (AEM) were produced following procedures outlined</w:t>
      </w:r>
      <w:r>
        <w:t xml:space="preserve"> </w:t>
      </w:r>
      <w:r>
        <w:t xml:space="preserve">by WKSABCAL (2014) where the matrix shows the proportion of each modal</w:t>
      </w:r>
      <w:r>
        <w:t xml:space="preserve"> </w:t>
      </w:r>
      <w:r>
        <w:t xml:space="preserve">age mis-aged as other ages. The sum of each row is 1, which equals 100%.</w:t>
      </w:r>
      <w:r>
        <w:t xml:space="preserve"> </w:t>
      </w:r>
      <w:r>
        <w:t xml:space="preserve">The age data was analysed twice, the first time all readers were included</w:t>
      </w:r>
      <w:r>
        <w:t xml:space="preserve"> </w:t>
      </w:r>
      <w:r>
        <w:t xml:space="preserve">and the second time only the “advanced” readers were included. If a reader</w:t>
      </w:r>
      <w:r>
        <w:t xml:space="preserve"> </w:t>
      </w:r>
      <w:r>
        <w:t xml:space="preserve">is “advanced” then they are considered well trained and they provide ages</w:t>
      </w:r>
      <w:r>
        <w:t xml:space="preserve"> </w:t>
      </w:r>
      <w:r>
        <w:t xml:space="preserve">for stock assessment or similar purposes. When the AEM is compiled for</w:t>
      </w:r>
      <w:r>
        <w:t xml:space="preserve"> </w:t>
      </w:r>
      <w:r>
        <w:t xml:space="preserve">assessment purposes it uses only those readers who provide age data for</w:t>
      </w:r>
      <w:r>
        <w:t xml:space="preserve"> </w:t>
      </w:r>
      <w:r>
        <w:t xml:space="preserve">the stock assessment in that specific area.</w:t>
      </w:r>
    </w:p>
    <w:p>
      <w:pPr>
        <w:pStyle w:val="BodyText"/>
      </w:pPr>
      <w:r>
        <w:rPr>
          <w:b/>
          <w:bCs/>
        </w:rPr>
        <w:t xml:space="preserve">Otolith Growth Analysis</w:t>
      </w:r>
    </w:p>
    <w:p>
      <w:pPr>
        <w:pStyle w:val="BodyText"/>
      </w:pPr>
      <w:r>
        <w:t xml:space="preserve">SmartDots provides a measure of distance between the annotations made by</w:t>
      </w:r>
      <w:r>
        <w:t xml:space="preserve"> </w:t>
      </w:r>
      <w:r>
        <w:t xml:space="preserve">the readers and thus provides a measure of growth increment width.</w:t>
      </w:r>
      <w:r>
        <w:t xml:space="preserve"> </w:t>
      </w:r>
      <w:r>
        <w:t xml:space="preserve">This data is used to establish growth curves for each otolith (fish) and for each reader.</w:t>
      </w:r>
    </w:p>
    <w:bookmarkStart w:id="27" w:name="analysis-of-age-calibration-exercise-tor"/>
    <w:p>
      <w:pPr>
        <w:pStyle w:val="Heading2"/>
      </w:pPr>
      <w:r>
        <w:t xml:space="preserve">Analysis of age calibration exercise (ToR?)</w:t>
      </w:r>
    </w:p>
    <w:bookmarkEnd w:id="27"/>
    <w:bookmarkEnd w:id="28"/>
    <w:bookmarkStart w:id="64" w:name="overview-of-samples-and-readers"/>
    <w:p>
      <w:pPr>
        <w:pStyle w:val="Heading1"/>
      </w:pPr>
      <w:r>
        <w:t xml:space="preserve">Overview of samples and readers</w:t>
      </w:r>
    </w:p>
    <w:p>
      <w:pPr>
        <w:pStyle w:val="TableCaption"/>
      </w:pPr>
      <w:r>
        <w:rPr>
          <w:b/>
          <w:bCs/>
        </w:rPr>
        <w:t xml:space="preserve">Table X:</w:t>
      </w:r>
      <w:r>
        <w:t xml:space="preserve"> </w:t>
      </w:r>
      <w:r>
        <w:t xml:space="preserve">Overview of samples used for the exchange event number 1849</w:t>
      </w:r>
    </w:p>
    <w:tbl>
      <w:tblPr>
        <w:tblStyle w:val="Table"/>
        <w:tblW w:type="auto" w:w="0"/>
        <w:tblLook w:firstRow="1" w:lastRow="0" w:firstColumn="0" w:lastColumn="0" w:noHBand="0" w:noVBand="0" w:val="0020"/>
        <w:tblCaption w:val="Table X: Overview of samples used for the exchange event number 1849"/>
      </w:tblPr>
      <w:tblGrid>
        <w:gridCol w:w="1131"/>
        <w:gridCol w:w="1131"/>
        <w:gridCol w:w="1131"/>
        <w:gridCol w:w="1131"/>
        <w:gridCol w:w="1131"/>
        <w:gridCol w:w="1131"/>
        <w:gridCol w:w="1131"/>
      </w:tblGrid>
      <w:tr>
        <w:trPr>
          <w:tblHeader w:val="on"/>
        </w:trPr>
        <w:tc>
          <w:tcPr/>
          <w:p>
            <w:pPr>
              <w:pStyle w:val="Compact"/>
              <w:jc w:val="center"/>
            </w:pPr>
            <w:r>
              <w:rPr>
                <w:b/>
                <w:bCs/>
              </w:rPr>
              <w:t xml:space="preserve">Year</w:t>
            </w:r>
          </w:p>
        </w:tc>
        <w:tc>
          <w:tcPr/>
          <w:p>
            <w:pPr>
              <w:pStyle w:val="Compact"/>
              <w:jc w:val="center"/>
            </w:pPr>
            <w:r>
              <w:rPr>
                <w:b/>
                <w:bCs/>
              </w:rPr>
              <w:t xml:space="preserve">ICES area</w:t>
            </w:r>
          </w:p>
        </w:tc>
        <w:tc>
          <w:tcPr/>
          <w:p>
            <w:pPr>
              <w:pStyle w:val="Compact"/>
              <w:jc w:val="center"/>
            </w:pPr>
            <w:r>
              <w:rPr>
                <w:b/>
                <w:bCs/>
              </w:rPr>
              <w:t xml:space="preserve">Strata</w:t>
            </w:r>
          </w:p>
        </w:tc>
        <w:tc>
          <w:tcPr/>
          <w:p>
            <w:pPr>
              <w:pStyle w:val="Compact"/>
              <w:jc w:val="center"/>
            </w:pPr>
            <w:r>
              <w:rPr>
                <w:b/>
                <w:bCs/>
              </w:rPr>
              <w:t xml:space="preserve">Quarter</w:t>
            </w:r>
          </w:p>
        </w:tc>
        <w:tc>
          <w:tcPr/>
          <w:p>
            <w:pPr>
              <w:pStyle w:val="Compact"/>
              <w:jc w:val="center"/>
            </w:pPr>
            <w:r>
              <w:rPr>
                <w:b/>
                <w:bCs/>
              </w:rPr>
              <w:t xml:space="preserve">Number of samples</w:t>
            </w:r>
          </w:p>
        </w:tc>
        <w:tc>
          <w:tcPr/>
          <w:p>
            <w:pPr>
              <w:pStyle w:val="Compact"/>
              <w:jc w:val="center"/>
            </w:pPr>
            <w:r>
              <w:rPr>
                <w:b/>
                <w:bCs/>
              </w:rPr>
              <w:t xml:space="preserve">Modal age range</w:t>
            </w:r>
          </w:p>
        </w:tc>
        <w:tc>
          <w:tcPr/>
          <w:p>
            <w:pPr>
              <w:pStyle w:val="Compact"/>
              <w:jc w:val="center"/>
            </w:pPr>
            <w:r>
              <w:rPr>
                <w:b/>
                <w:bCs/>
              </w:rPr>
              <w:t xml:space="preserve">Length range</w:t>
            </w:r>
          </w:p>
        </w:tc>
      </w:tr>
      <w:tr>
        <w:tc>
          <w:tcPr/>
          <w:p>
            <w:pPr>
              <w:pStyle w:val="Compact"/>
              <w:jc w:val="center"/>
            </w:pPr>
            <w:r>
              <w:t xml:space="preserve">2023</w:t>
            </w:r>
          </w:p>
        </w:tc>
        <w:tc>
          <w:tcPr/>
          <w:p>
            <w:pPr>
              <w:pStyle w:val="Compact"/>
              <w:jc w:val="center"/>
            </w:pPr>
            <w:r>
              <w:t xml:space="preserve">27.3.d.30</w:t>
            </w:r>
          </w:p>
        </w:tc>
        <w:tc>
          <w:tcPr/>
          <w:p>
            <w:pPr>
              <w:pStyle w:val="Compact"/>
              <w:jc w:val="center"/>
            </w:pPr>
            <w:r>
              <w:t xml:space="preserve">Strata_27.3.d.30</w:t>
            </w:r>
          </w:p>
        </w:tc>
        <w:tc>
          <w:tcPr/>
          <w:p>
            <w:pPr>
              <w:pStyle w:val="Compact"/>
              <w:jc w:val="center"/>
            </w:pPr>
            <w:r>
              <w:t xml:space="preserve">1</w:t>
            </w:r>
          </w:p>
        </w:tc>
        <w:tc>
          <w:tcPr/>
          <w:p>
            <w:pPr>
              <w:pStyle w:val="Compact"/>
              <w:jc w:val="center"/>
            </w:pPr>
            <w:r>
              <w:t xml:space="preserve">35</w:t>
            </w:r>
          </w:p>
        </w:tc>
        <w:tc>
          <w:tcPr/>
          <w:p>
            <w:pPr>
              <w:pStyle w:val="Compact"/>
              <w:jc w:val="center"/>
            </w:pPr>
            <w:r>
              <w:t xml:space="preserve">1-9</w:t>
            </w:r>
          </w:p>
        </w:tc>
        <w:tc>
          <w:tcPr/>
          <w:p>
            <w:pPr>
              <w:pStyle w:val="Compact"/>
              <w:jc w:val="center"/>
            </w:pPr>
            <w:r>
              <w:t xml:space="preserve">90-185 mm</w:t>
            </w:r>
          </w:p>
        </w:tc>
      </w:tr>
      <w:tr>
        <w:tc>
          <w:tcPr/>
          <w:p>
            <w:pPr>
              <w:pStyle w:val="Compact"/>
              <w:jc w:val="center"/>
            </w:pPr>
            <w:r>
              <w:t xml:space="preserve">2023</w:t>
            </w:r>
          </w:p>
        </w:tc>
        <w:tc>
          <w:tcPr/>
          <w:p>
            <w:pPr>
              <w:pStyle w:val="Compact"/>
              <w:jc w:val="center"/>
            </w:pPr>
            <w:r>
              <w:t xml:space="preserve">27.3.d.30</w:t>
            </w:r>
          </w:p>
        </w:tc>
        <w:tc>
          <w:tcPr/>
          <w:p>
            <w:pPr>
              <w:pStyle w:val="Compact"/>
              <w:jc w:val="center"/>
            </w:pPr>
            <w:r>
              <w:t xml:space="preserve">Strata_27.3.d.30</w:t>
            </w:r>
          </w:p>
        </w:tc>
        <w:tc>
          <w:tcPr/>
          <w:p>
            <w:pPr>
              <w:pStyle w:val="Compact"/>
              <w:jc w:val="center"/>
            </w:pPr>
            <w:r>
              <w:t xml:space="preserve">2</w:t>
            </w:r>
          </w:p>
        </w:tc>
        <w:tc>
          <w:tcPr/>
          <w:p>
            <w:pPr>
              <w:pStyle w:val="Compact"/>
              <w:jc w:val="center"/>
            </w:pPr>
            <w:r>
              <w:t xml:space="preserve">18</w:t>
            </w:r>
          </w:p>
        </w:tc>
        <w:tc>
          <w:tcPr/>
          <w:p>
            <w:pPr>
              <w:pStyle w:val="Compact"/>
              <w:jc w:val="center"/>
            </w:pPr>
            <w:r>
              <w:t xml:space="preserve">1-9</w:t>
            </w:r>
          </w:p>
        </w:tc>
        <w:tc>
          <w:tcPr/>
          <w:p>
            <w:pPr>
              <w:pStyle w:val="Compact"/>
              <w:jc w:val="center"/>
            </w:pPr>
            <w:r>
              <w:t xml:space="preserve">100-185 mm</w:t>
            </w:r>
          </w:p>
        </w:tc>
      </w:tr>
      <w:tr>
        <w:tc>
          <w:tcPr/>
          <w:p>
            <w:pPr>
              <w:pStyle w:val="Compact"/>
              <w:jc w:val="center"/>
            </w:pPr>
            <w:r>
              <w:t xml:space="preserve">2023</w:t>
            </w:r>
          </w:p>
        </w:tc>
        <w:tc>
          <w:tcPr/>
          <w:p>
            <w:pPr>
              <w:pStyle w:val="Compact"/>
              <w:jc w:val="center"/>
            </w:pPr>
            <w:r>
              <w:t xml:space="preserve">27.3.d.30</w:t>
            </w:r>
          </w:p>
        </w:tc>
        <w:tc>
          <w:tcPr/>
          <w:p>
            <w:pPr>
              <w:pStyle w:val="Compact"/>
              <w:jc w:val="center"/>
            </w:pPr>
            <w:r>
              <w:t xml:space="preserve">Strata_27.3.d.30</w:t>
            </w:r>
          </w:p>
        </w:tc>
        <w:tc>
          <w:tcPr/>
          <w:p>
            <w:pPr>
              <w:pStyle w:val="Compact"/>
              <w:jc w:val="center"/>
            </w:pPr>
            <w:r>
              <w:t xml:space="preserve">3</w:t>
            </w:r>
          </w:p>
        </w:tc>
        <w:tc>
          <w:tcPr/>
          <w:p>
            <w:pPr>
              <w:pStyle w:val="Compact"/>
              <w:jc w:val="center"/>
            </w:pPr>
            <w:r>
              <w:t xml:space="preserve">109</w:t>
            </w:r>
          </w:p>
        </w:tc>
        <w:tc>
          <w:tcPr/>
          <w:p>
            <w:pPr>
              <w:pStyle w:val="Compact"/>
              <w:jc w:val="center"/>
            </w:pPr>
            <w:r>
              <w:t xml:space="preserve">0-16</w:t>
            </w:r>
          </w:p>
        </w:tc>
        <w:tc>
          <w:tcPr/>
          <w:p>
            <w:pPr>
              <w:pStyle w:val="Compact"/>
              <w:jc w:val="center"/>
            </w:pPr>
            <w:r>
              <w:t xml:space="preserve">85-200 mm</w:t>
            </w:r>
          </w:p>
        </w:tc>
      </w:tr>
      <w:tr>
        <w:tc>
          <w:tcPr/>
          <w:p>
            <w:pPr>
              <w:pStyle w:val="Compact"/>
              <w:jc w:val="center"/>
            </w:pPr>
            <w:r>
              <w:t xml:space="preserve">2023</w:t>
            </w:r>
          </w:p>
        </w:tc>
        <w:tc>
          <w:tcPr/>
          <w:p>
            <w:pPr>
              <w:pStyle w:val="Compact"/>
              <w:jc w:val="center"/>
            </w:pPr>
            <w:r>
              <w:t xml:space="preserve">27.3.d.30</w:t>
            </w:r>
          </w:p>
        </w:tc>
        <w:tc>
          <w:tcPr/>
          <w:p>
            <w:pPr>
              <w:pStyle w:val="Compact"/>
              <w:jc w:val="center"/>
            </w:pPr>
            <w:r>
              <w:t xml:space="preserve">Strata_27.3.d.30</w:t>
            </w:r>
          </w:p>
        </w:tc>
        <w:tc>
          <w:tcPr/>
          <w:p>
            <w:pPr>
              <w:pStyle w:val="Compact"/>
              <w:jc w:val="center"/>
            </w:pPr>
            <w:r>
              <w:t xml:space="preserve">4</w:t>
            </w:r>
          </w:p>
        </w:tc>
        <w:tc>
          <w:tcPr/>
          <w:p>
            <w:pPr>
              <w:pStyle w:val="Compact"/>
              <w:jc w:val="center"/>
            </w:pPr>
            <w:r>
              <w:t xml:space="preserve">38</w:t>
            </w:r>
          </w:p>
        </w:tc>
        <w:tc>
          <w:tcPr/>
          <w:p>
            <w:pPr>
              <w:pStyle w:val="Compact"/>
              <w:jc w:val="center"/>
            </w:pPr>
            <w:r>
              <w:t xml:space="preserve">0-9</w:t>
            </w:r>
          </w:p>
        </w:tc>
        <w:tc>
          <w:tcPr/>
          <w:p>
            <w:pPr>
              <w:pStyle w:val="Compact"/>
              <w:jc w:val="center"/>
            </w:pPr>
            <w:r>
              <w:t xml:space="preserve">100-185 mm</w:t>
            </w:r>
          </w:p>
        </w:tc>
      </w:tr>
    </w:tbl>
    <w:p/>
    <w:p>
      <w:pPr>
        <w:pStyle w:val="TableCaption"/>
      </w:pPr>
      <w:r>
        <w:rPr>
          <w:b/>
          <w:bCs/>
        </w:rPr>
        <w:t xml:space="preserve">Table X:</w:t>
      </w:r>
      <w:r>
        <w:t xml:space="preserve"> </w:t>
      </w:r>
      <w:r>
        <w:t xml:space="preserve">Reader overview.</w:t>
      </w:r>
    </w:p>
    <w:tbl>
      <w:tblPr>
        <w:tblStyle w:val="Table"/>
        <w:tblW w:type="pct" w:w="5000"/>
        <w:tblLayout w:type="fixed"/>
        <w:tblLook w:firstRow="1" w:lastRow="0" w:firstColumn="0" w:lastColumn="0" w:noHBand="0" w:noVBand="0" w:val="0020"/>
        <w:tblCaption w:val="Table X: Reader overview."/>
      </w:tblPr>
      <w:tblGrid>
        <w:gridCol w:w="1875"/>
        <w:gridCol w:w="1667"/>
        <w:gridCol w:w="2188"/>
        <w:gridCol w:w="2188"/>
      </w:tblGrid>
      <w:tr>
        <w:trPr>
          <w:tblHeader w:val="on"/>
        </w:trPr>
        <w:tc>
          <w:tcPr/>
          <w:p>
            <w:pPr>
              <w:pStyle w:val="Compact"/>
              <w:jc w:val="center"/>
            </w:pPr>
            <w:r>
              <w:rPr>
                <w:b/>
                <w:bCs/>
              </w:rPr>
              <w:t xml:space="preserve">Reader code</w:t>
            </w:r>
          </w:p>
        </w:tc>
        <w:tc>
          <w:tcPr/>
          <w:p>
            <w:pPr>
              <w:pStyle w:val="Compact"/>
              <w:jc w:val="center"/>
            </w:pPr>
            <w:r>
              <w:rPr>
                <w:b/>
                <w:bCs/>
              </w:rPr>
              <w:t xml:space="preserve">Expertise</w:t>
            </w:r>
          </w:p>
        </w:tc>
        <w:tc>
          <w:tcPr/>
          <w:p>
            <w:pPr>
              <w:pStyle w:val="Compact"/>
              <w:jc w:val="center"/>
            </w:pPr>
            <w:r>
              <w:rPr>
                <w:b/>
                <w:bCs/>
              </w:rPr>
              <w:t xml:space="preserve">Expertise_rank</w:t>
            </w:r>
          </w:p>
        </w:tc>
        <w:tc>
          <w:tcPr/>
          <w:p>
            <w:pPr>
              <w:pStyle w:val="Compact"/>
              <w:jc w:val="center"/>
            </w:pPr>
            <w:r>
              <w:rPr>
                <w:b/>
                <w:bCs/>
              </w:rPr>
              <w:t xml:space="preserve">strata</w:t>
            </w:r>
          </w:p>
        </w:tc>
      </w:tr>
      <w:tr>
        <w:tc>
          <w:tcPr/>
          <w:p>
            <w:pPr>
              <w:pStyle w:val="Compact"/>
              <w:jc w:val="center"/>
            </w:pPr>
            <w:r>
              <w:t xml:space="preserve">R02 SE</w:t>
            </w:r>
          </w:p>
        </w:tc>
        <w:tc>
          <w:tcPr/>
          <w:p>
            <w:pPr>
              <w:pStyle w:val="Compact"/>
              <w:jc w:val="center"/>
            </w:pPr>
            <w:r>
              <w:t xml:space="preserve">Advanced</w:t>
            </w:r>
          </w:p>
        </w:tc>
        <w:tc>
          <w:tcPr/>
          <w:p>
            <w:pPr>
              <w:pStyle w:val="Compact"/>
              <w:jc w:val="center"/>
            </w:pPr>
            <w:r>
              <w:t xml:space="preserve">2</w:t>
            </w:r>
          </w:p>
        </w:tc>
        <w:tc>
          <w:tcPr/>
          <w:p>
            <w:pPr>
              <w:pStyle w:val="Compact"/>
              <w:jc w:val="center"/>
            </w:pPr>
            <w:r>
              <w:t xml:space="preserve">Strata_27.3.d.30</w:t>
            </w:r>
          </w:p>
        </w:tc>
      </w:tr>
      <w:tr>
        <w:tc>
          <w:tcPr/>
          <w:p>
            <w:pPr>
              <w:pStyle w:val="Compact"/>
              <w:jc w:val="center"/>
            </w:pPr>
            <w:r>
              <w:t xml:space="preserve">R04 SE</w:t>
            </w:r>
          </w:p>
        </w:tc>
        <w:tc>
          <w:tcPr/>
          <w:p>
            <w:pPr>
              <w:pStyle w:val="Compact"/>
              <w:jc w:val="center"/>
            </w:pPr>
            <w:r>
              <w:t xml:space="preserve">Advanced</w:t>
            </w:r>
          </w:p>
        </w:tc>
        <w:tc>
          <w:tcPr/>
          <w:p>
            <w:pPr>
              <w:pStyle w:val="Compact"/>
              <w:jc w:val="center"/>
            </w:pPr>
            <w:r>
              <w:t xml:space="preserve">4</w:t>
            </w:r>
          </w:p>
        </w:tc>
        <w:tc>
          <w:tcPr/>
          <w:p>
            <w:pPr>
              <w:pStyle w:val="Compact"/>
              <w:jc w:val="center"/>
            </w:pPr>
            <w:r>
              <w:t xml:space="preserve">Strata_27.3.d.30</w:t>
            </w:r>
          </w:p>
        </w:tc>
      </w:tr>
      <w:tr>
        <w:tc>
          <w:tcPr/>
          <w:p>
            <w:pPr>
              <w:pStyle w:val="Compact"/>
              <w:jc w:val="center"/>
            </w:pPr>
            <w:r>
              <w:t xml:space="preserve">R06 SE</w:t>
            </w:r>
          </w:p>
        </w:tc>
        <w:tc>
          <w:tcPr/>
          <w:p>
            <w:pPr>
              <w:pStyle w:val="Compact"/>
              <w:jc w:val="center"/>
            </w:pPr>
            <w:r>
              <w:t xml:space="preserve">Advanced</w:t>
            </w:r>
          </w:p>
        </w:tc>
        <w:tc>
          <w:tcPr/>
          <w:p>
            <w:pPr>
              <w:pStyle w:val="Compact"/>
              <w:jc w:val="center"/>
            </w:pPr>
            <w:r>
              <w:t xml:space="preserve">6</w:t>
            </w:r>
          </w:p>
        </w:tc>
        <w:tc>
          <w:tcPr/>
          <w:p>
            <w:pPr>
              <w:pStyle w:val="Compact"/>
              <w:jc w:val="center"/>
            </w:pPr>
            <w:r>
              <w:t xml:space="preserve">Strata_27.3.d.30</w:t>
            </w:r>
          </w:p>
        </w:tc>
      </w:tr>
      <w:tr>
        <w:tc>
          <w:tcPr/>
          <w:p>
            <w:pPr>
              <w:pStyle w:val="Compact"/>
              <w:jc w:val="center"/>
            </w:pPr>
            <w:r>
              <w:t xml:space="preserve">R08 FI</w:t>
            </w:r>
          </w:p>
        </w:tc>
        <w:tc>
          <w:tcPr/>
          <w:p>
            <w:pPr>
              <w:pStyle w:val="Compact"/>
              <w:jc w:val="center"/>
            </w:pPr>
            <w:r>
              <w:t xml:space="preserve">Advanced</w:t>
            </w:r>
          </w:p>
        </w:tc>
        <w:tc>
          <w:tcPr/>
          <w:p>
            <w:pPr>
              <w:pStyle w:val="Compact"/>
              <w:jc w:val="center"/>
            </w:pPr>
            <w:r>
              <w:t xml:space="preserve">8</w:t>
            </w:r>
          </w:p>
        </w:tc>
        <w:tc>
          <w:tcPr/>
          <w:p>
            <w:pPr>
              <w:pStyle w:val="Compact"/>
              <w:jc w:val="center"/>
            </w:pPr>
            <w:r>
              <w:t xml:space="preserve">Strata_27.3.d.30</w:t>
            </w:r>
          </w:p>
        </w:tc>
      </w:tr>
      <w:tr>
        <w:tc>
          <w:tcPr/>
          <w:p>
            <w:pPr>
              <w:pStyle w:val="Compact"/>
              <w:jc w:val="center"/>
            </w:pPr>
            <w:r>
              <w:t xml:space="preserve">R10 FI</w:t>
            </w:r>
          </w:p>
        </w:tc>
        <w:tc>
          <w:tcPr/>
          <w:p>
            <w:pPr>
              <w:pStyle w:val="Compact"/>
              <w:jc w:val="center"/>
            </w:pPr>
            <w:r>
              <w:t xml:space="preserve">Basic</w:t>
            </w:r>
          </w:p>
        </w:tc>
        <w:tc>
          <w:tcPr/>
          <w:p>
            <w:pPr>
              <w:pStyle w:val="Compact"/>
              <w:jc w:val="center"/>
            </w:pPr>
            <w:r>
              <w:t xml:space="preserve">10</w:t>
            </w:r>
          </w:p>
        </w:tc>
        <w:tc>
          <w:tcPr/>
          <w:p>
            <w:pPr>
              <w:pStyle w:val="Compact"/>
              <w:jc w:val="center"/>
            </w:pPr>
            <w:r>
              <w:t xml:space="preserve">Strata_27.3.d.30</w:t>
            </w:r>
          </w:p>
        </w:tc>
      </w:tr>
      <w:tr>
        <w:tc>
          <w:tcPr/>
          <w:p>
            <w:pPr>
              <w:pStyle w:val="Compact"/>
              <w:jc w:val="center"/>
            </w:pPr>
            <w:r>
              <w:t xml:space="preserve">R12 SE</w:t>
            </w:r>
          </w:p>
        </w:tc>
        <w:tc>
          <w:tcPr/>
          <w:p>
            <w:pPr>
              <w:pStyle w:val="Compact"/>
              <w:jc w:val="center"/>
            </w:pPr>
            <w:r>
              <w:t xml:space="preserve">Advanced</w:t>
            </w:r>
          </w:p>
        </w:tc>
        <w:tc>
          <w:tcPr/>
          <w:p>
            <w:pPr>
              <w:pStyle w:val="Compact"/>
              <w:jc w:val="center"/>
            </w:pPr>
            <w:r>
              <w:t xml:space="preserve">12</w:t>
            </w:r>
          </w:p>
        </w:tc>
        <w:tc>
          <w:tcPr/>
          <w:p>
            <w:pPr>
              <w:pStyle w:val="Compact"/>
              <w:jc w:val="center"/>
            </w:pPr>
            <w:r>
              <w:t xml:space="preserve">Strata_27.3.d.30</w:t>
            </w:r>
          </w:p>
        </w:tc>
      </w:tr>
      <w:tr>
        <w:tc>
          <w:tcPr/>
          <w:p>
            <w:pPr>
              <w:pStyle w:val="Compact"/>
              <w:jc w:val="center"/>
            </w:pPr>
            <w:r>
              <w:t xml:space="preserve">R14 FI</w:t>
            </w:r>
          </w:p>
        </w:tc>
        <w:tc>
          <w:tcPr/>
          <w:p>
            <w:pPr>
              <w:pStyle w:val="Compact"/>
              <w:jc w:val="center"/>
            </w:pPr>
            <w:r>
              <w:t xml:space="preserve">Basic</w:t>
            </w:r>
          </w:p>
        </w:tc>
        <w:tc>
          <w:tcPr/>
          <w:p>
            <w:pPr>
              <w:pStyle w:val="Compact"/>
              <w:jc w:val="center"/>
            </w:pPr>
            <w:r>
              <w:t xml:space="preserve">14</w:t>
            </w:r>
          </w:p>
        </w:tc>
        <w:tc>
          <w:tcPr/>
          <w:p>
            <w:pPr>
              <w:pStyle w:val="Compact"/>
              <w:jc w:val="center"/>
            </w:pPr>
            <w:r>
              <w:t xml:space="preserve">Strata_27.3.d.30</w:t>
            </w:r>
          </w:p>
        </w:tc>
      </w:tr>
      <w:tr>
        <w:tc>
          <w:tcPr/>
          <w:p>
            <w:pPr>
              <w:pStyle w:val="Compact"/>
              <w:jc w:val="center"/>
            </w:pPr>
            <w:r>
              <w:t xml:space="preserve">R16 FI</w:t>
            </w:r>
          </w:p>
        </w:tc>
        <w:tc>
          <w:tcPr/>
          <w:p>
            <w:pPr>
              <w:pStyle w:val="Compact"/>
              <w:jc w:val="center"/>
            </w:pPr>
            <w:r>
              <w:t xml:space="preserve">Basic</w:t>
            </w:r>
          </w:p>
        </w:tc>
        <w:tc>
          <w:tcPr/>
          <w:p>
            <w:pPr>
              <w:pStyle w:val="Compact"/>
              <w:jc w:val="center"/>
            </w:pPr>
            <w:r>
              <w:t xml:space="preserve">16</w:t>
            </w:r>
          </w:p>
        </w:tc>
        <w:tc>
          <w:tcPr/>
          <w:p>
            <w:pPr>
              <w:pStyle w:val="Compact"/>
              <w:jc w:val="center"/>
            </w:pPr>
            <w:r>
              <w:t xml:space="preserve">Strata_27.3.d.30</w:t>
            </w:r>
          </w:p>
        </w:tc>
      </w:tr>
      <w:tr>
        <w:tc>
          <w:tcPr/>
          <w:p>
            <w:pPr>
              <w:pStyle w:val="Compact"/>
              <w:jc w:val="center"/>
            </w:pPr>
            <w:r>
              <w:t xml:space="preserve">R18 FI</w:t>
            </w:r>
          </w:p>
        </w:tc>
        <w:tc>
          <w:tcPr/>
          <w:p>
            <w:pPr>
              <w:pStyle w:val="Compact"/>
              <w:jc w:val="center"/>
            </w:pPr>
            <w:r>
              <w:t xml:space="preserve">Basic</w:t>
            </w:r>
          </w:p>
        </w:tc>
        <w:tc>
          <w:tcPr/>
          <w:p>
            <w:pPr>
              <w:pStyle w:val="Compact"/>
              <w:jc w:val="center"/>
            </w:pPr>
            <w:r>
              <w:t xml:space="preserve">18</w:t>
            </w:r>
          </w:p>
        </w:tc>
        <w:tc>
          <w:tcPr/>
          <w:p>
            <w:pPr>
              <w:pStyle w:val="Compact"/>
              <w:jc w:val="center"/>
            </w:pPr>
            <w:r>
              <w:t xml:space="preserve">Strata_27.3.d.30</w:t>
            </w:r>
          </w:p>
        </w:tc>
      </w:tr>
      <w:tr>
        <w:tc>
          <w:tcPr/>
          <w:p>
            <w:pPr>
              <w:pStyle w:val="Compact"/>
              <w:jc w:val="center"/>
            </w:pPr>
            <w:r>
              <w:t xml:space="preserve">R20 FI</w:t>
            </w:r>
          </w:p>
        </w:tc>
        <w:tc>
          <w:tcPr/>
          <w:p>
            <w:pPr>
              <w:pStyle w:val="Compact"/>
              <w:jc w:val="center"/>
            </w:pPr>
            <w:r>
              <w:t xml:space="preserve">Basic</w:t>
            </w:r>
          </w:p>
        </w:tc>
        <w:tc>
          <w:tcPr/>
          <w:p>
            <w:pPr>
              <w:pStyle w:val="Compact"/>
              <w:jc w:val="center"/>
            </w:pPr>
            <w:r>
              <w:t xml:space="preserve">20</w:t>
            </w:r>
          </w:p>
        </w:tc>
        <w:tc>
          <w:tcPr/>
          <w:p>
            <w:pPr>
              <w:pStyle w:val="Compact"/>
              <w:jc w:val="center"/>
            </w:pPr>
            <w:r>
              <w:t xml:space="preserve">Strata_27.3.d.30</w:t>
            </w:r>
          </w:p>
        </w:tc>
      </w:tr>
      <w:tr>
        <w:tc>
          <w:tcPr/>
          <w:p>
            <w:pPr>
              <w:pStyle w:val="Compact"/>
              <w:jc w:val="center"/>
            </w:pPr>
            <w:r>
              <w:t xml:space="preserve">R22 FI</w:t>
            </w:r>
          </w:p>
        </w:tc>
        <w:tc>
          <w:tcPr/>
          <w:p>
            <w:pPr>
              <w:pStyle w:val="Compact"/>
              <w:jc w:val="center"/>
            </w:pPr>
            <w:r>
              <w:t xml:space="preserve">Basic</w:t>
            </w:r>
          </w:p>
        </w:tc>
        <w:tc>
          <w:tcPr/>
          <w:p>
            <w:pPr>
              <w:pStyle w:val="Compact"/>
              <w:jc w:val="center"/>
            </w:pPr>
            <w:r>
              <w:t xml:space="preserve">22</w:t>
            </w:r>
          </w:p>
        </w:tc>
        <w:tc>
          <w:tcPr/>
          <w:p>
            <w:pPr>
              <w:pStyle w:val="Compact"/>
              <w:jc w:val="center"/>
            </w:pPr>
            <w:r>
              <w:t xml:space="preserve">Strata_27.3.d.30</w:t>
            </w:r>
          </w:p>
        </w:tc>
      </w:tr>
      <w:tr>
        <w:tc>
          <w:tcPr/>
          <w:p>
            <w:pPr>
              <w:pStyle w:val="Compact"/>
              <w:jc w:val="center"/>
            </w:pPr>
            <w:r>
              <w:t xml:space="preserve">R28 FI</w:t>
            </w:r>
          </w:p>
        </w:tc>
        <w:tc>
          <w:tcPr/>
          <w:p>
            <w:pPr>
              <w:pStyle w:val="Compact"/>
              <w:jc w:val="center"/>
            </w:pPr>
            <w:r>
              <w:t xml:space="preserve">Advanced</w:t>
            </w:r>
          </w:p>
        </w:tc>
        <w:tc>
          <w:tcPr/>
          <w:p>
            <w:pPr>
              <w:pStyle w:val="Compact"/>
              <w:jc w:val="center"/>
            </w:pPr>
            <w:r>
              <w:t xml:space="preserve">28</w:t>
            </w:r>
          </w:p>
        </w:tc>
        <w:tc>
          <w:tcPr/>
          <w:p>
            <w:pPr>
              <w:pStyle w:val="Compact"/>
              <w:jc w:val="center"/>
            </w:pPr>
            <w:r>
              <w:t xml:space="preserve">Strata_27.3.d.30</w:t>
            </w:r>
          </w:p>
        </w:tc>
      </w:tr>
    </w:tbl>
    <w:bookmarkStart w:id="61" w:name="results"/>
    <w:p>
      <w:pPr>
        <w:pStyle w:val="Heading2"/>
      </w:pPr>
      <w:r>
        <w:t xml:space="preserve">Results</w:t>
      </w:r>
    </w:p>
    <w:bookmarkStart w:id="44" w:name="all-readers"/>
    <w:p>
      <w:pPr>
        <w:pStyle w:val="Heading3"/>
      </w:pPr>
      <w:r>
        <w:t xml:space="preserve">All readers</w:t>
      </w:r>
    </w:p>
    <w:p>
      <w:pPr>
        <w:pStyle w:val="FirstParagraph"/>
      </w:pPr>
      <w:r>
        <w:rPr>
          <w:b/>
          <w:bCs/>
        </w:rPr>
        <w:t xml:space="preserve">All samples included</w:t>
      </w:r>
    </w:p>
    <w:p>
      <w:pPr>
        <w:pStyle w:val="BodyText"/>
      </w:pPr>
      <w:r>
        <w:t xml:space="preserve">Those writing the report put TEXT here describing the results</w:t>
      </w:r>
    </w:p>
    <w:p>
      <w:pPr>
        <w:pStyle w:val="BodyText"/>
      </w:pPr>
      <w:r>
        <w:br/>
      </w:r>
    </w:p>
    <w:p>
      <w:pPr>
        <w:pStyle w:val="BodyText"/>
      </w:pPr>
      <w:r>
        <w:rPr>
          <w:i/>
          <w:iCs/>
        </w:rPr>
        <w:t xml:space="preserve">Multimodal cases</w:t>
      </w:r>
    </w:p>
    <w:p>
      <w:pPr>
        <w:pStyle w:val="TableCaption"/>
      </w:pPr>
      <w:r>
        <w:rPr>
          <w:b/>
          <w:bCs/>
        </w:rPr>
        <w:t xml:space="preserve">Table X:</w:t>
      </w:r>
      <w:r>
        <w:t xml:space="preserve"> </w:t>
      </w:r>
      <w:r>
        <w:t xml:space="preserve">Total number of samples (NSample) and percentage of cases (fish samples) with multiple modes depending on the approach to weight the experience of the reader which will be considered when defining the fish age mode. PercMM_traditional shows the percentage of the total samples for which multiple modes are obtained when all the readers are equally weighted. PercMM_linear_weight shows the percentage of the total samples for which multiple modes are obtained when the weight assigned to the different readers decreases linearly with the experience, while in the PercMM_negexp the weight applied decreases with a negative exponential shape with the experience. The PercMM_multistage shows the percentage of multiple mode cases when a combination of the different methodologies is used, as explained in the material and methods section</w:t>
      </w:r>
    </w:p>
    <w:tbl>
      <w:tblPr>
        <w:tblStyle w:val="Table"/>
        <w:tblW w:type="pct" w:w="5000"/>
        <w:tblLayout w:type="fixed"/>
        <w:tblLook w:firstRow="1" w:lastRow="0" w:firstColumn="0" w:lastColumn="0" w:noHBand="0" w:noVBand="0" w:val="0020"/>
        <w:tblCaption w:val="Table X: Total number of samples (NSample) and percentage of cases (fish samples) with multiple modes depending on the approach to weight the experience of the reader which will be considered when defining the fish age mode. PercMM_traditional shows the percentage of the total samples for which multiple modes are obtained when all the readers are equally weighted. PercMM_linear_weight shows the percentage of the total samples for which multiple modes are obtained when the weight assigned to the different readers decreases linearly with the experience, while in the PercMM_negexp the weight applied decreases with a negative exponential shape with the experience. The PercMM_multistage shows the percentage of multiple mode cases when a combination of the different methodologies is used, as explained in the material and methods section"/>
      </w:tblPr>
      <w:tblGrid>
        <w:gridCol w:w="947"/>
        <w:gridCol w:w="1692"/>
        <w:gridCol w:w="1827"/>
        <w:gridCol w:w="1827"/>
        <w:gridCol w:w="1624"/>
      </w:tblGrid>
      <w:tr>
        <w:trPr>
          <w:tblHeader w:val="on"/>
        </w:trPr>
        <w:tc>
          <w:tcPr/>
          <w:p>
            <w:pPr>
              <w:pStyle w:val="Compact"/>
              <w:jc w:val="center"/>
            </w:pPr>
            <w:r>
              <w:rPr>
                <w:b/>
                <w:bCs/>
              </w:rPr>
              <w:t xml:space="preserve">NSample</w:t>
            </w:r>
          </w:p>
        </w:tc>
        <w:tc>
          <w:tcPr/>
          <w:p>
            <w:pPr>
              <w:pStyle w:val="Compact"/>
              <w:jc w:val="center"/>
            </w:pPr>
            <w:r>
              <w:rPr>
                <w:b/>
                <w:bCs/>
              </w:rPr>
              <w:t xml:space="preserve">PercMM_traditional</w:t>
            </w:r>
          </w:p>
        </w:tc>
        <w:tc>
          <w:tcPr/>
          <w:p>
            <w:pPr>
              <w:pStyle w:val="Compact"/>
              <w:jc w:val="center"/>
            </w:pPr>
            <w:r>
              <w:rPr>
                <w:b/>
                <w:bCs/>
              </w:rPr>
              <w:t xml:space="preserve">PercMM_linear_weight</w:t>
            </w:r>
          </w:p>
        </w:tc>
        <w:tc>
          <w:tcPr/>
          <w:p>
            <w:pPr>
              <w:pStyle w:val="Compact"/>
              <w:jc w:val="center"/>
            </w:pPr>
            <w:r>
              <w:rPr>
                <w:b/>
                <w:bCs/>
              </w:rPr>
              <w:t xml:space="preserve">PercMM_negexp_weight</w:t>
            </w:r>
          </w:p>
        </w:tc>
        <w:tc>
          <w:tcPr/>
          <w:p>
            <w:pPr>
              <w:pStyle w:val="Compact"/>
              <w:jc w:val="center"/>
            </w:pPr>
            <w:r>
              <w:rPr>
                <w:b/>
                <w:bCs/>
              </w:rPr>
              <w:t xml:space="preserve">PercMM_multistage</w:t>
            </w:r>
          </w:p>
        </w:tc>
      </w:tr>
      <w:tr>
        <w:tc>
          <w:tcPr/>
          <w:p>
            <w:pPr>
              <w:pStyle w:val="Compact"/>
              <w:jc w:val="center"/>
            </w:pPr>
            <w:r>
              <w:t xml:space="preserve">200</w:t>
            </w:r>
          </w:p>
        </w:tc>
        <w:tc>
          <w:tcPr/>
          <w:p>
            <w:pPr>
              <w:pStyle w:val="Compact"/>
              <w:jc w:val="center"/>
            </w:pPr>
            <w:r>
              <w:t xml:space="preserve">2 %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r>
    </w:tbl>
    <w:p>
      <w:pPr>
        <w:pStyle w:val="BodyText"/>
      </w:pPr>
      <w:r>
        <w:br/>
      </w:r>
    </w:p>
    <w:p>
      <w:pPr>
        <w:pStyle w:val="BodyText"/>
      </w:pPr>
      <w:r>
        <w:rPr>
          <w:i/>
          <w:iCs/>
        </w:rPr>
        <w:t xml:space="preserve">List of multimodal cases</w:t>
      </w:r>
    </w:p>
    <w:p>
      <w:pPr>
        <w:pStyle w:val="TableCaption"/>
      </w:pPr>
      <w:r>
        <w:rPr>
          <w:b/>
          <w:bCs/>
        </w:rPr>
        <w:t xml:space="preserve">Table X:</w:t>
      </w:r>
      <w:r>
        <w:t xml:space="preserve"> </w:t>
      </w:r>
      <w:r>
        <w:t xml:space="preserve">List of cases for which multiple modes where obtained when all readers are considered. The column NModes_trad shows the number of multiple modes for each FishID or SampleID when all readers are given the same expertise weight.</w:t>
      </w:r>
    </w:p>
    <w:tbl>
      <w:tblPr>
        <w:tblStyle w:val="Table"/>
        <w:tblW w:type="pct" w:w="2292"/>
        <w:tblLayout w:type="fixed"/>
        <w:tblLook w:firstRow="1" w:lastRow="0" w:firstColumn="0" w:lastColumn="0" w:noHBand="0" w:noVBand="0" w:val="0020"/>
        <w:tblCaption w:val="Table X: List of cases for which multiple modes where obtained when all readers are considered. The column NModes_trad shows the number of multiple modes for each FishID or SampleID when all readers are given the same expertise weight."/>
      </w:tblPr>
      <w:tblGrid>
        <w:gridCol w:w="1980"/>
        <w:gridCol w:w="1650"/>
      </w:tblGrid>
      <w:tr>
        <w:trPr>
          <w:tblHeader w:val="on"/>
        </w:trPr>
        <w:tc>
          <w:tcPr/>
          <w:p>
            <w:pPr>
              <w:pStyle w:val="Compact"/>
              <w:jc w:val="center"/>
            </w:pPr>
            <w:r>
              <w:rPr>
                <w:b/>
                <w:bCs/>
              </w:rPr>
              <w:t xml:space="preserve">NModes_trad</w:t>
            </w:r>
          </w:p>
        </w:tc>
        <w:tc>
          <w:tcPr/>
          <w:p>
            <w:pPr>
              <w:pStyle w:val="Compact"/>
              <w:jc w:val="center"/>
            </w:pPr>
            <w:r>
              <w:rPr>
                <w:b/>
                <w:bCs/>
              </w:rPr>
              <w:t xml:space="preserve">SampleID</w:t>
            </w:r>
          </w:p>
        </w:tc>
      </w:tr>
      <w:tr>
        <w:tc>
          <w:tcPr/>
          <w:p>
            <w:pPr>
              <w:pStyle w:val="Compact"/>
              <w:jc w:val="center"/>
            </w:pPr>
            <w:r>
              <w:t xml:space="preserve">2</w:t>
            </w:r>
          </w:p>
        </w:tc>
        <w:tc>
          <w:tcPr/>
          <w:p>
            <w:pPr>
              <w:pStyle w:val="Compact"/>
              <w:jc w:val="center"/>
            </w:pPr>
            <w:r>
              <w:t xml:space="preserve">222</w:t>
            </w:r>
          </w:p>
        </w:tc>
      </w:tr>
      <w:tr>
        <w:tc>
          <w:tcPr/>
          <w:p>
            <w:pPr>
              <w:pStyle w:val="Compact"/>
              <w:jc w:val="center"/>
            </w:pPr>
            <w:r>
              <w:t xml:space="preserve">2</w:t>
            </w:r>
          </w:p>
        </w:tc>
        <w:tc>
          <w:tcPr/>
          <w:p>
            <w:pPr>
              <w:pStyle w:val="Compact"/>
              <w:jc w:val="center"/>
            </w:pPr>
            <w:r>
              <w:t xml:space="preserve">230</w:t>
            </w:r>
          </w:p>
        </w:tc>
      </w:tr>
      <w:tr>
        <w:tc>
          <w:tcPr/>
          <w:p>
            <w:pPr>
              <w:pStyle w:val="Compact"/>
              <w:jc w:val="center"/>
            </w:pPr>
            <w:r>
              <w:t xml:space="preserve">2</w:t>
            </w:r>
          </w:p>
        </w:tc>
        <w:tc>
          <w:tcPr/>
          <w:p>
            <w:pPr>
              <w:pStyle w:val="Compact"/>
              <w:jc w:val="center"/>
            </w:pPr>
            <w:r>
              <w:t xml:space="preserve">234</w:t>
            </w:r>
          </w:p>
        </w:tc>
      </w:tr>
      <w:tr>
        <w:tc>
          <w:tcPr/>
          <w:p>
            <w:pPr>
              <w:pStyle w:val="Compact"/>
              <w:jc w:val="center"/>
            </w:pPr>
            <w:r>
              <w:t xml:space="preserve">2</w:t>
            </w:r>
          </w:p>
        </w:tc>
        <w:tc>
          <w:tcPr/>
          <w:p>
            <w:pPr>
              <w:pStyle w:val="Compact"/>
              <w:jc w:val="center"/>
            </w:pPr>
            <w:r>
              <w:t xml:space="preserve">281</w:t>
            </w:r>
          </w:p>
        </w:tc>
      </w:tr>
      <w:tr>
        <w:tc>
          <w:tcPr/>
          <w:p>
            <w:pPr>
              <w:pStyle w:val="Compact"/>
              <w:jc w:val="center"/>
            </w:pPr>
            <w:r>
              <w:t xml:space="preserve">2</w:t>
            </w:r>
          </w:p>
        </w:tc>
        <w:tc>
          <w:tcPr/>
          <w:p>
            <w:pPr>
              <w:pStyle w:val="Compact"/>
              <w:jc w:val="center"/>
            </w:pPr>
            <w:r>
              <w:t xml:space="preserve">294</w:t>
            </w:r>
          </w:p>
        </w:tc>
      </w:tr>
      <w:tr>
        <w:tc>
          <w:tcPr/>
          <w:p>
            <w:pPr>
              <w:pStyle w:val="Compact"/>
              <w:jc w:val="center"/>
            </w:pPr>
            <w:r>
              <w:t xml:space="preserve">2</w:t>
            </w:r>
          </w:p>
        </w:tc>
        <w:tc>
          <w:tcPr/>
          <w:p>
            <w:pPr>
              <w:pStyle w:val="Compact"/>
              <w:jc w:val="center"/>
            </w:pPr>
            <w:r>
              <w:t xml:space="preserve">320</w:t>
            </w:r>
          </w:p>
        </w:tc>
      </w:tr>
      <w:tr>
        <w:tc>
          <w:tcPr/>
          <w:p>
            <w:pPr>
              <w:pStyle w:val="Compact"/>
              <w:jc w:val="center"/>
            </w:pPr>
            <w:r>
              <w:t xml:space="preserve">2</w:t>
            </w:r>
          </w:p>
        </w:tc>
        <w:tc>
          <w:tcPr/>
          <w:p>
            <w:pPr>
              <w:pStyle w:val="Compact"/>
              <w:jc w:val="center"/>
            </w:pPr>
            <w:r>
              <w:t xml:space="preserve">1409</w:t>
            </w:r>
          </w:p>
        </w:tc>
      </w:tr>
      <w:tr>
        <w:tc>
          <w:tcPr/>
          <w:p>
            <w:pPr>
              <w:pStyle w:val="Compact"/>
              <w:jc w:val="center"/>
            </w:pPr>
            <w:r>
              <w:t xml:space="preserve">2</w:t>
            </w:r>
          </w:p>
        </w:tc>
        <w:tc>
          <w:tcPr/>
          <w:p>
            <w:pPr>
              <w:pStyle w:val="Compact"/>
              <w:jc w:val="center"/>
            </w:pPr>
            <w:r>
              <w:t xml:space="preserve">1412</w:t>
            </w:r>
          </w:p>
        </w:tc>
      </w:tr>
      <w:tr>
        <w:tc>
          <w:tcPr/>
          <w:p>
            <w:pPr>
              <w:pStyle w:val="Compact"/>
              <w:jc w:val="center"/>
            </w:pPr>
            <w:r>
              <w:rPr>
                <w:b/>
                <w:bCs/>
              </w:rPr>
              <w:t xml:space="preserve">2</w:t>
            </w:r>
          </w:p>
        </w:tc>
        <w:tc>
          <w:tcPr/>
          <w:p>
            <w:pPr>
              <w:pStyle w:val="Compact"/>
              <w:jc w:val="center"/>
            </w:pPr>
            <w:r>
              <w:rPr>
                <w:b/>
                <w:bCs/>
              </w:rPr>
              <w:t xml:space="preserve">1426</w:t>
            </w:r>
          </w:p>
        </w:tc>
      </w:tr>
    </w:tbl>
    <w:p>
      <w:pPr>
        <w:pStyle w:val="BodyText"/>
      </w:pPr>
      <w:r>
        <w:br/>
      </w:r>
    </w:p>
    <w:p>
      <w:pPr>
        <w:pStyle w:val="BodyText"/>
      </w:pPr>
      <w:r>
        <w:rPr>
          <w:i/>
          <w:iCs/>
        </w:rPr>
        <w:t xml:space="preserve">Summary statistics</w:t>
      </w:r>
    </w:p>
    <w:p>
      <w:pPr>
        <w:pStyle w:val="TableCaption"/>
      </w:pPr>
      <w:r>
        <w:rPr>
          <w:b/>
          <w:bCs/>
        </w:rPr>
        <w:t xml:space="preserve">Table X:</w:t>
      </w:r>
      <w:r>
        <w:t xml:space="preserve"> </w:t>
      </w:r>
      <w:r>
        <w:t xml:space="preserve">Summary of statistics; Total number of samples (NSample), coefficient of variance (CV), percentage of agreement (PA) and average percentage error (APE) for all ages and readers</w:t>
      </w:r>
    </w:p>
    <w:tbl>
      <w:tblPr>
        <w:tblStyle w:val="Table"/>
        <w:tblW w:type="pct" w:w="2917"/>
        <w:tblLayout w:type="fixed"/>
        <w:tblLook w:firstRow="1" w:lastRow="0" w:firstColumn="0" w:lastColumn="0" w:noHBand="0" w:noVBand="0" w:val="0020"/>
        <w:tblCaption w:val="Table X: Summary of statistics; Total number of samples (NSample), coefficient of variance (CV), percentage of agreement (PA) and average percentage error (APE) for all ages and readers"/>
      </w:tblPr>
      <w:tblGrid>
        <w:gridCol w:w="1540"/>
        <w:gridCol w:w="990"/>
        <w:gridCol w:w="990"/>
        <w:gridCol w:w="1100"/>
      </w:tblGrid>
      <w:tr>
        <w:trPr>
          <w:tblHeader w:val="on"/>
        </w:trPr>
        <w:tc>
          <w:tcPr/>
          <w:p>
            <w:pPr>
              <w:pStyle w:val="Compact"/>
              <w:jc w:val="center"/>
            </w:pPr>
            <w:r>
              <w:rPr>
                <w:b/>
                <w:bCs/>
              </w:rPr>
              <w:t xml:space="preserve">NSample</w:t>
            </w:r>
          </w:p>
        </w:tc>
        <w:tc>
          <w:tcPr/>
          <w:p>
            <w:pPr>
              <w:pStyle w:val="Compact"/>
              <w:jc w:val="center"/>
            </w:pPr>
            <w:r>
              <w:rPr>
                <w:b/>
                <w:bCs/>
              </w:rPr>
              <w:t xml:space="preserve">CV</w:t>
            </w:r>
          </w:p>
        </w:tc>
        <w:tc>
          <w:tcPr/>
          <w:p>
            <w:pPr>
              <w:pStyle w:val="Compact"/>
              <w:jc w:val="center"/>
            </w:pPr>
            <w:r>
              <w:rPr>
                <w:b/>
                <w:bCs/>
              </w:rPr>
              <w:t xml:space="preserve">PA</w:t>
            </w:r>
          </w:p>
        </w:tc>
        <w:tc>
          <w:tcPr/>
          <w:p>
            <w:pPr>
              <w:pStyle w:val="Compact"/>
              <w:jc w:val="center"/>
            </w:pPr>
            <w:r>
              <w:rPr>
                <w:b/>
                <w:bCs/>
              </w:rPr>
              <w:t xml:space="preserve">APE</w:t>
            </w:r>
          </w:p>
        </w:tc>
      </w:tr>
      <w:tr>
        <w:tc>
          <w:tcPr/>
          <w:p>
            <w:pPr>
              <w:pStyle w:val="Compact"/>
              <w:jc w:val="center"/>
            </w:pPr>
            <w:r>
              <w:t xml:space="preserve">200</w:t>
            </w:r>
          </w:p>
        </w:tc>
        <w:tc>
          <w:tcPr/>
          <w:p>
            <w:pPr>
              <w:pStyle w:val="Compact"/>
              <w:jc w:val="center"/>
            </w:pPr>
            <w:r>
              <w:t xml:space="preserve">14 %</w:t>
            </w:r>
          </w:p>
        </w:tc>
        <w:tc>
          <w:tcPr/>
          <w:p>
            <w:pPr>
              <w:pStyle w:val="Compact"/>
              <w:jc w:val="center"/>
            </w:pPr>
            <w:r>
              <w:t xml:space="preserve">87 %</w:t>
            </w:r>
          </w:p>
        </w:tc>
        <w:tc>
          <w:tcPr/>
          <w:p>
            <w:pPr>
              <w:pStyle w:val="Compact"/>
              <w:jc w:val="center"/>
            </w:pPr>
            <w:r>
              <w:t xml:space="preserve">7 %</w:t>
            </w:r>
          </w:p>
        </w:tc>
      </w:tr>
    </w:tbl>
    <w:p>
      <w:pPr>
        <w:pStyle w:val="BodyText"/>
      </w:pPr>
      <w:r>
        <w:t xml:space="preserve">In this exchange event, 200 otolith fish individuals were aged. Of those, 2 %when the traditional approach (all readers equally weighted) is used to define the mode. The percentage of multiple mode cases is reduced to 0 %. The complete list of cases with multiple modes is presented in table X in the annex 3 section, where the ageing from each of the readers participating in the exchange event is presented. When all the otolith samples are considered (both single and multimodal cases) the weighted average percentage agreement based on modal ages for all readers is 87 %, with the weighted average CV of 14 % and APE of 7 %.</w:t>
      </w:r>
    </w:p>
    <w:p>
      <w:pPr>
        <w:pStyle w:val="BodyText"/>
      </w:pPr>
      <w:r>
        <w:br/>
      </w:r>
    </w:p>
    <w:p>
      <w:pPr>
        <w:pStyle w:val="BodyText"/>
      </w:pPr>
      <w:r>
        <w:rPr>
          <w:i/>
          <w:iCs/>
        </w:rPr>
        <w:t xml:space="preserve">Coefficient of Variation (CV)</w:t>
      </w:r>
    </w:p>
    <w:p>
      <w:pPr>
        <w:pStyle w:val="TableCaption"/>
      </w:pPr>
      <w:r>
        <w:rPr>
          <w:b/>
          <w:bCs/>
        </w:rPr>
        <w:t xml:space="preserve">Table X:</w:t>
      </w:r>
      <w:r>
        <w:t xml:space="preserve"> </w:t>
      </w:r>
      <w:r>
        <w:t xml:space="preserve">Coefficient of Variation (CV) table presents the CV</w:t>
      </w:r>
      <w:r>
        <w:t xml:space="preserve"> </w:t>
      </w:r>
      <w:r>
        <w:t xml:space="preserve">per modal age and reader, the CV of all readers combined per modal</w:t>
      </w:r>
      <w:r>
        <w:t xml:space="preserve"> </w:t>
      </w:r>
      <w:r>
        <w:t xml:space="preserve">age and a weighted mean of the CV per reader</w:t>
      </w:r>
    </w:p>
    <w:tbl>
      <w:tblPr>
        <w:tblStyle w:val="Table"/>
        <w:tblW w:type="pct" w:w="5000"/>
        <w:tblLayout w:type="fixed"/>
        <w:tblLook w:firstRow="1" w:lastRow="0" w:firstColumn="0" w:lastColumn="0" w:noHBand="0" w:noVBand="0" w:val="0020"/>
        <w:tblCaption w:val="Table X: Coefficient of Variation (CV) table presents the CV per modal age and reader, the CV of all readers combined per modal age and a weighted mean of the CV per reader"/>
      </w:tblPr>
      <w:tblGrid>
        <w:gridCol w:w="1277"/>
        <w:gridCol w:w="830"/>
        <w:gridCol w:w="830"/>
        <w:gridCol w:w="830"/>
        <w:gridCol w:w="830"/>
        <w:gridCol w:w="830"/>
        <w:gridCol w:w="830"/>
        <w:gridCol w:w="830"/>
        <w:gridCol w:w="830"/>
      </w:tblGrid>
      <w:tr>
        <w:trPr>
          <w:tblHeader w:val="on"/>
        </w:trPr>
        <w:tc>
          <w:tcPr/>
          <w:p>
            <w:pPr>
              <w:pStyle w:val="Compact"/>
              <w:jc w:val="center"/>
            </w:pPr>
            <w:r>
              <w:rPr>
                <w:b/>
                <w:bCs/>
              </w:rPr>
              <w:t xml:space="preserve">Modal age</w:t>
            </w:r>
          </w:p>
        </w:tc>
        <w:tc>
          <w:tcPr/>
          <w:p>
            <w:pPr>
              <w:pStyle w:val="Compact"/>
              <w:jc w:val="center"/>
            </w:pPr>
            <w:r>
              <w:rPr>
                <w:b/>
                <w:bCs/>
              </w:rPr>
              <w:t xml:space="preserve">R02 SE</w:t>
            </w:r>
          </w:p>
        </w:tc>
        <w:tc>
          <w:tcPr/>
          <w:p>
            <w:pPr>
              <w:pStyle w:val="Compact"/>
              <w:jc w:val="center"/>
            </w:pPr>
            <w:r>
              <w:rPr>
                <w:b/>
                <w:bCs/>
              </w:rPr>
              <w:t xml:space="preserve">R04 SE</w:t>
            </w:r>
          </w:p>
        </w:tc>
        <w:tc>
          <w:tcPr/>
          <w:p>
            <w:pPr>
              <w:pStyle w:val="Compact"/>
              <w:jc w:val="center"/>
            </w:pPr>
            <w:r>
              <w:rPr>
                <w:b/>
                <w:bCs/>
              </w:rPr>
              <w:t xml:space="preserve">R06 SE</w:t>
            </w:r>
          </w:p>
        </w:tc>
        <w:tc>
          <w:tcPr/>
          <w:p>
            <w:pPr>
              <w:pStyle w:val="Compact"/>
              <w:jc w:val="center"/>
            </w:pPr>
            <w:r>
              <w:rPr>
                <w:b/>
                <w:bCs/>
              </w:rPr>
              <w:t xml:space="preserve">R08 FI</w:t>
            </w:r>
          </w:p>
        </w:tc>
        <w:tc>
          <w:tcPr/>
          <w:p>
            <w:pPr>
              <w:pStyle w:val="Compact"/>
              <w:jc w:val="center"/>
            </w:pPr>
            <w:r>
              <w:rPr>
                <w:b/>
                <w:bCs/>
              </w:rPr>
              <w:t xml:space="preserve">R10 FI</w:t>
            </w:r>
          </w:p>
        </w:tc>
        <w:tc>
          <w:tcPr/>
          <w:p>
            <w:pPr>
              <w:pStyle w:val="Compact"/>
              <w:jc w:val="center"/>
            </w:pPr>
            <w:r>
              <w:rPr>
                <w:b/>
                <w:bCs/>
              </w:rPr>
              <w:t xml:space="preserve">R12 SE</w:t>
            </w:r>
          </w:p>
        </w:tc>
        <w:tc>
          <w:tcPr/>
          <w:p>
            <w:pPr>
              <w:pStyle w:val="Compact"/>
              <w:jc w:val="center"/>
            </w:pPr>
            <w:r>
              <w:rPr>
                <w:b/>
                <w:bCs/>
              </w:rPr>
              <w:t xml:space="preserve">R14 FI</w:t>
            </w:r>
          </w:p>
        </w:tc>
        <w:tc>
          <w:tcPr/>
          <w:p>
            <w:pPr>
              <w:pStyle w:val="Compact"/>
              <w:jc w:val="center"/>
            </w:pPr>
            <w:r>
              <w:rPr>
                <w:b/>
                <w:bCs/>
              </w:rPr>
              <w:t xml:space="preserve">R16 FI</w:t>
            </w:r>
          </w:p>
        </w:tc>
      </w:tr>
      <w:tr>
        <w:tc>
          <w:tcPr/>
          <w:p>
            <w:pPr>
              <w:pStyle w:val="Compact"/>
              <w:jc w:val="center"/>
            </w:pPr>
            <w:r>
              <w:t xml:space="preserve">0</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t xml:space="preserve">1</w:t>
            </w:r>
          </w:p>
        </w:tc>
        <w:tc>
          <w:tcPr/>
          <w:p>
            <w:pPr>
              <w:pStyle w:val="Compact"/>
              <w:jc w:val="center"/>
            </w:pPr>
            <w:r>
              <w:t xml:space="preserve">15 %</w:t>
            </w:r>
          </w:p>
        </w:tc>
        <w:tc>
          <w:tcPr/>
          <w:p>
            <w:pPr>
              <w:pStyle w:val="Compact"/>
              <w:jc w:val="center"/>
            </w:pPr>
            <w:r>
              <w:t xml:space="preserve">0 %</w:t>
            </w:r>
          </w:p>
        </w:tc>
        <w:tc>
          <w:tcPr/>
          <w:p>
            <w:pPr>
              <w:pStyle w:val="Compact"/>
              <w:jc w:val="center"/>
            </w:pPr>
            <w:r>
              <w:t xml:space="preserve">15 %</w:t>
            </w:r>
          </w:p>
        </w:tc>
        <w:tc>
          <w:tcPr/>
          <w:p>
            <w:pPr>
              <w:pStyle w:val="Compact"/>
              <w:jc w:val="center"/>
            </w:pPr>
            <w:r>
              <w:t xml:space="preserve">20 %</w:t>
            </w:r>
          </w:p>
        </w:tc>
        <w:tc>
          <w:tcPr/>
          <w:p>
            <w:pPr>
              <w:pStyle w:val="Compact"/>
              <w:jc w:val="center"/>
            </w:pPr>
            <w:r>
              <w:t xml:space="preserve">20 %</w:t>
            </w:r>
          </w:p>
        </w:tc>
        <w:tc>
          <w:tcPr/>
          <w:p>
            <w:pPr>
              <w:pStyle w:val="Compact"/>
              <w:jc w:val="center"/>
            </w:pPr>
            <w:r>
              <w:t xml:space="preserve">0 %</w:t>
            </w:r>
          </w:p>
        </w:tc>
        <w:tc>
          <w:tcPr/>
          <w:p>
            <w:pPr>
              <w:pStyle w:val="Compact"/>
              <w:jc w:val="center"/>
            </w:pPr>
            <w:r>
              <w:t xml:space="preserve">39 %</w:t>
            </w:r>
          </w:p>
        </w:tc>
        <w:tc>
          <w:tcPr/>
          <w:p>
            <w:pPr>
              <w:pStyle w:val="Compact"/>
              <w:jc w:val="center"/>
            </w:pPr>
            <w:r>
              <w:rPr>
                <w:b/>
                <w:bCs/>
              </w:rPr>
              <w:t xml:space="preserve">0 %</w:t>
            </w:r>
          </w:p>
        </w:tc>
      </w:tr>
      <w:tr>
        <w:tc>
          <w:tcPr/>
          <w:p>
            <w:pPr>
              <w:pStyle w:val="Compact"/>
              <w:jc w:val="center"/>
            </w:pPr>
            <w:r>
              <w:t xml:space="preserve">2</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10 %</w:t>
            </w:r>
          </w:p>
        </w:tc>
        <w:tc>
          <w:tcPr/>
          <w:p>
            <w:pPr>
              <w:pStyle w:val="Compact"/>
              <w:jc w:val="center"/>
            </w:pPr>
            <w:r>
              <w:t xml:space="preserve">0 %</w:t>
            </w:r>
          </w:p>
        </w:tc>
        <w:tc>
          <w:tcPr/>
          <w:p>
            <w:pPr>
              <w:pStyle w:val="Compact"/>
              <w:jc w:val="center"/>
            </w:pPr>
            <w:r>
              <w:t xml:space="preserve">17 %</w:t>
            </w:r>
          </w:p>
        </w:tc>
        <w:tc>
          <w:tcPr/>
          <w:p>
            <w:pPr>
              <w:pStyle w:val="Compact"/>
              <w:jc w:val="center"/>
            </w:pPr>
            <w:r>
              <w:rPr>
                <w:b/>
                <w:bCs/>
              </w:rPr>
              <w:t xml:space="preserve">13 %</w:t>
            </w:r>
          </w:p>
        </w:tc>
      </w:tr>
      <w:tr>
        <w:tc>
          <w:tcPr/>
          <w:p>
            <w:pPr>
              <w:pStyle w:val="Compact"/>
              <w:jc w:val="center"/>
            </w:pPr>
            <w:r>
              <w:t xml:space="preserve">3</w:t>
            </w:r>
          </w:p>
        </w:tc>
        <w:tc>
          <w:tcPr/>
          <w:p>
            <w:pPr>
              <w:pStyle w:val="Compact"/>
              <w:jc w:val="center"/>
            </w:pPr>
            <w:r>
              <w:t xml:space="preserve">14 %</w:t>
            </w:r>
          </w:p>
        </w:tc>
        <w:tc>
          <w:tcPr/>
          <w:p>
            <w:pPr>
              <w:pStyle w:val="Compact"/>
              <w:jc w:val="center"/>
            </w:pPr>
            <w:r>
              <w:t xml:space="preserve">0 %</w:t>
            </w:r>
          </w:p>
        </w:tc>
        <w:tc>
          <w:tcPr/>
          <w:p>
            <w:pPr>
              <w:pStyle w:val="Compact"/>
              <w:jc w:val="center"/>
            </w:pPr>
            <w:r>
              <w:t xml:space="preserve">6 %</w:t>
            </w:r>
          </w:p>
        </w:tc>
        <w:tc>
          <w:tcPr/>
          <w:p>
            <w:pPr>
              <w:pStyle w:val="Compact"/>
              <w:jc w:val="center"/>
            </w:pPr>
            <w:r>
              <w:t xml:space="preserve">6 %</w:t>
            </w:r>
          </w:p>
        </w:tc>
        <w:tc>
          <w:tcPr/>
          <w:p>
            <w:pPr>
              <w:pStyle w:val="Compact"/>
              <w:jc w:val="center"/>
            </w:pPr>
            <w:r>
              <w:t xml:space="preserve">13 %</w:t>
            </w:r>
          </w:p>
        </w:tc>
        <w:tc>
          <w:tcPr/>
          <w:p>
            <w:pPr>
              <w:pStyle w:val="Compact"/>
              <w:jc w:val="center"/>
            </w:pPr>
            <w:r>
              <w:t xml:space="preserve">0 %</w:t>
            </w:r>
          </w:p>
        </w:tc>
        <w:tc>
          <w:tcPr/>
          <w:p>
            <w:pPr>
              <w:pStyle w:val="Compact"/>
              <w:jc w:val="center"/>
            </w:pPr>
            <w:r>
              <w:t xml:space="preserve">6 %</w:t>
            </w:r>
          </w:p>
        </w:tc>
        <w:tc>
          <w:tcPr/>
          <w:p>
            <w:pPr>
              <w:pStyle w:val="Compact"/>
              <w:jc w:val="center"/>
            </w:pPr>
            <w:r>
              <w:rPr>
                <w:b/>
                <w:bCs/>
              </w:rPr>
              <w:t xml:space="preserve">6 %</w:t>
            </w:r>
          </w:p>
        </w:tc>
      </w:tr>
      <w:tr>
        <w:tc>
          <w:tcPr/>
          <w:p>
            <w:pPr>
              <w:pStyle w:val="Compact"/>
              <w:jc w:val="center"/>
            </w:pPr>
            <w:r>
              <w:t xml:space="preserve">4</w:t>
            </w:r>
          </w:p>
        </w:tc>
        <w:tc>
          <w:tcPr/>
          <w:p>
            <w:pPr>
              <w:pStyle w:val="Compact"/>
              <w:jc w:val="center"/>
            </w:pPr>
            <w:r>
              <w:t xml:space="preserve">11 %</w:t>
            </w:r>
          </w:p>
        </w:tc>
        <w:tc>
          <w:tcPr/>
          <w:p>
            <w:pPr>
              <w:pStyle w:val="Compact"/>
              <w:jc w:val="center"/>
            </w:pPr>
            <w:r>
              <w:t xml:space="preserve">8 %</w:t>
            </w:r>
          </w:p>
        </w:tc>
        <w:tc>
          <w:tcPr/>
          <w:p>
            <w:pPr>
              <w:pStyle w:val="Compact"/>
              <w:jc w:val="center"/>
            </w:pPr>
            <w:r>
              <w:t xml:space="preserve">7 %</w:t>
            </w:r>
          </w:p>
        </w:tc>
        <w:tc>
          <w:tcPr/>
          <w:p>
            <w:pPr>
              <w:pStyle w:val="Compact"/>
              <w:jc w:val="center"/>
            </w:pPr>
            <w:r>
              <w:t xml:space="preserve">10 %</w:t>
            </w:r>
          </w:p>
        </w:tc>
        <w:tc>
          <w:tcPr/>
          <w:p>
            <w:pPr>
              <w:pStyle w:val="Compact"/>
              <w:jc w:val="center"/>
            </w:pPr>
            <w:r>
              <w:t xml:space="preserve">16 %</w:t>
            </w:r>
          </w:p>
        </w:tc>
        <w:tc>
          <w:tcPr/>
          <w:p>
            <w:pPr>
              <w:pStyle w:val="Compact"/>
              <w:jc w:val="center"/>
            </w:pPr>
            <w:r>
              <w:t xml:space="preserve">0 %</w:t>
            </w:r>
          </w:p>
        </w:tc>
        <w:tc>
          <w:tcPr/>
          <w:p>
            <w:pPr>
              <w:pStyle w:val="Compact"/>
              <w:jc w:val="center"/>
            </w:pPr>
            <w:r>
              <w:t xml:space="preserve">9 %</w:t>
            </w:r>
          </w:p>
        </w:tc>
        <w:tc>
          <w:tcPr/>
          <w:p>
            <w:pPr>
              <w:pStyle w:val="Compact"/>
              <w:jc w:val="center"/>
            </w:pPr>
            <w:r>
              <w:rPr>
                <w:b/>
                <w:bCs/>
              </w:rPr>
              <w:t xml:space="preserve">8 %</w:t>
            </w:r>
          </w:p>
        </w:tc>
      </w:tr>
      <w:tr>
        <w:tc>
          <w:tcPr/>
          <w:p>
            <w:pPr>
              <w:pStyle w:val="Compact"/>
              <w:jc w:val="center"/>
            </w:pPr>
            <w:r>
              <w:t xml:space="preserve">5</w:t>
            </w:r>
          </w:p>
        </w:tc>
        <w:tc>
          <w:tcPr/>
          <w:p>
            <w:pPr>
              <w:pStyle w:val="Compact"/>
              <w:jc w:val="center"/>
            </w:pPr>
            <w:r>
              <w:t xml:space="preserve">0 %</w:t>
            </w:r>
          </w:p>
        </w:tc>
        <w:tc>
          <w:tcPr/>
          <w:p>
            <w:pPr>
              <w:pStyle w:val="Compact"/>
              <w:jc w:val="center"/>
            </w:pPr>
            <w:r>
              <w:t xml:space="preserve">6 %</w:t>
            </w:r>
          </w:p>
        </w:tc>
        <w:tc>
          <w:tcPr/>
          <w:p>
            <w:pPr>
              <w:pStyle w:val="Compact"/>
              <w:jc w:val="center"/>
            </w:pPr>
            <w:r>
              <w:t xml:space="preserve">5 %</w:t>
            </w:r>
          </w:p>
        </w:tc>
        <w:tc>
          <w:tcPr/>
          <w:p>
            <w:pPr>
              <w:pStyle w:val="Compact"/>
              <w:jc w:val="center"/>
            </w:pPr>
            <w:r>
              <w:t xml:space="preserve">6 %</w:t>
            </w:r>
          </w:p>
        </w:tc>
        <w:tc>
          <w:tcPr/>
          <w:p>
            <w:pPr>
              <w:pStyle w:val="Compact"/>
              <w:jc w:val="center"/>
            </w:pPr>
            <w:r>
              <w:t xml:space="preserve">9 %</w:t>
            </w:r>
          </w:p>
        </w:tc>
        <w:tc>
          <w:tcPr/>
          <w:p>
            <w:pPr>
              <w:pStyle w:val="Compact"/>
              <w:jc w:val="center"/>
            </w:pPr>
            <w:r>
              <w:t xml:space="preserve">10 %</w:t>
            </w:r>
          </w:p>
        </w:tc>
        <w:tc>
          <w:tcPr/>
          <w:p>
            <w:pPr>
              <w:pStyle w:val="Compact"/>
              <w:jc w:val="center"/>
            </w:pPr>
            <w:r>
              <w:t xml:space="preserve">8 %</w:t>
            </w:r>
          </w:p>
        </w:tc>
        <w:tc>
          <w:tcPr/>
          <w:p>
            <w:pPr>
              <w:pStyle w:val="Compact"/>
              <w:jc w:val="center"/>
            </w:pPr>
            <w:r>
              <w:rPr>
                <w:b/>
                <w:bCs/>
              </w:rPr>
              <w:t xml:space="preserve">8 %</w:t>
            </w:r>
          </w:p>
        </w:tc>
      </w:tr>
      <w:tr>
        <w:tc>
          <w:tcPr/>
          <w:p>
            <w:pPr>
              <w:pStyle w:val="Compact"/>
              <w:jc w:val="center"/>
            </w:pPr>
            <w:r>
              <w:t xml:space="preserve">6</w:t>
            </w:r>
          </w:p>
        </w:tc>
        <w:tc>
          <w:tcPr/>
          <w:p>
            <w:pPr>
              <w:pStyle w:val="Compact"/>
              <w:jc w:val="center"/>
            </w:pPr>
            <w:r>
              <w:t xml:space="preserve">28 %</w:t>
            </w:r>
          </w:p>
        </w:tc>
        <w:tc>
          <w:tcPr/>
          <w:p>
            <w:pPr>
              <w:pStyle w:val="Compact"/>
              <w:jc w:val="center"/>
            </w:pPr>
            <w:r>
              <w:t xml:space="preserve">17 %</w:t>
            </w:r>
          </w:p>
        </w:tc>
        <w:tc>
          <w:tcPr/>
          <w:p>
            <w:pPr>
              <w:pStyle w:val="Compact"/>
              <w:jc w:val="center"/>
            </w:pPr>
            <w:r>
              <w:t xml:space="preserve">13 %</w:t>
            </w:r>
          </w:p>
        </w:tc>
        <w:tc>
          <w:tcPr/>
          <w:p>
            <w:pPr>
              <w:pStyle w:val="Compact"/>
              <w:jc w:val="center"/>
            </w:pPr>
            <w:r>
              <w:t xml:space="preserve">7 %</w:t>
            </w:r>
          </w:p>
        </w:tc>
        <w:tc>
          <w:tcPr/>
          <w:p>
            <w:pPr>
              <w:pStyle w:val="Compact"/>
              <w:jc w:val="center"/>
            </w:pPr>
            <w:r>
              <w:t xml:space="preserve">30 %</w:t>
            </w:r>
          </w:p>
        </w:tc>
        <w:tc>
          <w:tcPr/>
          <w:p>
            <w:pPr>
              <w:pStyle w:val="Compact"/>
              <w:jc w:val="center"/>
            </w:pPr>
            <w:r>
              <w:t xml:space="preserve">12 %</w:t>
            </w:r>
          </w:p>
        </w:tc>
        <w:tc>
          <w:tcPr/>
          <w:p>
            <w:pPr>
              <w:pStyle w:val="Compact"/>
              <w:jc w:val="center"/>
            </w:pPr>
            <w:r>
              <w:t xml:space="preserve">7 %</w:t>
            </w:r>
          </w:p>
        </w:tc>
        <w:tc>
          <w:tcPr/>
          <w:p>
            <w:pPr>
              <w:pStyle w:val="Compact"/>
              <w:jc w:val="center"/>
            </w:pPr>
            <w:r>
              <w:rPr>
                <w:b/>
                <w:bCs/>
              </w:rPr>
              <w:t xml:space="preserve">14 %</w:t>
            </w:r>
          </w:p>
        </w:tc>
      </w:tr>
      <w:tr>
        <w:tc>
          <w:tcPr/>
          <w:p>
            <w:pPr>
              <w:pStyle w:val="Compact"/>
              <w:jc w:val="center"/>
            </w:pPr>
            <w:r>
              <w:t xml:space="preserve">7</w:t>
            </w:r>
          </w:p>
        </w:tc>
        <w:tc>
          <w:tcPr/>
          <w:p>
            <w:pPr>
              <w:pStyle w:val="Compact"/>
              <w:jc w:val="center"/>
            </w:pPr>
            <w:r>
              <w:t xml:space="preserve">7 %</w:t>
            </w:r>
          </w:p>
        </w:tc>
        <w:tc>
          <w:tcPr/>
          <w:p>
            <w:pPr>
              <w:pStyle w:val="Compact"/>
              <w:jc w:val="center"/>
            </w:pPr>
            <w:r>
              <w:t xml:space="preserve">16 %</w:t>
            </w:r>
          </w:p>
        </w:tc>
        <w:tc>
          <w:tcPr/>
          <w:p>
            <w:pPr>
              <w:pStyle w:val="Compact"/>
              <w:jc w:val="center"/>
            </w:pPr>
            <w:r>
              <w:t xml:space="preserve">7 %</w:t>
            </w:r>
          </w:p>
        </w:tc>
        <w:tc>
          <w:tcPr/>
          <w:p>
            <w:pPr>
              <w:pStyle w:val="Compact"/>
              <w:jc w:val="center"/>
            </w:pPr>
            <w:r>
              <w:t xml:space="preserve">14 %</w:t>
            </w:r>
          </w:p>
        </w:tc>
        <w:tc>
          <w:tcPr/>
          <w:p>
            <w:pPr>
              <w:pStyle w:val="Compact"/>
              <w:jc w:val="center"/>
            </w:pPr>
            <w:r>
              <w:t xml:space="preserve">11 %</w:t>
            </w:r>
          </w:p>
        </w:tc>
        <w:tc>
          <w:tcPr/>
          <w:p>
            <w:pPr>
              <w:pStyle w:val="Compact"/>
              <w:jc w:val="center"/>
            </w:pPr>
            <w:r>
              <w:t xml:space="preserve">15 %</w:t>
            </w:r>
          </w:p>
        </w:tc>
        <w:tc>
          <w:tcPr/>
          <w:p>
            <w:pPr>
              <w:pStyle w:val="Compact"/>
              <w:jc w:val="center"/>
            </w:pPr>
            <w:r>
              <w:t xml:space="preserve">11 %</w:t>
            </w:r>
          </w:p>
        </w:tc>
        <w:tc>
          <w:tcPr/>
          <w:p>
            <w:pPr>
              <w:pStyle w:val="Compact"/>
              <w:jc w:val="center"/>
            </w:pPr>
            <w:r>
              <w:rPr>
                <w:b/>
                <w:bCs/>
              </w:rPr>
              <w:t xml:space="preserve">7 %</w:t>
            </w:r>
          </w:p>
        </w:tc>
      </w:tr>
      <w:tr>
        <w:tc>
          <w:tcPr/>
          <w:p>
            <w:pPr>
              <w:pStyle w:val="Compact"/>
              <w:jc w:val="center"/>
            </w:pPr>
            <w:r>
              <w:t xml:space="preserve">8</w:t>
            </w:r>
          </w:p>
        </w:tc>
        <w:tc>
          <w:tcPr/>
          <w:p>
            <w:pPr>
              <w:pStyle w:val="Compact"/>
              <w:jc w:val="center"/>
            </w:pPr>
            <w:r>
              <w:t xml:space="preserve">0 %</w:t>
            </w:r>
          </w:p>
        </w:tc>
        <w:tc>
          <w:tcPr/>
          <w:p>
            <w:pPr>
              <w:pStyle w:val="Compact"/>
              <w:jc w:val="center"/>
            </w:pPr>
            <w:r>
              <w:t xml:space="preserve">-</w:t>
            </w:r>
          </w:p>
        </w:tc>
        <w:tc>
          <w:tcPr/>
          <w:p>
            <w:pPr>
              <w:pStyle w:val="Compact"/>
              <w:jc w:val="center"/>
            </w:pPr>
            <w:r>
              <w:t xml:space="preserve">0 %</w:t>
            </w:r>
          </w:p>
        </w:tc>
        <w:tc>
          <w:tcPr/>
          <w:p>
            <w:pPr>
              <w:pStyle w:val="Compact"/>
              <w:jc w:val="center"/>
            </w:pPr>
            <w:r>
              <w:t xml:space="preserve">8 %</w:t>
            </w:r>
          </w:p>
        </w:tc>
        <w:tc>
          <w:tcPr/>
          <w:p>
            <w:pPr>
              <w:pStyle w:val="Compact"/>
              <w:jc w:val="center"/>
            </w:pPr>
            <w:r>
              <w:t xml:space="preserve">0 %</w:t>
            </w:r>
          </w:p>
        </w:tc>
        <w:tc>
          <w:tcPr/>
          <w:p>
            <w:pPr>
              <w:pStyle w:val="Compact"/>
              <w:jc w:val="center"/>
            </w:pPr>
            <w:r>
              <w:t xml:space="preserve">9 %</w:t>
            </w:r>
          </w:p>
        </w:tc>
        <w:tc>
          <w:tcPr/>
          <w:p>
            <w:pPr>
              <w:pStyle w:val="Compact"/>
              <w:jc w:val="center"/>
            </w:pPr>
            <w:r>
              <w:t xml:space="preserve">0 %</w:t>
            </w:r>
          </w:p>
        </w:tc>
        <w:tc>
          <w:tcPr/>
          <w:p>
            <w:pPr>
              <w:pStyle w:val="Compact"/>
              <w:jc w:val="center"/>
            </w:pPr>
            <w:r>
              <w:rPr>
                <w:b/>
                <w:bCs/>
              </w:rPr>
              <w:t xml:space="preserve">8 %</w:t>
            </w:r>
          </w:p>
        </w:tc>
      </w:tr>
      <w:tr>
        <w:tc>
          <w:tcPr/>
          <w:p>
            <w:pPr>
              <w:pStyle w:val="Compact"/>
              <w:jc w:val="center"/>
            </w:pPr>
            <w:r>
              <w:t xml:space="preserve">9</w:t>
            </w:r>
          </w:p>
        </w:tc>
        <w:tc>
          <w:tcPr/>
          <w:p>
            <w:pPr>
              <w:pStyle w:val="Compact"/>
              <w:jc w:val="center"/>
            </w:pPr>
            <w:r>
              <w:t xml:space="preserve">0 %</w:t>
            </w:r>
          </w:p>
        </w:tc>
        <w:tc>
          <w:tcPr/>
          <w:p>
            <w:pPr>
              <w:pStyle w:val="Compact"/>
              <w:jc w:val="center"/>
            </w:pPr>
            <w:r>
              <w:t xml:space="preserve">18 %</w:t>
            </w:r>
          </w:p>
        </w:tc>
        <w:tc>
          <w:tcPr/>
          <w:p>
            <w:pPr>
              <w:pStyle w:val="Compact"/>
              <w:jc w:val="center"/>
            </w:pPr>
            <w:r>
              <w:t xml:space="preserve">9 %</w:t>
            </w:r>
          </w:p>
        </w:tc>
        <w:tc>
          <w:tcPr/>
          <w:p>
            <w:pPr>
              <w:pStyle w:val="Compact"/>
              <w:jc w:val="center"/>
            </w:pPr>
            <w:r>
              <w:t xml:space="preserve">23 %</w:t>
            </w:r>
          </w:p>
        </w:tc>
        <w:tc>
          <w:tcPr/>
          <w:p>
            <w:pPr>
              <w:pStyle w:val="Compact"/>
              <w:jc w:val="center"/>
            </w:pPr>
            <w:r>
              <w:t xml:space="preserve">10 %</w:t>
            </w:r>
          </w:p>
        </w:tc>
        <w:tc>
          <w:tcPr/>
          <w:p>
            <w:pPr>
              <w:pStyle w:val="Compact"/>
              <w:jc w:val="center"/>
            </w:pPr>
            <w:r>
              <w:t xml:space="preserve">20 %</w:t>
            </w:r>
          </w:p>
        </w:tc>
        <w:tc>
          <w:tcPr/>
          <w:p>
            <w:pPr>
              <w:pStyle w:val="Compact"/>
              <w:jc w:val="center"/>
            </w:pPr>
            <w:r>
              <w:t xml:space="preserve">12 %</w:t>
            </w:r>
          </w:p>
        </w:tc>
        <w:tc>
          <w:tcPr/>
          <w:p>
            <w:pPr>
              <w:pStyle w:val="Compact"/>
              <w:jc w:val="center"/>
            </w:pPr>
            <w:r>
              <w:rPr>
                <w:b/>
                <w:bCs/>
              </w:rPr>
              <w:t xml:space="preserve">10 %</w:t>
            </w:r>
          </w:p>
        </w:tc>
      </w:tr>
      <w:tr>
        <w:tc>
          <w:tcPr/>
          <w:p>
            <w:pPr>
              <w:pStyle w:val="Compact"/>
              <w:jc w:val="center"/>
            </w:pPr>
            <w:r>
              <w:t xml:space="preserve">10</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t xml:space="preserve">11</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t xml:space="preserve">12</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t xml:space="preserve">13</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t xml:space="preserve">14</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t xml:space="preserve">15</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t xml:space="preserve">16</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rPr>
                <w:b/>
                <w:bCs/>
              </w:rPr>
              <w:t xml:space="preserve">Weighted Mean</w:t>
            </w:r>
          </w:p>
        </w:tc>
        <w:tc>
          <w:tcPr/>
          <w:p>
            <w:pPr>
              <w:pStyle w:val="Compact"/>
              <w:jc w:val="center"/>
            </w:pPr>
            <w:r>
              <w:rPr>
                <w:b/>
                <w:bCs/>
              </w:rPr>
              <w:t xml:space="preserve">9 %</w:t>
            </w:r>
          </w:p>
        </w:tc>
        <w:tc>
          <w:tcPr/>
          <w:p>
            <w:pPr>
              <w:pStyle w:val="Compact"/>
              <w:jc w:val="center"/>
            </w:pPr>
            <w:r>
              <w:rPr>
                <w:b/>
                <w:bCs/>
              </w:rPr>
              <w:t xml:space="preserve">4 %</w:t>
            </w:r>
          </w:p>
        </w:tc>
        <w:tc>
          <w:tcPr/>
          <w:p>
            <w:pPr>
              <w:pStyle w:val="Compact"/>
              <w:jc w:val="center"/>
            </w:pPr>
            <w:r>
              <w:rPr>
                <w:b/>
                <w:bCs/>
              </w:rPr>
              <w:t xml:space="preserve">8 %</w:t>
            </w:r>
          </w:p>
        </w:tc>
        <w:tc>
          <w:tcPr/>
          <w:p>
            <w:pPr>
              <w:pStyle w:val="Compact"/>
              <w:jc w:val="center"/>
            </w:pPr>
            <w:r>
              <w:rPr>
                <w:b/>
                <w:bCs/>
              </w:rPr>
              <w:t xml:space="preserve">10 %</w:t>
            </w:r>
          </w:p>
        </w:tc>
        <w:tc>
          <w:tcPr/>
          <w:p>
            <w:pPr>
              <w:pStyle w:val="Compact"/>
              <w:jc w:val="center"/>
            </w:pPr>
            <w:r>
              <w:rPr>
                <w:b/>
                <w:bCs/>
              </w:rPr>
              <w:t xml:space="preserve">15 %</w:t>
            </w:r>
          </w:p>
        </w:tc>
        <w:tc>
          <w:tcPr/>
          <w:p>
            <w:pPr>
              <w:pStyle w:val="Compact"/>
              <w:jc w:val="center"/>
            </w:pPr>
            <w:r>
              <w:rPr>
                <w:b/>
                <w:bCs/>
              </w:rPr>
              <w:t xml:space="preserve">4 %</w:t>
            </w:r>
          </w:p>
        </w:tc>
        <w:tc>
          <w:tcPr/>
          <w:p>
            <w:pPr>
              <w:pStyle w:val="Compact"/>
              <w:jc w:val="center"/>
            </w:pPr>
            <w:r>
              <w:rPr>
                <w:b/>
                <w:bCs/>
              </w:rPr>
              <w:t xml:space="preserve">17 %</w:t>
            </w:r>
          </w:p>
        </w:tc>
        <w:tc>
          <w:tcPr/>
          <w:p>
            <w:pPr>
              <w:pStyle w:val="Compact"/>
              <w:jc w:val="center"/>
            </w:pPr>
            <w:r>
              <w:rPr>
                <w:b/>
                <w:bCs/>
              </w:rPr>
              <w:t xml:space="preserve">7 %</w:t>
            </w:r>
          </w:p>
        </w:tc>
      </w:tr>
    </w:tbl>
    <w:p/>
    <w:tbl>
      <w:tblPr>
        <w:tblStyle w:val="Table"/>
        <w:tblW w:type="pct" w:w="5000"/>
        <w:tblLayout w:type="fixed"/>
        <w:tblLook w:firstRow="1" w:lastRow="0" w:firstColumn="0" w:lastColumn="0" w:noHBand="0" w:noVBand="0" w:val="0020"/>
      </w:tblPr>
      <w:tblGrid>
        <w:gridCol w:w="1863"/>
        <w:gridCol w:w="1211"/>
        <w:gridCol w:w="1211"/>
        <w:gridCol w:w="1211"/>
        <w:gridCol w:w="1211"/>
        <w:gridCol w:w="1211"/>
      </w:tblGrid>
      <w:tr>
        <w:trPr>
          <w:tblHeader w:val="on"/>
        </w:trPr>
        <w:tc>
          <w:tcPr/>
          <w:p>
            <w:pPr>
              <w:pStyle w:val="Compact"/>
              <w:jc w:val="center"/>
            </w:pPr>
            <w:r>
              <w:rPr>
                <w:b/>
                <w:bCs/>
              </w:rPr>
              <w:t xml:space="preserve">Modal age</w:t>
            </w:r>
          </w:p>
        </w:tc>
        <w:tc>
          <w:tcPr/>
          <w:p>
            <w:pPr>
              <w:pStyle w:val="Compact"/>
              <w:jc w:val="center"/>
            </w:pPr>
            <w:r>
              <w:rPr>
                <w:b/>
                <w:bCs/>
              </w:rPr>
              <w:t xml:space="preserve">R18 FI</w:t>
            </w:r>
          </w:p>
        </w:tc>
        <w:tc>
          <w:tcPr/>
          <w:p>
            <w:pPr>
              <w:pStyle w:val="Compact"/>
              <w:jc w:val="center"/>
            </w:pPr>
            <w:r>
              <w:rPr>
                <w:b/>
                <w:bCs/>
              </w:rPr>
              <w:t xml:space="preserve">R20 FI</w:t>
            </w:r>
          </w:p>
        </w:tc>
        <w:tc>
          <w:tcPr/>
          <w:p>
            <w:pPr>
              <w:pStyle w:val="Compact"/>
              <w:jc w:val="center"/>
            </w:pPr>
            <w:r>
              <w:rPr>
                <w:b/>
                <w:bCs/>
              </w:rPr>
              <w:t xml:space="preserve">R22 FI</w:t>
            </w:r>
          </w:p>
        </w:tc>
        <w:tc>
          <w:tcPr/>
          <w:p>
            <w:pPr>
              <w:pStyle w:val="Compact"/>
              <w:jc w:val="center"/>
            </w:pPr>
            <w:r>
              <w:rPr>
                <w:b/>
                <w:bCs/>
              </w:rPr>
              <w:t xml:space="preserve">R28 FI</w:t>
            </w:r>
          </w:p>
        </w:tc>
        <w:tc>
          <w:tcPr/>
          <w:p>
            <w:pPr>
              <w:pStyle w:val="Compact"/>
              <w:jc w:val="center"/>
            </w:pPr>
            <w:r>
              <w:rPr>
                <w:b/>
                <w:bCs/>
              </w:rPr>
              <w:t xml:space="preserve">all</w:t>
            </w:r>
          </w:p>
        </w:tc>
      </w:tr>
      <w:tr>
        <w:tc>
          <w:tcPr/>
          <w:p>
            <w:pPr>
              <w:pStyle w:val="Compact"/>
              <w:jc w:val="center"/>
            </w:pPr>
            <w:r>
              <w:t xml:space="preserve">0</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t xml:space="preserve">1</w:t>
            </w:r>
          </w:p>
        </w:tc>
        <w:tc>
          <w:tcPr/>
          <w:p>
            <w:pPr>
              <w:pStyle w:val="Compact"/>
              <w:jc w:val="center"/>
            </w:pPr>
            <w:r>
              <w:t xml:space="preserve">29 %</w:t>
            </w:r>
          </w:p>
        </w:tc>
        <w:tc>
          <w:tcPr/>
          <w:p>
            <w:pPr>
              <w:pStyle w:val="Compact"/>
              <w:jc w:val="center"/>
            </w:pPr>
            <w:r>
              <w:t xml:space="preserve">34 %</w:t>
            </w:r>
          </w:p>
        </w:tc>
        <w:tc>
          <w:tcPr/>
          <w:p>
            <w:pPr>
              <w:pStyle w:val="Compact"/>
              <w:jc w:val="center"/>
            </w:pPr>
            <w:r>
              <w:t xml:space="preserve">36 %</w:t>
            </w:r>
          </w:p>
        </w:tc>
        <w:tc>
          <w:tcPr/>
          <w:p>
            <w:pPr>
              <w:pStyle w:val="Compact"/>
              <w:jc w:val="center"/>
            </w:pPr>
            <w:r>
              <w:t xml:space="preserve">24 %</w:t>
            </w:r>
          </w:p>
        </w:tc>
        <w:tc>
          <w:tcPr/>
          <w:p>
            <w:pPr>
              <w:pStyle w:val="Compact"/>
              <w:jc w:val="center"/>
            </w:pPr>
            <w:r>
              <w:rPr>
                <w:b/>
                <w:bCs/>
              </w:rPr>
              <w:t xml:space="preserve">26 %</w:t>
            </w:r>
          </w:p>
        </w:tc>
      </w:tr>
      <w:tr>
        <w:tc>
          <w:tcPr/>
          <w:p>
            <w:pPr>
              <w:pStyle w:val="Compact"/>
              <w:jc w:val="center"/>
            </w:pPr>
            <w:r>
              <w:t xml:space="preserve">2</w:t>
            </w:r>
          </w:p>
        </w:tc>
        <w:tc>
          <w:tcPr/>
          <w:p>
            <w:pPr>
              <w:pStyle w:val="Compact"/>
              <w:jc w:val="center"/>
            </w:pPr>
            <w:r>
              <w:t xml:space="preserve">10 %</w:t>
            </w:r>
          </w:p>
        </w:tc>
        <w:tc>
          <w:tcPr/>
          <w:p>
            <w:pPr>
              <w:pStyle w:val="Compact"/>
              <w:jc w:val="center"/>
            </w:pPr>
            <w:r>
              <w:t xml:space="preserve">13 %</w:t>
            </w:r>
          </w:p>
        </w:tc>
        <w:tc>
          <w:tcPr/>
          <w:p>
            <w:pPr>
              <w:pStyle w:val="Compact"/>
              <w:jc w:val="center"/>
            </w:pPr>
            <w:r>
              <w:t xml:space="preserve">0 %</w:t>
            </w:r>
          </w:p>
        </w:tc>
        <w:tc>
          <w:tcPr/>
          <w:p>
            <w:pPr>
              <w:pStyle w:val="Compact"/>
              <w:jc w:val="center"/>
            </w:pPr>
            <w:r>
              <w:t xml:space="preserve">10 %</w:t>
            </w:r>
          </w:p>
        </w:tc>
        <w:tc>
          <w:tcPr/>
          <w:p>
            <w:pPr>
              <w:pStyle w:val="Compact"/>
              <w:jc w:val="center"/>
            </w:pPr>
            <w:r>
              <w:rPr>
                <w:b/>
                <w:bCs/>
              </w:rPr>
              <w:t xml:space="preserve">9 %</w:t>
            </w:r>
          </w:p>
        </w:tc>
      </w:tr>
      <w:tr>
        <w:tc>
          <w:tcPr/>
          <w:p>
            <w:pPr>
              <w:pStyle w:val="Compact"/>
              <w:jc w:val="center"/>
            </w:pPr>
            <w:r>
              <w:t xml:space="preserve">3</w:t>
            </w:r>
          </w:p>
        </w:tc>
        <w:tc>
          <w:tcPr/>
          <w:p>
            <w:pPr>
              <w:pStyle w:val="Compact"/>
              <w:jc w:val="center"/>
            </w:pPr>
            <w:r>
              <w:t xml:space="preserve">10 %</w:t>
            </w:r>
          </w:p>
        </w:tc>
        <w:tc>
          <w:tcPr/>
          <w:p>
            <w:pPr>
              <w:pStyle w:val="Compact"/>
              <w:jc w:val="center"/>
            </w:pPr>
            <w:r>
              <w:t xml:space="preserve">6 %</w:t>
            </w:r>
          </w:p>
        </w:tc>
        <w:tc>
          <w:tcPr/>
          <w:p>
            <w:pPr>
              <w:pStyle w:val="Compact"/>
              <w:jc w:val="center"/>
            </w:pPr>
            <w:r>
              <w:t xml:space="preserve">10 %</w:t>
            </w:r>
          </w:p>
        </w:tc>
        <w:tc>
          <w:tcPr/>
          <w:p>
            <w:pPr>
              <w:pStyle w:val="Compact"/>
              <w:jc w:val="center"/>
            </w:pPr>
            <w:r>
              <w:t xml:space="preserve">8 %</w:t>
            </w:r>
          </w:p>
        </w:tc>
        <w:tc>
          <w:tcPr/>
          <w:p>
            <w:pPr>
              <w:pStyle w:val="Compact"/>
              <w:jc w:val="center"/>
            </w:pPr>
            <w:r>
              <w:rPr>
                <w:b/>
                <w:bCs/>
              </w:rPr>
              <w:t xml:space="preserve">8 %</w:t>
            </w:r>
          </w:p>
        </w:tc>
      </w:tr>
      <w:tr>
        <w:tc>
          <w:tcPr/>
          <w:p>
            <w:pPr>
              <w:pStyle w:val="Compact"/>
              <w:jc w:val="center"/>
            </w:pPr>
            <w:r>
              <w:t xml:space="preserve">4</w:t>
            </w:r>
          </w:p>
        </w:tc>
        <w:tc>
          <w:tcPr/>
          <w:p>
            <w:pPr>
              <w:pStyle w:val="Compact"/>
              <w:jc w:val="center"/>
            </w:pPr>
            <w:r>
              <w:t xml:space="preserve">16 %</w:t>
            </w:r>
          </w:p>
        </w:tc>
        <w:tc>
          <w:tcPr/>
          <w:p>
            <w:pPr>
              <w:pStyle w:val="Compact"/>
              <w:jc w:val="center"/>
            </w:pPr>
            <w:r>
              <w:t xml:space="preserve">10 %</w:t>
            </w:r>
          </w:p>
        </w:tc>
        <w:tc>
          <w:tcPr/>
          <w:p>
            <w:pPr>
              <w:pStyle w:val="Compact"/>
              <w:jc w:val="center"/>
            </w:pPr>
            <w:r>
              <w:t xml:space="preserve">8 %</w:t>
            </w:r>
          </w:p>
        </w:tc>
        <w:tc>
          <w:tcPr/>
          <w:p>
            <w:pPr>
              <w:pStyle w:val="Compact"/>
              <w:jc w:val="center"/>
            </w:pPr>
            <w:r>
              <w:t xml:space="preserve">13 %</w:t>
            </w:r>
          </w:p>
        </w:tc>
        <w:tc>
          <w:tcPr/>
          <w:p>
            <w:pPr>
              <w:pStyle w:val="Compact"/>
              <w:jc w:val="center"/>
            </w:pPr>
            <w:r>
              <w:rPr>
                <w:b/>
                <w:bCs/>
              </w:rPr>
              <w:t xml:space="preserve">11 %</w:t>
            </w:r>
          </w:p>
        </w:tc>
      </w:tr>
      <w:tr>
        <w:tc>
          <w:tcPr/>
          <w:p>
            <w:pPr>
              <w:pStyle w:val="Compact"/>
              <w:jc w:val="center"/>
            </w:pPr>
            <w:r>
              <w:t xml:space="preserve">5</w:t>
            </w:r>
          </w:p>
        </w:tc>
        <w:tc>
          <w:tcPr/>
          <w:p>
            <w:pPr>
              <w:pStyle w:val="Compact"/>
              <w:jc w:val="center"/>
            </w:pPr>
            <w:r>
              <w:t xml:space="preserve">9 %</w:t>
            </w:r>
          </w:p>
        </w:tc>
        <w:tc>
          <w:tcPr/>
          <w:p>
            <w:pPr>
              <w:pStyle w:val="Compact"/>
              <w:jc w:val="center"/>
            </w:pPr>
            <w:r>
              <w:t xml:space="preserve">9 %</w:t>
            </w:r>
          </w:p>
        </w:tc>
        <w:tc>
          <w:tcPr/>
          <w:p>
            <w:pPr>
              <w:pStyle w:val="Compact"/>
              <w:jc w:val="center"/>
            </w:pPr>
            <w:r>
              <w:t xml:space="preserve">10 %</w:t>
            </w:r>
          </w:p>
        </w:tc>
        <w:tc>
          <w:tcPr/>
          <w:p>
            <w:pPr>
              <w:pStyle w:val="Compact"/>
              <w:jc w:val="center"/>
            </w:pPr>
            <w:r>
              <w:t xml:space="preserve">8 %</w:t>
            </w:r>
          </w:p>
        </w:tc>
        <w:tc>
          <w:tcPr/>
          <w:p>
            <w:pPr>
              <w:pStyle w:val="Compact"/>
              <w:jc w:val="center"/>
            </w:pPr>
            <w:r>
              <w:rPr>
                <w:b/>
                <w:bCs/>
              </w:rPr>
              <w:t xml:space="preserve">8 %</w:t>
            </w:r>
          </w:p>
        </w:tc>
      </w:tr>
      <w:tr>
        <w:tc>
          <w:tcPr/>
          <w:p>
            <w:pPr>
              <w:pStyle w:val="Compact"/>
              <w:jc w:val="center"/>
            </w:pPr>
            <w:r>
              <w:t xml:space="preserve">6</w:t>
            </w:r>
          </w:p>
        </w:tc>
        <w:tc>
          <w:tcPr/>
          <w:p>
            <w:pPr>
              <w:pStyle w:val="Compact"/>
              <w:jc w:val="center"/>
            </w:pPr>
            <w:r>
              <w:t xml:space="preserve">32 %</w:t>
            </w:r>
          </w:p>
        </w:tc>
        <w:tc>
          <w:tcPr/>
          <w:p>
            <w:pPr>
              <w:pStyle w:val="Compact"/>
              <w:jc w:val="center"/>
            </w:pPr>
            <w:r>
              <w:t xml:space="preserve">9 %</w:t>
            </w:r>
          </w:p>
        </w:tc>
        <w:tc>
          <w:tcPr/>
          <w:p>
            <w:pPr>
              <w:pStyle w:val="Compact"/>
              <w:jc w:val="center"/>
            </w:pPr>
            <w:r>
              <w:t xml:space="preserve">23 %</w:t>
            </w:r>
          </w:p>
        </w:tc>
        <w:tc>
          <w:tcPr/>
          <w:p>
            <w:pPr>
              <w:pStyle w:val="Compact"/>
              <w:jc w:val="center"/>
            </w:pPr>
            <w:r>
              <w:t xml:space="preserve">14 %</w:t>
            </w:r>
          </w:p>
        </w:tc>
        <w:tc>
          <w:tcPr/>
          <w:p>
            <w:pPr>
              <w:pStyle w:val="Compact"/>
              <w:jc w:val="center"/>
            </w:pPr>
            <w:r>
              <w:rPr>
                <w:b/>
                <w:bCs/>
              </w:rPr>
              <w:t xml:space="preserve">20 %</w:t>
            </w:r>
          </w:p>
        </w:tc>
      </w:tr>
      <w:tr>
        <w:tc>
          <w:tcPr/>
          <w:p>
            <w:pPr>
              <w:pStyle w:val="Compact"/>
              <w:jc w:val="center"/>
            </w:pPr>
            <w:r>
              <w:t xml:space="preserve">7</w:t>
            </w:r>
          </w:p>
        </w:tc>
        <w:tc>
          <w:tcPr/>
          <w:p>
            <w:pPr>
              <w:pStyle w:val="Compact"/>
              <w:jc w:val="center"/>
            </w:pPr>
            <w:r>
              <w:t xml:space="preserve">9 %</w:t>
            </w:r>
          </w:p>
        </w:tc>
        <w:tc>
          <w:tcPr/>
          <w:p>
            <w:pPr>
              <w:pStyle w:val="Compact"/>
              <w:jc w:val="center"/>
            </w:pPr>
            <w:r>
              <w:t xml:space="preserve">16 %</w:t>
            </w:r>
          </w:p>
        </w:tc>
        <w:tc>
          <w:tcPr/>
          <w:p>
            <w:pPr>
              <w:pStyle w:val="Compact"/>
              <w:jc w:val="center"/>
            </w:pPr>
            <w:r>
              <w:t xml:space="preserve">12 %</w:t>
            </w:r>
          </w:p>
        </w:tc>
        <w:tc>
          <w:tcPr/>
          <w:p>
            <w:pPr>
              <w:pStyle w:val="Compact"/>
              <w:jc w:val="center"/>
            </w:pPr>
            <w:r>
              <w:t xml:space="preserve">15 %</w:t>
            </w:r>
          </w:p>
        </w:tc>
        <w:tc>
          <w:tcPr/>
          <w:p>
            <w:pPr>
              <w:pStyle w:val="Compact"/>
              <w:jc w:val="center"/>
            </w:pPr>
            <w:r>
              <w:rPr>
                <w:b/>
                <w:bCs/>
              </w:rPr>
              <w:t xml:space="preserve">12 %</w:t>
            </w:r>
          </w:p>
        </w:tc>
      </w:tr>
      <w:tr>
        <w:tc>
          <w:tcPr/>
          <w:p>
            <w:pPr>
              <w:pStyle w:val="Compact"/>
              <w:jc w:val="center"/>
            </w:pPr>
            <w:r>
              <w:t xml:space="preserve">8</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9 %</w:t>
            </w:r>
          </w:p>
        </w:tc>
        <w:tc>
          <w:tcPr/>
          <w:p>
            <w:pPr>
              <w:pStyle w:val="Compact"/>
              <w:jc w:val="center"/>
            </w:pPr>
            <w:r>
              <w:rPr>
                <w:b/>
                <w:bCs/>
              </w:rPr>
              <w:t xml:space="preserve">5 %</w:t>
            </w:r>
          </w:p>
        </w:tc>
      </w:tr>
      <w:tr>
        <w:tc>
          <w:tcPr/>
          <w:p>
            <w:pPr>
              <w:pStyle w:val="Compact"/>
              <w:jc w:val="center"/>
            </w:pPr>
            <w:r>
              <w:t xml:space="preserve">9</w:t>
            </w:r>
          </w:p>
        </w:tc>
        <w:tc>
          <w:tcPr/>
          <w:p>
            <w:pPr>
              <w:pStyle w:val="Compact"/>
              <w:jc w:val="center"/>
            </w:pPr>
            <w:r>
              <w:t xml:space="preserve">6 %</w:t>
            </w:r>
          </w:p>
        </w:tc>
        <w:tc>
          <w:tcPr/>
          <w:p>
            <w:pPr>
              <w:pStyle w:val="Compact"/>
              <w:jc w:val="center"/>
            </w:pPr>
            <w:r>
              <w:t xml:space="preserve">22 %</w:t>
            </w:r>
          </w:p>
        </w:tc>
        <w:tc>
          <w:tcPr/>
          <w:p>
            <w:pPr>
              <w:pStyle w:val="Compact"/>
              <w:jc w:val="center"/>
            </w:pPr>
            <w:r>
              <w:t xml:space="preserve">11 %</w:t>
            </w:r>
          </w:p>
        </w:tc>
        <w:tc>
          <w:tcPr/>
          <w:p>
            <w:pPr>
              <w:pStyle w:val="Compact"/>
              <w:jc w:val="center"/>
            </w:pPr>
            <w:r>
              <w:t xml:space="preserve">18 %</w:t>
            </w:r>
          </w:p>
        </w:tc>
        <w:tc>
          <w:tcPr/>
          <w:p>
            <w:pPr>
              <w:pStyle w:val="Compact"/>
              <w:jc w:val="center"/>
            </w:pPr>
            <w:r>
              <w:rPr>
                <w:b/>
                <w:bCs/>
              </w:rPr>
              <w:t xml:space="preserve">15 %</w:t>
            </w:r>
          </w:p>
        </w:tc>
      </w:tr>
      <w:tr>
        <w:tc>
          <w:tcPr/>
          <w:p>
            <w:pPr>
              <w:pStyle w:val="Compact"/>
              <w:jc w:val="center"/>
            </w:pPr>
            <w:r>
              <w:t xml:space="preserve">10</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16 %</w:t>
            </w:r>
          </w:p>
        </w:tc>
      </w:tr>
      <w:tr>
        <w:tc>
          <w:tcPr/>
          <w:p>
            <w:pPr>
              <w:pStyle w:val="Compact"/>
              <w:jc w:val="center"/>
            </w:pPr>
            <w:r>
              <w:t xml:space="preserve">11</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7 %</w:t>
            </w:r>
          </w:p>
        </w:tc>
      </w:tr>
      <w:tr>
        <w:tc>
          <w:tcPr/>
          <w:p>
            <w:pPr>
              <w:pStyle w:val="Compact"/>
              <w:jc w:val="center"/>
            </w:pPr>
            <w:r>
              <w:t xml:space="preserve">12</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t xml:space="preserve">13</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t xml:space="preserve">14</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25 %</w:t>
            </w:r>
          </w:p>
        </w:tc>
      </w:tr>
      <w:tr>
        <w:tc>
          <w:tcPr/>
          <w:p>
            <w:pPr>
              <w:pStyle w:val="Compact"/>
              <w:jc w:val="center"/>
            </w:pPr>
            <w:r>
              <w:t xml:space="preserve">15</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t xml:space="preserve">16</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4 %</w:t>
            </w:r>
          </w:p>
        </w:tc>
      </w:tr>
      <w:tr>
        <w:tc>
          <w:tcPr/>
          <w:p>
            <w:pPr>
              <w:pStyle w:val="Compact"/>
              <w:jc w:val="center"/>
            </w:pPr>
            <w:r>
              <w:rPr>
                <w:b/>
                <w:bCs/>
              </w:rPr>
              <w:t xml:space="preserve">Weighted Mean</w:t>
            </w:r>
          </w:p>
        </w:tc>
        <w:tc>
          <w:tcPr/>
          <w:p>
            <w:pPr>
              <w:pStyle w:val="Compact"/>
              <w:jc w:val="center"/>
            </w:pPr>
            <w:r>
              <w:rPr>
                <w:b/>
                <w:bCs/>
              </w:rPr>
              <w:t xml:space="preserve">16 %</w:t>
            </w:r>
          </w:p>
        </w:tc>
        <w:tc>
          <w:tcPr/>
          <w:p>
            <w:pPr>
              <w:pStyle w:val="Compact"/>
              <w:jc w:val="center"/>
            </w:pPr>
            <w:r>
              <w:rPr>
                <w:b/>
                <w:bCs/>
              </w:rPr>
              <w:t xml:space="preserve">18 %</w:t>
            </w:r>
          </w:p>
        </w:tc>
        <w:tc>
          <w:tcPr/>
          <w:p>
            <w:pPr>
              <w:pStyle w:val="Compact"/>
              <w:jc w:val="center"/>
            </w:pPr>
            <w:r>
              <w:rPr>
                <w:b/>
                <w:bCs/>
              </w:rPr>
              <w:t xml:space="preserve">15 %</w:t>
            </w:r>
          </w:p>
        </w:tc>
        <w:tc>
          <w:tcPr/>
          <w:p>
            <w:pPr>
              <w:pStyle w:val="Compact"/>
              <w:jc w:val="center"/>
            </w:pPr>
            <w:r>
              <w:rPr>
                <w:b/>
                <w:bCs/>
              </w:rPr>
              <w:t xml:space="preserve">14 %</w:t>
            </w:r>
          </w:p>
        </w:tc>
        <w:tc>
          <w:tcPr/>
          <w:p>
            <w:pPr>
              <w:pStyle w:val="Compact"/>
              <w:jc w:val="center"/>
            </w:pPr>
            <w:r>
              <w:rPr>
                <w:b/>
                <w:bCs/>
              </w:rPr>
              <w:t xml:space="preserve">14 %</w:t>
            </w:r>
          </w:p>
        </w:tc>
      </w:tr>
    </w:tbl>
    <w:p>
      <w:pPr>
        <w:pStyle w:val="BodyText"/>
      </w:pPr>
      <w:r>
        <w:br/>
      </w:r>
    </w:p>
    <w:p>
      <w:pPr>
        <w:pStyle w:val="BodyText"/>
      </w:pPr>
      <w:r>
        <w:rPr>
          <w:i/>
          <w:iCs/>
        </w:rPr>
        <w:t xml:space="preserve">Percentage of Agreement (PA)</w:t>
      </w:r>
    </w:p>
    <w:p>
      <w:pPr>
        <w:pStyle w:val="BodyText"/>
      </w:pPr>
      <w:r>
        <w:t xml:space="preserve">The percentage agreement per reader per modal age tells how large part of the</w:t>
      </w:r>
      <w:r>
        <w:t xml:space="preserve"> </w:t>
      </w:r>
      <w:r>
        <w:t xml:space="preserve">readings that are equal to the modal age. The weighted mean including at the</w:t>
      </w:r>
      <w:r>
        <w:t xml:space="preserve"> </w:t>
      </w:r>
      <w:r>
        <w:t xml:space="preserve">bottom of the table is weighted according to number of age readings.</w:t>
      </w:r>
    </w:p>
    <w:p>
      <w:pPr>
        <w:pStyle w:val="TableCaption"/>
      </w:pPr>
      <w:r>
        <w:rPr>
          <w:b/>
          <w:bCs/>
        </w:rPr>
        <w:t xml:space="preserve">Table X:</w:t>
      </w:r>
      <w:r>
        <w:t xml:space="preserve"> </w:t>
      </w:r>
      <w:r>
        <w:t xml:space="preserve">Percentage agreement (PA) table represents the PA per</w:t>
      </w:r>
      <w:r>
        <w:t xml:space="preserve"> </w:t>
      </w:r>
      <w:r>
        <w:t xml:space="preserve">modal age and reader, the PA of all readers combined per modal</w:t>
      </w:r>
      <w:r>
        <w:t xml:space="preserve"> </w:t>
      </w:r>
      <w:r>
        <w:t xml:space="preserve">age and a weighted mean of the PA per reader.</w:t>
      </w:r>
    </w:p>
    <w:tbl>
      <w:tblPr>
        <w:tblStyle w:val="Table"/>
        <w:tblW w:type="pct" w:w="5000"/>
        <w:tblLayout w:type="fixed"/>
        <w:tblLook w:firstRow="1" w:lastRow="0" w:firstColumn="0" w:lastColumn="0" w:noHBand="0" w:noVBand="0" w:val="0020"/>
        <w:tblCaption w:val="Table X: Percentage agreement (PA) table represents the PA per modal age and reader, the PA of all readers combined per modal age and a weighted mean of the PA per reader."/>
      </w:tblPr>
      <w:tblGrid>
        <w:gridCol w:w="1277"/>
        <w:gridCol w:w="830"/>
        <w:gridCol w:w="830"/>
        <w:gridCol w:w="830"/>
        <w:gridCol w:w="830"/>
        <w:gridCol w:w="830"/>
        <w:gridCol w:w="830"/>
        <w:gridCol w:w="830"/>
        <w:gridCol w:w="830"/>
      </w:tblGrid>
      <w:tr>
        <w:trPr>
          <w:tblHeader w:val="on"/>
        </w:trPr>
        <w:tc>
          <w:tcPr/>
          <w:p>
            <w:pPr>
              <w:pStyle w:val="Compact"/>
              <w:jc w:val="center"/>
            </w:pPr>
            <w:r>
              <w:rPr>
                <w:b/>
                <w:bCs/>
              </w:rPr>
              <w:t xml:space="preserve">Modal age</w:t>
            </w:r>
          </w:p>
        </w:tc>
        <w:tc>
          <w:tcPr/>
          <w:p>
            <w:pPr>
              <w:pStyle w:val="Compact"/>
              <w:jc w:val="center"/>
            </w:pPr>
            <w:r>
              <w:rPr>
                <w:b/>
                <w:bCs/>
              </w:rPr>
              <w:t xml:space="preserve">R02 SE</w:t>
            </w:r>
          </w:p>
        </w:tc>
        <w:tc>
          <w:tcPr/>
          <w:p>
            <w:pPr>
              <w:pStyle w:val="Compact"/>
              <w:jc w:val="center"/>
            </w:pPr>
            <w:r>
              <w:rPr>
                <w:b/>
                <w:bCs/>
              </w:rPr>
              <w:t xml:space="preserve">R04 SE</w:t>
            </w:r>
          </w:p>
        </w:tc>
        <w:tc>
          <w:tcPr/>
          <w:p>
            <w:pPr>
              <w:pStyle w:val="Compact"/>
              <w:jc w:val="center"/>
            </w:pPr>
            <w:r>
              <w:rPr>
                <w:b/>
                <w:bCs/>
              </w:rPr>
              <w:t xml:space="preserve">R06 SE</w:t>
            </w:r>
          </w:p>
        </w:tc>
        <w:tc>
          <w:tcPr/>
          <w:p>
            <w:pPr>
              <w:pStyle w:val="Compact"/>
              <w:jc w:val="center"/>
            </w:pPr>
            <w:r>
              <w:rPr>
                <w:b/>
                <w:bCs/>
              </w:rPr>
              <w:t xml:space="preserve">R08 FI</w:t>
            </w:r>
          </w:p>
        </w:tc>
        <w:tc>
          <w:tcPr/>
          <w:p>
            <w:pPr>
              <w:pStyle w:val="Compact"/>
              <w:jc w:val="center"/>
            </w:pPr>
            <w:r>
              <w:rPr>
                <w:b/>
                <w:bCs/>
              </w:rPr>
              <w:t xml:space="preserve">R10 FI</w:t>
            </w:r>
          </w:p>
        </w:tc>
        <w:tc>
          <w:tcPr/>
          <w:p>
            <w:pPr>
              <w:pStyle w:val="Compact"/>
              <w:jc w:val="center"/>
            </w:pPr>
            <w:r>
              <w:rPr>
                <w:b/>
                <w:bCs/>
              </w:rPr>
              <w:t xml:space="preserve">R12 SE</w:t>
            </w:r>
          </w:p>
        </w:tc>
        <w:tc>
          <w:tcPr/>
          <w:p>
            <w:pPr>
              <w:pStyle w:val="Compact"/>
              <w:jc w:val="center"/>
            </w:pPr>
            <w:r>
              <w:rPr>
                <w:b/>
                <w:bCs/>
              </w:rPr>
              <w:t xml:space="preserve">R14 FI</w:t>
            </w:r>
          </w:p>
        </w:tc>
        <w:tc>
          <w:tcPr/>
          <w:p>
            <w:pPr>
              <w:pStyle w:val="Compact"/>
              <w:jc w:val="center"/>
            </w:pPr>
            <w:r>
              <w:rPr>
                <w:b/>
                <w:bCs/>
              </w:rPr>
              <w:t xml:space="preserve">R16 FI</w:t>
            </w:r>
          </w:p>
        </w:tc>
      </w:tr>
      <w:tr>
        <w:tc>
          <w:tcPr/>
          <w:p>
            <w:pPr>
              <w:pStyle w:val="Compact"/>
              <w:jc w:val="center"/>
            </w:pPr>
            <w:r>
              <w:t xml:space="preserve">0</w:t>
            </w:r>
          </w:p>
        </w:tc>
        <w:tc>
          <w:tcPr/>
          <w:p>
            <w:pPr>
              <w:pStyle w:val="Compact"/>
              <w:jc w:val="center"/>
            </w:pPr>
            <w:r>
              <w:t xml:space="preserve">100 %</w:t>
            </w:r>
          </w:p>
        </w:tc>
        <w:tc>
          <w:tcPr/>
          <w:p>
            <w:pPr>
              <w:pStyle w:val="Compact"/>
              <w:jc w:val="center"/>
            </w:pPr>
            <w:r>
              <w:t xml:space="preserve">91 %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83 %</w:t>
            </w:r>
          </w:p>
        </w:tc>
        <w:tc>
          <w:tcPr/>
          <w:p>
            <w:pPr>
              <w:pStyle w:val="Compact"/>
              <w:jc w:val="center"/>
            </w:pPr>
            <w:r>
              <w:rPr>
                <w:b/>
                <w:bCs/>
              </w:rPr>
              <w:t xml:space="preserve">100 %</w:t>
            </w:r>
          </w:p>
        </w:tc>
      </w:tr>
      <w:tr>
        <w:tc>
          <w:tcPr/>
          <w:p>
            <w:pPr>
              <w:pStyle w:val="Compact"/>
              <w:jc w:val="center"/>
            </w:pPr>
            <w:r>
              <w:t xml:space="preserve">1</w:t>
            </w:r>
          </w:p>
        </w:tc>
        <w:tc>
          <w:tcPr/>
          <w:p>
            <w:pPr>
              <w:pStyle w:val="Compact"/>
              <w:jc w:val="center"/>
            </w:pPr>
            <w:r>
              <w:t xml:space="preserve">98 %</w:t>
            </w:r>
          </w:p>
        </w:tc>
        <w:tc>
          <w:tcPr/>
          <w:p>
            <w:pPr>
              <w:pStyle w:val="Compact"/>
              <w:jc w:val="center"/>
            </w:pPr>
            <w:r>
              <w:t xml:space="preserve">100 %</w:t>
            </w:r>
          </w:p>
        </w:tc>
        <w:tc>
          <w:tcPr/>
          <w:p>
            <w:pPr>
              <w:pStyle w:val="Compact"/>
              <w:jc w:val="center"/>
            </w:pPr>
            <w:r>
              <w:t xml:space="preserve">98 %</w:t>
            </w:r>
          </w:p>
        </w:tc>
        <w:tc>
          <w:tcPr/>
          <w:p>
            <w:pPr>
              <w:pStyle w:val="Compact"/>
              <w:jc w:val="center"/>
            </w:pPr>
            <w:r>
              <w:t xml:space="preserve">96 %</w:t>
            </w:r>
          </w:p>
        </w:tc>
        <w:tc>
          <w:tcPr/>
          <w:p>
            <w:pPr>
              <w:pStyle w:val="Compact"/>
              <w:jc w:val="center"/>
            </w:pPr>
            <w:r>
              <w:t xml:space="preserve">96 %</w:t>
            </w:r>
          </w:p>
        </w:tc>
        <w:tc>
          <w:tcPr/>
          <w:p>
            <w:pPr>
              <w:pStyle w:val="Compact"/>
              <w:jc w:val="center"/>
            </w:pPr>
            <w:r>
              <w:t xml:space="preserve">100 %</w:t>
            </w:r>
          </w:p>
        </w:tc>
        <w:tc>
          <w:tcPr/>
          <w:p>
            <w:pPr>
              <w:pStyle w:val="Compact"/>
              <w:jc w:val="center"/>
            </w:pPr>
            <w:r>
              <w:t xml:space="preserve">76 %</w:t>
            </w:r>
          </w:p>
        </w:tc>
        <w:tc>
          <w:tcPr/>
          <w:p>
            <w:pPr>
              <w:pStyle w:val="Compact"/>
              <w:jc w:val="center"/>
            </w:pPr>
            <w:r>
              <w:rPr>
                <w:b/>
                <w:bCs/>
              </w:rPr>
              <w:t xml:space="preserve">100 %</w:t>
            </w:r>
          </w:p>
        </w:tc>
      </w:tr>
      <w:tr>
        <w:tc>
          <w:tcPr/>
          <w:p>
            <w:pPr>
              <w:pStyle w:val="Compact"/>
              <w:jc w:val="center"/>
            </w:pPr>
            <w:r>
              <w:t xml:space="preserve">2</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96 %</w:t>
            </w:r>
          </w:p>
        </w:tc>
        <w:tc>
          <w:tcPr/>
          <w:p>
            <w:pPr>
              <w:pStyle w:val="Compact"/>
              <w:jc w:val="center"/>
            </w:pPr>
            <w:r>
              <w:t xml:space="preserve">100 %</w:t>
            </w:r>
          </w:p>
        </w:tc>
        <w:tc>
          <w:tcPr/>
          <w:p>
            <w:pPr>
              <w:pStyle w:val="Compact"/>
              <w:jc w:val="center"/>
            </w:pPr>
            <w:r>
              <w:t xml:space="preserve">88 %</w:t>
            </w:r>
          </w:p>
        </w:tc>
        <w:tc>
          <w:tcPr/>
          <w:p>
            <w:pPr>
              <w:pStyle w:val="Compact"/>
              <w:jc w:val="center"/>
            </w:pPr>
            <w:r>
              <w:rPr>
                <w:b/>
                <w:bCs/>
              </w:rPr>
              <w:t xml:space="preserve">92 %</w:t>
            </w:r>
          </w:p>
        </w:tc>
      </w:tr>
      <w:tr>
        <w:tc>
          <w:tcPr/>
          <w:p>
            <w:pPr>
              <w:pStyle w:val="Compact"/>
              <w:jc w:val="center"/>
            </w:pPr>
            <w:r>
              <w:t xml:space="preserve">3</w:t>
            </w:r>
          </w:p>
        </w:tc>
        <w:tc>
          <w:tcPr/>
          <w:p>
            <w:pPr>
              <w:pStyle w:val="Compact"/>
              <w:jc w:val="center"/>
            </w:pPr>
            <w:r>
              <w:t xml:space="preserve">93 %</w:t>
            </w:r>
          </w:p>
        </w:tc>
        <w:tc>
          <w:tcPr/>
          <w:p>
            <w:pPr>
              <w:pStyle w:val="Compact"/>
              <w:jc w:val="center"/>
            </w:pPr>
            <w:r>
              <w:t xml:space="preserve">100 %</w:t>
            </w:r>
          </w:p>
        </w:tc>
        <w:tc>
          <w:tcPr/>
          <w:p>
            <w:pPr>
              <w:pStyle w:val="Compact"/>
              <w:jc w:val="center"/>
            </w:pPr>
            <w:r>
              <w:t xml:space="preserve">97 %</w:t>
            </w:r>
          </w:p>
        </w:tc>
        <w:tc>
          <w:tcPr/>
          <w:p>
            <w:pPr>
              <w:pStyle w:val="Compact"/>
              <w:jc w:val="center"/>
            </w:pPr>
            <w:r>
              <w:t xml:space="preserve">97 %</w:t>
            </w:r>
          </w:p>
        </w:tc>
        <w:tc>
          <w:tcPr/>
          <w:p>
            <w:pPr>
              <w:pStyle w:val="Compact"/>
              <w:jc w:val="center"/>
            </w:pPr>
            <w:r>
              <w:t xml:space="preserve">93 %</w:t>
            </w:r>
          </w:p>
        </w:tc>
        <w:tc>
          <w:tcPr/>
          <w:p>
            <w:pPr>
              <w:pStyle w:val="Compact"/>
              <w:jc w:val="center"/>
            </w:pPr>
            <w:r>
              <w:t xml:space="preserve">100 %</w:t>
            </w:r>
          </w:p>
        </w:tc>
        <w:tc>
          <w:tcPr/>
          <w:p>
            <w:pPr>
              <w:pStyle w:val="Compact"/>
              <w:jc w:val="center"/>
            </w:pPr>
            <w:r>
              <w:t xml:space="preserve">97 %</w:t>
            </w:r>
          </w:p>
        </w:tc>
        <w:tc>
          <w:tcPr/>
          <w:p>
            <w:pPr>
              <w:pStyle w:val="Compact"/>
              <w:jc w:val="center"/>
            </w:pPr>
            <w:r>
              <w:rPr>
                <w:b/>
                <w:bCs/>
              </w:rPr>
              <w:t xml:space="preserve">97 %</w:t>
            </w:r>
          </w:p>
        </w:tc>
      </w:tr>
      <w:tr>
        <w:tc>
          <w:tcPr/>
          <w:p>
            <w:pPr>
              <w:pStyle w:val="Compact"/>
              <w:jc w:val="center"/>
            </w:pPr>
            <w:r>
              <w:t xml:space="preserve">4</w:t>
            </w:r>
          </w:p>
        </w:tc>
        <w:tc>
          <w:tcPr/>
          <w:p>
            <w:pPr>
              <w:pStyle w:val="Compact"/>
              <w:jc w:val="center"/>
            </w:pPr>
            <w:r>
              <w:t xml:space="preserve">92 %</w:t>
            </w:r>
          </w:p>
        </w:tc>
        <w:tc>
          <w:tcPr/>
          <w:p>
            <w:pPr>
              <w:pStyle w:val="Compact"/>
              <w:jc w:val="center"/>
            </w:pPr>
            <w:r>
              <w:t xml:space="preserve">91 %</w:t>
            </w:r>
          </w:p>
        </w:tc>
        <w:tc>
          <w:tcPr/>
          <w:p>
            <w:pPr>
              <w:pStyle w:val="Compact"/>
              <w:jc w:val="center"/>
            </w:pPr>
            <w:r>
              <w:t xml:space="preserve">92 %</w:t>
            </w:r>
          </w:p>
        </w:tc>
        <w:tc>
          <w:tcPr/>
          <w:p>
            <w:pPr>
              <w:pStyle w:val="Compact"/>
              <w:jc w:val="center"/>
            </w:pPr>
            <w:r>
              <w:t xml:space="preserve">75 %</w:t>
            </w:r>
          </w:p>
        </w:tc>
        <w:tc>
          <w:tcPr/>
          <w:p>
            <w:pPr>
              <w:pStyle w:val="Compact"/>
              <w:jc w:val="center"/>
            </w:pPr>
            <w:r>
              <w:t xml:space="preserve">79 %</w:t>
            </w:r>
          </w:p>
        </w:tc>
        <w:tc>
          <w:tcPr/>
          <w:p>
            <w:pPr>
              <w:pStyle w:val="Compact"/>
              <w:jc w:val="center"/>
            </w:pPr>
            <w:r>
              <w:t xml:space="preserve">100 %</w:t>
            </w:r>
          </w:p>
        </w:tc>
        <w:tc>
          <w:tcPr/>
          <w:p>
            <w:pPr>
              <w:pStyle w:val="Compact"/>
              <w:jc w:val="center"/>
            </w:pPr>
            <w:r>
              <w:t xml:space="preserve">88 %</w:t>
            </w:r>
          </w:p>
        </w:tc>
        <w:tc>
          <w:tcPr/>
          <w:p>
            <w:pPr>
              <w:pStyle w:val="Compact"/>
              <w:jc w:val="center"/>
            </w:pPr>
            <w:r>
              <w:rPr>
                <w:b/>
                <w:bCs/>
              </w:rPr>
              <w:t xml:space="preserve">88 %</w:t>
            </w:r>
          </w:p>
        </w:tc>
      </w:tr>
      <w:tr>
        <w:tc>
          <w:tcPr/>
          <w:p>
            <w:pPr>
              <w:pStyle w:val="Compact"/>
              <w:jc w:val="center"/>
            </w:pPr>
            <w:r>
              <w:t xml:space="preserve">5</w:t>
            </w:r>
          </w:p>
        </w:tc>
        <w:tc>
          <w:tcPr/>
          <w:p>
            <w:pPr>
              <w:pStyle w:val="Compact"/>
              <w:jc w:val="center"/>
            </w:pPr>
            <w:r>
              <w:t xml:space="preserve">100 %</w:t>
            </w:r>
          </w:p>
        </w:tc>
        <w:tc>
          <w:tcPr/>
          <w:p>
            <w:pPr>
              <w:pStyle w:val="Compact"/>
              <w:jc w:val="center"/>
            </w:pPr>
            <w:r>
              <w:t xml:space="preserve">89 %</w:t>
            </w:r>
          </w:p>
        </w:tc>
        <w:tc>
          <w:tcPr/>
          <w:p>
            <w:pPr>
              <w:pStyle w:val="Compact"/>
              <w:jc w:val="center"/>
            </w:pPr>
            <w:r>
              <w:t xml:space="preserve">94 %</w:t>
            </w:r>
          </w:p>
        </w:tc>
        <w:tc>
          <w:tcPr/>
          <w:p>
            <w:pPr>
              <w:pStyle w:val="Compact"/>
              <w:jc w:val="center"/>
            </w:pPr>
            <w:r>
              <w:t xml:space="preserve">90 %</w:t>
            </w:r>
          </w:p>
        </w:tc>
        <w:tc>
          <w:tcPr/>
          <w:p>
            <w:pPr>
              <w:pStyle w:val="Compact"/>
              <w:jc w:val="center"/>
            </w:pPr>
            <w:r>
              <w:t xml:space="preserve">81 %</w:t>
            </w:r>
          </w:p>
        </w:tc>
        <w:tc>
          <w:tcPr/>
          <w:p>
            <w:pPr>
              <w:pStyle w:val="Compact"/>
              <w:jc w:val="center"/>
            </w:pPr>
            <w:r>
              <w:t xml:space="preserve">84 %</w:t>
            </w:r>
          </w:p>
        </w:tc>
        <w:tc>
          <w:tcPr/>
          <w:p>
            <w:pPr>
              <w:pStyle w:val="Compact"/>
              <w:jc w:val="center"/>
            </w:pPr>
            <w:r>
              <w:t xml:space="preserve">84 %</w:t>
            </w:r>
          </w:p>
        </w:tc>
        <w:tc>
          <w:tcPr/>
          <w:p>
            <w:pPr>
              <w:pStyle w:val="Compact"/>
              <w:jc w:val="center"/>
            </w:pPr>
            <w:r>
              <w:rPr>
                <w:b/>
                <w:bCs/>
              </w:rPr>
              <w:t xml:space="preserve">84 %</w:t>
            </w:r>
          </w:p>
        </w:tc>
      </w:tr>
      <w:tr>
        <w:tc>
          <w:tcPr/>
          <w:p>
            <w:pPr>
              <w:pStyle w:val="Compact"/>
              <w:jc w:val="center"/>
            </w:pPr>
            <w:r>
              <w:t xml:space="preserve">6</w:t>
            </w:r>
          </w:p>
        </w:tc>
        <w:tc>
          <w:tcPr/>
          <w:p>
            <w:pPr>
              <w:pStyle w:val="Compact"/>
              <w:jc w:val="center"/>
            </w:pPr>
            <w:r>
              <w:t xml:space="preserve">91 %</w:t>
            </w:r>
          </w:p>
        </w:tc>
        <w:tc>
          <w:tcPr/>
          <w:p>
            <w:pPr>
              <w:pStyle w:val="Compact"/>
              <w:jc w:val="center"/>
            </w:pPr>
            <w:r>
              <w:t xml:space="preserve">70 %</w:t>
            </w:r>
          </w:p>
        </w:tc>
        <w:tc>
          <w:tcPr/>
          <w:p>
            <w:pPr>
              <w:pStyle w:val="Compact"/>
              <w:jc w:val="center"/>
            </w:pPr>
            <w:r>
              <w:t xml:space="preserve">64 %</w:t>
            </w:r>
          </w:p>
        </w:tc>
        <w:tc>
          <w:tcPr/>
          <w:p>
            <w:pPr>
              <w:pStyle w:val="Compact"/>
              <w:jc w:val="center"/>
            </w:pPr>
            <w:r>
              <w:t xml:space="preserve">82 %</w:t>
            </w:r>
          </w:p>
        </w:tc>
        <w:tc>
          <w:tcPr/>
          <w:p>
            <w:pPr>
              <w:pStyle w:val="Compact"/>
              <w:jc w:val="center"/>
            </w:pPr>
            <w:r>
              <w:t xml:space="preserve">73 %</w:t>
            </w:r>
          </w:p>
        </w:tc>
        <w:tc>
          <w:tcPr/>
          <w:p>
            <w:pPr>
              <w:pStyle w:val="Compact"/>
              <w:jc w:val="center"/>
            </w:pPr>
            <w:r>
              <w:t xml:space="preserve">73 %</w:t>
            </w:r>
          </w:p>
        </w:tc>
        <w:tc>
          <w:tcPr/>
          <w:p>
            <w:pPr>
              <w:pStyle w:val="Compact"/>
              <w:jc w:val="center"/>
            </w:pPr>
            <w:r>
              <w:t xml:space="preserve">82 %</w:t>
            </w:r>
          </w:p>
        </w:tc>
        <w:tc>
          <w:tcPr/>
          <w:p>
            <w:pPr>
              <w:pStyle w:val="Compact"/>
              <w:jc w:val="center"/>
            </w:pPr>
            <w:r>
              <w:rPr>
                <w:b/>
                <w:bCs/>
              </w:rPr>
              <w:t xml:space="preserve">91 %</w:t>
            </w:r>
          </w:p>
        </w:tc>
      </w:tr>
      <w:tr>
        <w:tc>
          <w:tcPr/>
          <w:p>
            <w:pPr>
              <w:pStyle w:val="Compact"/>
              <w:jc w:val="center"/>
            </w:pPr>
            <w:r>
              <w:t xml:space="preserve">7</w:t>
            </w:r>
          </w:p>
        </w:tc>
        <w:tc>
          <w:tcPr/>
          <w:p>
            <w:pPr>
              <w:pStyle w:val="Compact"/>
              <w:jc w:val="center"/>
            </w:pPr>
            <w:r>
              <w:t xml:space="preserve">70 %</w:t>
            </w:r>
          </w:p>
        </w:tc>
        <w:tc>
          <w:tcPr/>
          <w:p>
            <w:pPr>
              <w:pStyle w:val="Compact"/>
              <w:jc w:val="center"/>
            </w:pPr>
            <w:r>
              <w:t xml:space="preserve">67 %</w:t>
            </w:r>
          </w:p>
        </w:tc>
        <w:tc>
          <w:tcPr/>
          <w:p>
            <w:pPr>
              <w:pStyle w:val="Compact"/>
              <w:jc w:val="center"/>
            </w:pPr>
            <w:r>
              <w:t xml:space="preserve">70 %</w:t>
            </w:r>
          </w:p>
        </w:tc>
        <w:tc>
          <w:tcPr/>
          <w:p>
            <w:pPr>
              <w:pStyle w:val="Compact"/>
              <w:jc w:val="center"/>
            </w:pPr>
            <w:r>
              <w:t xml:space="preserve">70 %</w:t>
            </w:r>
          </w:p>
        </w:tc>
        <w:tc>
          <w:tcPr/>
          <w:p>
            <w:pPr>
              <w:pStyle w:val="Compact"/>
              <w:jc w:val="center"/>
            </w:pPr>
            <w:r>
              <w:t xml:space="preserve">60 %</w:t>
            </w:r>
          </w:p>
        </w:tc>
        <w:tc>
          <w:tcPr/>
          <w:p>
            <w:pPr>
              <w:pStyle w:val="Compact"/>
              <w:jc w:val="center"/>
            </w:pPr>
            <w:r>
              <w:t xml:space="preserve">70 %</w:t>
            </w:r>
          </w:p>
        </w:tc>
        <w:tc>
          <w:tcPr/>
          <w:p>
            <w:pPr>
              <w:pStyle w:val="Compact"/>
              <w:jc w:val="center"/>
            </w:pPr>
            <w:r>
              <w:t xml:space="preserve">70 %</w:t>
            </w:r>
          </w:p>
        </w:tc>
        <w:tc>
          <w:tcPr/>
          <w:p>
            <w:pPr>
              <w:pStyle w:val="Compact"/>
              <w:jc w:val="center"/>
            </w:pPr>
            <w:r>
              <w:rPr>
                <w:b/>
                <w:bCs/>
              </w:rPr>
              <w:t xml:space="preserve">80 %</w:t>
            </w:r>
          </w:p>
        </w:tc>
      </w:tr>
      <w:tr>
        <w:tc>
          <w:tcPr/>
          <w:p>
            <w:pPr>
              <w:pStyle w:val="Compact"/>
              <w:jc w:val="center"/>
            </w:pPr>
            <w:r>
              <w:t xml:space="preserve">8</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50 %</w:t>
            </w:r>
          </w:p>
        </w:tc>
        <w:tc>
          <w:tcPr/>
          <w:p>
            <w:pPr>
              <w:pStyle w:val="Compact"/>
              <w:jc w:val="center"/>
            </w:pPr>
            <w:r>
              <w:t xml:space="preserve">100 %</w:t>
            </w:r>
          </w:p>
        </w:tc>
        <w:tc>
          <w:tcPr/>
          <w:p>
            <w:pPr>
              <w:pStyle w:val="Compact"/>
              <w:jc w:val="center"/>
            </w:pPr>
            <w:r>
              <w:t xml:space="preserve">50 %</w:t>
            </w:r>
          </w:p>
        </w:tc>
        <w:tc>
          <w:tcPr/>
          <w:p>
            <w:pPr>
              <w:pStyle w:val="Compact"/>
              <w:jc w:val="center"/>
            </w:pPr>
            <w:r>
              <w:t xml:space="preserve">100 %</w:t>
            </w:r>
          </w:p>
        </w:tc>
        <w:tc>
          <w:tcPr/>
          <w:p>
            <w:pPr>
              <w:pStyle w:val="Compact"/>
              <w:jc w:val="center"/>
            </w:pPr>
            <w:r>
              <w:rPr>
                <w:b/>
                <w:bCs/>
              </w:rPr>
              <w:t xml:space="preserve">50 %</w:t>
            </w:r>
          </w:p>
        </w:tc>
      </w:tr>
      <w:tr>
        <w:tc>
          <w:tcPr/>
          <w:p>
            <w:pPr>
              <w:pStyle w:val="Compact"/>
              <w:jc w:val="center"/>
            </w:pPr>
            <w:r>
              <w:t xml:space="preserve">9</w:t>
            </w:r>
          </w:p>
        </w:tc>
        <w:tc>
          <w:tcPr/>
          <w:p>
            <w:pPr>
              <w:pStyle w:val="Compact"/>
              <w:jc w:val="center"/>
            </w:pPr>
            <w:r>
              <w:t xml:space="preserve">100 %</w:t>
            </w:r>
          </w:p>
        </w:tc>
        <w:tc>
          <w:tcPr/>
          <w:p>
            <w:pPr>
              <w:pStyle w:val="Compact"/>
              <w:jc w:val="center"/>
            </w:pPr>
            <w:r>
              <w:t xml:space="preserve">50 %</w:t>
            </w:r>
          </w:p>
        </w:tc>
        <w:tc>
          <w:tcPr/>
          <w:p>
            <w:pPr>
              <w:pStyle w:val="Compact"/>
              <w:jc w:val="center"/>
            </w:pPr>
            <w:r>
              <w:t xml:space="preserve">40 %</w:t>
            </w:r>
          </w:p>
        </w:tc>
        <w:tc>
          <w:tcPr/>
          <w:p>
            <w:pPr>
              <w:pStyle w:val="Compact"/>
              <w:jc w:val="center"/>
            </w:pPr>
            <w:r>
              <w:t xml:space="preserve">40 %</w:t>
            </w:r>
          </w:p>
        </w:tc>
        <w:tc>
          <w:tcPr/>
          <w:p>
            <w:pPr>
              <w:pStyle w:val="Compact"/>
              <w:jc w:val="center"/>
            </w:pPr>
            <w:r>
              <w:t xml:space="preserve">80 %</w:t>
            </w:r>
          </w:p>
        </w:tc>
        <w:tc>
          <w:tcPr/>
          <w:p>
            <w:pPr>
              <w:pStyle w:val="Compact"/>
              <w:jc w:val="center"/>
            </w:pPr>
            <w:r>
              <w:t xml:space="preserve">20 %</w:t>
            </w:r>
          </w:p>
        </w:tc>
        <w:tc>
          <w:tcPr/>
          <w:p>
            <w:pPr>
              <w:pStyle w:val="Compact"/>
              <w:jc w:val="center"/>
            </w:pPr>
            <w:r>
              <w:t xml:space="preserve">0 %</w:t>
            </w:r>
          </w:p>
        </w:tc>
        <w:tc>
          <w:tcPr/>
          <w:p>
            <w:pPr>
              <w:pStyle w:val="Compact"/>
              <w:jc w:val="center"/>
            </w:pPr>
            <w:r>
              <w:rPr>
                <w:b/>
                <w:bCs/>
              </w:rPr>
              <w:t xml:space="preserve">40 %</w:t>
            </w:r>
          </w:p>
        </w:tc>
      </w:tr>
      <w:tr>
        <w:tc>
          <w:tcPr/>
          <w:p>
            <w:pPr>
              <w:pStyle w:val="Compact"/>
              <w:jc w:val="center"/>
            </w:pPr>
            <w:r>
              <w:t xml:space="preserve">10</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100 %</w:t>
            </w:r>
          </w:p>
        </w:tc>
        <w:tc>
          <w:tcPr/>
          <w:p>
            <w:pPr>
              <w:pStyle w:val="Compact"/>
              <w:jc w:val="center"/>
            </w:pPr>
            <w:r>
              <w:t xml:space="preserve">0 %</w:t>
            </w:r>
          </w:p>
        </w:tc>
        <w:tc>
          <w:tcPr/>
          <w:p>
            <w:pPr>
              <w:pStyle w:val="Compact"/>
              <w:jc w:val="center"/>
            </w:pPr>
            <w:r>
              <w:rPr>
                <w:b/>
                <w:bCs/>
              </w:rPr>
              <w:t xml:space="preserve">0 %</w:t>
            </w:r>
          </w:p>
        </w:tc>
      </w:tr>
      <w:tr>
        <w:tc>
          <w:tcPr/>
          <w:p>
            <w:pPr>
              <w:pStyle w:val="Compact"/>
              <w:jc w:val="center"/>
            </w:pPr>
            <w:r>
              <w:t xml:space="preserve">11</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0 %</w:t>
            </w:r>
          </w:p>
        </w:tc>
        <w:tc>
          <w:tcPr/>
          <w:p>
            <w:pPr>
              <w:pStyle w:val="Compact"/>
              <w:jc w:val="center"/>
            </w:pPr>
            <w:r>
              <w:rPr>
                <w:b/>
                <w:bCs/>
              </w:rPr>
              <w:t xml:space="preserve">0 %</w:t>
            </w:r>
          </w:p>
        </w:tc>
      </w:tr>
      <w:tr>
        <w:tc>
          <w:tcPr/>
          <w:p>
            <w:pPr>
              <w:pStyle w:val="Compact"/>
              <w:jc w:val="center"/>
            </w:pPr>
            <w:r>
              <w:t xml:space="preserve">12</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t xml:space="preserve">13</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t xml:space="preserve">14</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100 %</w:t>
            </w:r>
          </w:p>
        </w:tc>
        <w:tc>
          <w:tcPr/>
          <w:p>
            <w:pPr>
              <w:pStyle w:val="Compact"/>
              <w:jc w:val="center"/>
            </w:pPr>
            <w:r>
              <w:t xml:space="preserve">0 %</w:t>
            </w:r>
          </w:p>
        </w:tc>
        <w:tc>
          <w:tcPr/>
          <w:p>
            <w:pPr>
              <w:pStyle w:val="Compact"/>
              <w:jc w:val="center"/>
            </w:pPr>
            <w:r>
              <w:t xml:space="preserve">100 %</w:t>
            </w:r>
          </w:p>
        </w:tc>
        <w:tc>
          <w:tcPr/>
          <w:p>
            <w:pPr>
              <w:pStyle w:val="Compact"/>
              <w:jc w:val="center"/>
            </w:pPr>
            <w:r>
              <w:t xml:space="preserve">0 %</w:t>
            </w:r>
          </w:p>
        </w:tc>
        <w:tc>
          <w:tcPr/>
          <w:p>
            <w:pPr>
              <w:pStyle w:val="Compact"/>
              <w:jc w:val="center"/>
            </w:pPr>
            <w:r>
              <w:t xml:space="preserve">0 %</w:t>
            </w:r>
          </w:p>
        </w:tc>
        <w:tc>
          <w:tcPr/>
          <w:p>
            <w:pPr>
              <w:pStyle w:val="Compact"/>
              <w:jc w:val="center"/>
            </w:pPr>
            <w:r>
              <w:rPr>
                <w:b/>
                <w:bCs/>
              </w:rPr>
              <w:t xml:space="preserve">0 %</w:t>
            </w:r>
          </w:p>
        </w:tc>
      </w:tr>
      <w:tr>
        <w:tc>
          <w:tcPr/>
          <w:p>
            <w:pPr>
              <w:pStyle w:val="Compact"/>
              <w:jc w:val="center"/>
            </w:pPr>
            <w:r>
              <w:t xml:space="preserve">15</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t xml:space="preserve">16</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0 %</w:t>
            </w:r>
          </w:p>
        </w:tc>
        <w:tc>
          <w:tcPr/>
          <w:p>
            <w:pPr>
              <w:pStyle w:val="Compact"/>
              <w:jc w:val="center"/>
            </w:pPr>
            <w:r>
              <w:rPr>
                <w:b/>
                <w:bCs/>
              </w:rPr>
              <w:t xml:space="preserve">100 %</w:t>
            </w:r>
          </w:p>
        </w:tc>
      </w:tr>
      <w:tr>
        <w:tc>
          <w:tcPr/>
          <w:p>
            <w:pPr>
              <w:pStyle w:val="Compact"/>
              <w:jc w:val="center"/>
            </w:pPr>
            <w:r>
              <w:rPr>
                <w:b/>
                <w:bCs/>
              </w:rPr>
              <w:t xml:space="preserve">Weighted Mean</w:t>
            </w:r>
          </w:p>
        </w:tc>
        <w:tc>
          <w:tcPr/>
          <w:p>
            <w:pPr>
              <w:pStyle w:val="Compact"/>
              <w:jc w:val="center"/>
            </w:pPr>
            <w:r>
              <w:rPr>
                <w:b/>
                <w:bCs/>
              </w:rPr>
              <w:t xml:space="preserve">95 %</w:t>
            </w:r>
          </w:p>
        </w:tc>
        <w:tc>
          <w:tcPr/>
          <w:p>
            <w:pPr>
              <w:pStyle w:val="Compact"/>
              <w:jc w:val="center"/>
            </w:pPr>
            <w:r>
              <w:rPr>
                <w:b/>
                <w:bCs/>
              </w:rPr>
              <w:t xml:space="preserve">92 %</w:t>
            </w:r>
          </w:p>
        </w:tc>
        <w:tc>
          <w:tcPr/>
          <w:p>
            <w:pPr>
              <w:pStyle w:val="Compact"/>
              <w:jc w:val="center"/>
            </w:pPr>
            <w:r>
              <w:rPr>
                <w:b/>
                <w:bCs/>
              </w:rPr>
              <w:t xml:space="preserve">92 %</w:t>
            </w:r>
          </w:p>
        </w:tc>
        <w:tc>
          <w:tcPr/>
          <w:p>
            <w:pPr>
              <w:pStyle w:val="Compact"/>
              <w:jc w:val="center"/>
            </w:pPr>
            <w:r>
              <w:rPr>
                <w:b/>
                <w:bCs/>
              </w:rPr>
              <w:t xml:space="preserve">88 %</w:t>
            </w:r>
          </w:p>
        </w:tc>
        <w:tc>
          <w:tcPr/>
          <w:p>
            <w:pPr>
              <w:pStyle w:val="Compact"/>
              <w:jc w:val="center"/>
            </w:pPr>
            <w:r>
              <w:rPr>
                <w:b/>
                <w:bCs/>
              </w:rPr>
              <w:t xml:space="preserve">87 %</w:t>
            </w:r>
          </w:p>
        </w:tc>
        <w:tc>
          <w:tcPr/>
          <w:p>
            <w:pPr>
              <w:pStyle w:val="Compact"/>
              <w:jc w:val="center"/>
            </w:pPr>
            <w:r>
              <w:rPr>
                <w:b/>
                <w:bCs/>
              </w:rPr>
              <w:t xml:space="preserve">91 %</w:t>
            </w:r>
          </w:p>
        </w:tc>
        <w:tc>
          <w:tcPr/>
          <w:p>
            <w:pPr>
              <w:pStyle w:val="Compact"/>
              <w:jc w:val="center"/>
            </w:pPr>
            <w:r>
              <w:rPr>
                <w:b/>
                <w:bCs/>
              </w:rPr>
              <w:t xml:space="preserve">80 %</w:t>
            </w:r>
          </w:p>
        </w:tc>
        <w:tc>
          <w:tcPr/>
          <w:p>
            <w:pPr>
              <w:pStyle w:val="Compact"/>
              <w:jc w:val="center"/>
            </w:pPr>
            <w:r>
              <w:rPr>
                <w:b/>
                <w:bCs/>
              </w:rPr>
              <w:t xml:space="preserve">89 %</w:t>
            </w:r>
          </w:p>
        </w:tc>
      </w:tr>
    </w:tbl>
    <w:p/>
    <w:tbl>
      <w:tblPr>
        <w:tblStyle w:val="Table"/>
        <w:tblW w:type="pct" w:w="5000"/>
        <w:tblLayout w:type="fixed"/>
        <w:tblLook w:firstRow="1" w:lastRow="0" w:firstColumn="0" w:lastColumn="0" w:noHBand="0" w:noVBand="0" w:val="0020"/>
      </w:tblPr>
      <w:tblGrid>
        <w:gridCol w:w="1863"/>
        <w:gridCol w:w="1211"/>
        <w:gridCol w:w="1211"/>
        <w:gridCol w:w="1211"/>
        <w:gridCol w:w="1211"/>
        <w:gridCol w:w="1211"/>
      </w:tblGrid>
      <w:tr>
        <w:trPr>
          <w:tblHeader w:val="on"/>
        </w:trPr>
        <w:tc>
          <w:tcPr/>
          <w:p>
            <w:pPr>
              <w:pStyle w:val="Compact"/>
              <w:jc w:val="center"/>
            </w:pPr>
            <w:r>
              <w:rPr>
                <w:b/>
                <w:bCs/>
              </w:rPr>
              <w:t xml:space="preserve">Modal age</w:t>
            </w:r>
          </w:p>
        </w:tc>
        <w:tc>
          <w:tcPr/>
          <w:p>
            <w:pPr>
              <w:pStyle w:val="Compact"/>
              <w:jc w:val="center"/>
            </w:pPr>
            <w:r>
              <w:rPr>
                <w:b/>
                <w:bCs/>
              </w:rPr>
              <w:t xml:space="preserve">R18 FI</w:t>
            </w:r>
          </w:p>
        </w:tc>
        <w:tc>
          <w:tcPr/>
          <w:p>
            <w:pPr>
              <w:pStyle w:val="Compact"/>
              <w:jc w:val="center"/>
            </w:pPr>
            <w:r>
              <w:rPr>
                <w:b/>
                <w:bCs/>
              </w:rPr>
              <w:t xml:space="preserve">R20 FI</w:t>
            </w:r>
          </w:p>
        </w:tc>
        <w:tc>
          <w:tcPr/>
          <w:p>
            <w:pPr>
              <w:pStyle w:val="Compact"/>
              <w:jc w:val="center"/>
            </w:pPr>
            <w:r>
              <w:rPr>
                <w:b/>
                <w:bCs/>
              </w:rPr>
              <w:t xml:space="preserve">R22 FI</w:t>
            </w:r>
          </w:p>
        </w:tc>
        <w:tc>
          <w:tcPr/>
          <w:p>
            <w:pPr>
              <w:pStyle w:val="Compact"/>
              <w:jc w:val="center"/>
            </w:pPr>
            <w:r>
              <w:rPr>
                <w:b/>
                <w:bCs/>
              </w:rPr>
              <w:t xml:space="preserve">R28 FI</w:t>
            </w:r>
          </w:p>
        </w:tc>
        <w:tc>
          <w:tcPr/>
          <w:p>
            <w:pPr>
              <w:pStyle w:val="Compact"/>
              <w:jc w:val="center"/>
            </w:pPr>
            <w:r>
              <w:rPr>
                <w:b/>
                <w:bCs/>
              </w:rPr>
              <w:t xml:space="preserve">total</w:t>
            </w:r>
          </w:p>
        </w:tc>
      </w:tr>
      <w:tr>
        <w:tc>
          <w:tcPr/>
          <w:p>
            <w:pPr>
              <w:pStyle w:val="Compact"/>
              <w:jc w:val="center"/>
            </w:pPr>
            <w:r>
              <w:t xml:space="preserve">0</w:t>
            </w:r>
          </w:p>
        </w:tc>
        <w:tc>
          <w:tcPr/>
          <w:p>
            <w:pPr>
              <w:pStyle w:val="Compact"/>
              <w:jc w:val="center"/>
            </w:pPr>
            <w:r>
              <w:t xml:space="preserve">92 %</w:t>
            </w:r>
          </w:p>
        </w:tc>
        <w:tc>
          <w:tcPr/>
          <w:p>
            <w:pPr>
              <w:pStyle w:val="Compact"/>
              <w:jc w:val="center"/>
            </w:pPr>
            <w:r>
              <w:t xml:space="preserve">17 %</w:t>
            </w:r>
          </w:p>
        </w:tc>
        <w:tc>
          <w:tcPr/>
          <w:p>
            <w:pPr>
              <w:pStyle w:val="Compact"/>
              <w:jc w:val="center"/>
            </w:pPr>
            <w:r>
              <w:t xml:space="preserve">58 %</w:t>
            </w:r>
          </w:p>
        </w:tc>
        <w:tc>
          <w:tcPr/>
          <w:p>
            <w:pPr>
              <w:pStyle w:val="Compact"/>
              <w:jc w:val="center"/>
            </w:pPr>
            <w:r>
              <w:t xml:space="preserve">100 %</w:t>
            </w:r>
          </w:p>
        </w:tc>
        <w:tc>
          <w:tcPr/>
          <w:p>
            <w:pPr>
              <w:pStyle w:val="Compact"/>
              <w:jc w:val="center"/>
            </w:pPr>
            <w:r>
              <w:rPr>
                <w:b/>
                <w:bCs/>
              </w:rPr>
              <w:t xml:space="preserve">87 %</w:t>
            </w:r>
          </w:p>
        </w:tc>
      </w:tr>
      <w:tr>
        <w:tc>
          <w:tcPr/>
          <w:p>
            <w:pPr>
              <w:pStyle w:val="Compact"/>
              <w:jc w:val="center"/>
            </w:pPr>
            <w:r>
              <w:t xml:space="preserve">1</w:t>
            </w:r>
          </w:p>
        </w:tc>
        <w:tc>
          <w:tcPr/>
          <w:p>
            <w:pPr>
              <w:pStyle w:val="Compact"/>
              <w:jc w:val="center"/>
            </w:pPr>
            <w:r>
              <w:t xml:space="preserve">98 %</w:t>
            </w:r>
          </w:p>
        </w:tc>
        <w:tc>
          <w:tcPr/>
          <w:p>
            <w:pPr>
              <w:pStyle w:val="Compact"/>
              <w:jc w:val="center"/>
            </w:pPr>
            <w:r>
              <w:t xml:space="preserve">80 %</w:t>
            </w:r>
          </w:p>
        </w:tc>
        <w:tc>
          <w:tcPr/>
          <w:p>
            <w:pPr>
              <w:pStyle w:val="Compact"/>
              <w:jc w:val="center"/>
            </w:pPr>
            <w:r>
              <w:t xml:space="preserve">89 %</w:t>
            </w:r>
          </w:p>
        </w:tc>
        <w:tc>
          <w:tcPr/>
          <w:p>
            <w:pPr>
              <w:pStyle w:val="Compact"/>
              <w:jc w:val="center"/>
            </w:pPr>
            <w:r>
              <w:t xml:space="preserve">93 %</w:t>
            </w:r>
          </w:p>
        </w:tc>
        <w:tc>
          <w:tcPr/>
          <w:p>
            <w:pPr>
              <w:pStyle w:val="Compact"/>
              <w:jc w:val="center"/>
            </w:pPr>
            <w:r>
              <w:rPr>
                <w:b/>
                <w:bCs/>
              </w:rPr>
              <w:t xml:space="preserve">93 %</w:t>
            </w:r>
          </w:p>
        </w:tc>
      </w:tr>
      <w:tr>
        <w:tc>
          <w:tcPr/>
          <w:p>
            <w:pPr>
              <w:pStyle w:val="Compact"/>
              <w:jc w:val="center"/>
            </w:pPr>
            <w:r>
              <w:t xml:space="preserve">2</w:t>
            </w:r>
          </w:p>
        </w:tc>
        <w:tc>
          <w:tcPr/>
          <w:p>
            <w:pPr>
              <w:pStyle w:val="Compact"/>
              <w:jc w:val="center"/>
            </w:pPr>
            <w:r>
              <w:t xml:space="preserve">96 %</w:t>
            </w:r>
          </w:p>
        </w:tc>
        <w:tc>
          <w:tcPr/>
          <w:p>
            <w:pPr>
              <w:pStyle w:val="Compact"/>
              <w:jc w:val="center"/>
            </w:pPr>
            <w:r>
              <w:t xml:space="preserve">92 %</w:t>
            </w:r>
          </w:p>
        </w:tc>
        <w:tc>
          <w:tcPr/>
          <w:p>
            <w:pPr>
              <w:pStyle w:val="Compact"/>
              <w:jc w:val="center"/>
            </w:pPr>
            <w:r>
              <w:t xml:space="preserve">100 %</w:t>
            </w:r>
          </w:p>
        </w:tc>
        <w:tc>
          <w:tcPr/>
          <w:p>
            <w:pPr>
              <w:pStyle w:val="Compact"/>
              <w:jc w:val="center"/>
            </w:pPr>
            <w:r>
              <w:t xml:space="preserve">96 %</w:t>
            </w:r>
          </w:p>
        </w:tc>
        <w:tc>
          <w:tcPr/>
          <w:p>
            <w:pPr>
              <w:pStyle w:val="Compact"/>
              <w:jc w:val="center"/>
            </w:pPr>
            <w:r>
              <w:rPr>
                <w:b/>
                <w:bCs/>
              </w:rPr>
              <w:t xml:space="preserve">97 %</w:t>
            </w:r>
          </w:p>
        </w:tc>
      </w:tr>
      <w:tr>
        <w:tc>
          <w:tcPr/>
          <w:p>
            <w:pPr>
              <w:pStyle w:val="Compact"/>
              <w:jc w:val="center"/>
            </w:pPr>
            <w:r>
              <w:t xml:space="preserve">3</w:t>
            </w:r>
          </w:p>
        </w:tc>
        <w:tc>
          <w:tcPr/>
          <w:p>
            <w:pPr>
              <w:pStyle w:val="Compact"/>
              <w:jc w:val="center"/>
            </w:pPr>
            <w:r>
              <w:t xml:space="preserve">90 %</w:t>
            </w:r>
          </w:p>
        </w:tc>
        <w:tc>
          <w:tcPr/>
          <w:p>
            <w:pPr>
              <w:pStyle w:val="Compact"/>
              <w:jc w:val="center"/>
            </w:pPr>
            <w:r>
              <w:t xml:space="preserve">97 %</w:t>
            </w:r>
          </w:p>
        </w:tc>
        <w:tc>
          <w:tcPr/>
          <w:p>
            <w:pPr>
              <w:pStyle w:val="Compact"/>
              <w:jc w:val="center"/>
            </w:pPr>
            <w:r>
              <w:t xml:space="preserve">90 %</w:t>
            </w:r>
          </w:p>
        </w:tc>
        <w:tc>
          <w:tcPr/>
          <w:p>
            <w:pPr>
              <w:pStyle w:val="Compact"/>
              <w:jc w:val="center"/>
            </w:pPr>
            <w:r>
              <w:t xml:space="preserve">93 %</w:t>
            </w:r>
          </w:p>
        </w:tc>
        <w:tc>
          <w:tcPr/>
          <w:p>
            <w:pPr>
              <w:pStyle w:val="Compact"/>
              <w:jc w:val="center"/>
            </w:pPr>
            <w:r>
              <w:rPr>
                <w:b/>
                <w:bCs/>
              </w:rPr>
              <w:t xml:space="preserve">95 %</w:t>
            </w:r>
          </w:p>
        </w:tc>
      </w:tr>
      <w:tr>
        <w:tc>
          <w:tcPr/>
          <w:p>
            <w:pPr>
              <w:pStyle w:val="Compact"/>
              <w:jc w:val="center"/>
            </w:pPr>
            <w:r>
              <w:t xml:space="preserve">4</w:t>
            </w:r>
          </w:p>
        </w:tc>
        <w:tc>
          <w:tcPr/>
          <w:p>
            <w:pPr>
              <w:pStyle w:val="Compact"/>
              <w:jc w:val="center"/>
            </w:pPr>
            <w:r>
              <w:t xml:space="preserve">92 %</w:t>
            </w:r>
          </w:p>
        </w:tc>
        <w:tc>
          <w:tcPr/>
          <w:p>
            <w:pPr>
              <w:pStyle w:val="Compact"/>
              <w:jc w:val="center"/>
            </w:pPr>
            <w:r>
              <w:t xml:space="preserve">83 %</w:t>
            </w:r>
          </w:p>
        </w:tc>
        <w:tc>
          <w:tcPr/>
          <w:p>
            <w:pPr>
              <w:pStyle w:val="Compact"/>
              <w:jc w:val="center"/>
            </w:pPr>
            <w:r>
              <w:t xml:space="preserve">88 %</w:t>
            </w:r>
          </w:p>
        </w:tc>
        <w:tc>
          <w:tcPr/>
          <w:p>
            <w:pPr>
              <w:pStyle w:val="Compact"/>
              <w:jc w:val="center"/>
            </w:pPr>
            <w:r>
              <w:t xml:space="preserve">67 %</w:t>
            </w:r>
          </w:p>
        </w:tc>
        <w:tc>
          <w:tcPr/>
          <w:p>
            <w:pPr>
              <w:pStyle w:val="Compact"/>
              <w:jc w:val="center"/>
            </w:pPr>
            <w:r>
              <w:rPr>
                <w:b/>
                <w:bCs/>
              </w:rPr>
              <w:t xml:space="preserve">86 %</w:t>
            </w:r>
          </w:p>
        </w:tc>
      </w:tr>
      <w:tr>
        <w:tc>
          <w:tcPr/>
          <w:p>
            <w:pPr>
              <w:pStyle w:val="Compact"/>
              <w:jc w:val="center"/>
            </w:pPr>
            <w:r>
              <w:t xml:space="preserve">5</w:t>
            </w:r>
          </w:p>
        </w:tc>
        <w:tc>
          <w:tcPr/>
          <w:p>
            <w:pPr>
              <w:pStyle w:val="Compact"/>
              <w:jc w:val="center"/>
            </w:pPr>
            <w:r>
              <w:t xml:space="preserve">81 %</w:t>
            </w:r>
          </w:p>
        </w:tc>
        <w:tc>
          <w:tcPr/>
          <w:p>
            <w:pPr>
              <w:pStyle w:val="Compact"/>
              <w:jc w:val="center"/>
            </w:pPr>
            <w:r>
              <w:t xml:space="preserve">77 %</w:t>
            </w:r>
          </w:p>
        </w:tc>
        <w:tc>
          <w:tcPr/>
          <w:p>
            <w:pPr>
              <w:pStyle w:val="Compact"/>
              <w:jc w:val="center"/>
            </w:pPr>
            <w:r>
              <w:t xml:space="preserve">74 %</w:t>
            </w:r>
          </w:p>
        </w:tc>
        <w:tc>
          <w:tcPr/>
          <w:p>
            <w:pPr>
              <w:pStyle w:val="Compact"/>
              <w:jc w:val="center"/>
            </w:pPr>
            <w:r>
              <w:t xml:space="preserve">81 %</w:t>
            </w:r>
          </w:p>
        </w:tc>
        <w:tc>
          <w:tcPr/>
          <w:p>
            <w:pPr>
              <w:pStyle w:val="Compact"/>
              <w:jc w:val="center"/>
            </w:pPr>
            <w:r>
              <w:rPr>
                <w:b/>
                <w:bCs/>
              </w:rPr>
              <w:t xml:space="preserve">85 %</w:t>
            </w:r>
          </w:p>
        </w:tc>
      </w:tr>
      <w:tr>
        <w:tc>
          <w:tcPr/>
          <w:p>
            <w:pPr>
              <w:pStyle w:val="Compact"/>
              <w:jc w:val="center"/>
            </w:pPr>
            <w:r>
              <w:t xml:space="preserve">6</w:t>
            </w:r>
          </w:p>
        </w:tc>
        <w:tc>
          <w:tcPr/>
          <w:p>
            <w:pPr>
              <w:pStyle w:val="Compact"/>
              <w:jc w:val="center"/>
            </w:pPr>
            <w:r>
              <w:t xml:space="preserve">64 %</w:t>
            </w:r>
          </w:p>
        </w:tc>
        <w:tc>
          <w:tcPr/>
          <w:p>
            <w:pPr>
              <w:pStyle w:val="Compact"/>
              <w:jc w:val="center"/>
            </w:pPr>
            <w:r>
              <w:t xml:space="preserve">55 %</w:t>
            </w:r>
          </w:p>
        </w:tc>
        <w:tc>
          <w:tcPr/>
          <w:p>
            <w:pPr>
              <w:pStyle w:val="Compact"/>
              <w:jc w:val="center"/>
            </w:pPr>
            <w:r>
              <w:t xml:space="preserve">82 %</w:t>
            </w:r>
          </w:p>
        </w:tc>
        <w:tc>
          <w:tcPr/>
          <w:p>
            <w:pPr>
              <w:pStyle w:val="Compact"/>
              <w:jc w:val="center"/>
            </w:pPr>
            <w:r>
              <w:t xml:space="preserve">64 %</w:t>
            </w:r>
          </w:p>
        </w:tc>
        <w:tc>
          <w:tcPr/>
          <w:p>
            <w:pPr>
              <w:pStyle w:val="Compact"/>
              <w:jc w:val="center"/>
            </w:pPr>
            <w:r>
              <w:rPr>
                <w:b/>
                <w:bCs/>
              </w:rPr>
              <w:t xml:space="preserve">74 %</w:t>
            </w:r>
          </w:p>
        </w:tc>
      </w:tr>
      <w:tr>
        <w:tc>
          <w:tcPr/>
          <w:p>
            <w:pPr>
              <w:pStyle w:val="Compact"/>
              <w:jc w:val="center"/>
            </w:pPr>
            <w:r>
              <w:t xml:space="preserve">7</w:t>
            </w:r>
          </w:p>
        </w:tc>
        <w:tc>
          <w:tcPr/>
          <w:p>
            <w:pPr>
              <w:pStyle w:val="Compact"/>
              <w:jc w:val="center"/>
            </w:pPr>
            <w:r>
              <w:t xml:space="preserve">60 %</w:t>
            </w:r>
          </w:p>
        </w:tc>
        <w:tc>
          <w:tcPr/>
          <w:p>
            <w:pPr>
              <w:pStyle w:val="Compact"/>
              <w:jc w:val="center"/>
            </w:pPr>
            <w:r>
              <w:t xml:space="preserve">60 %</w:t>
            </w:r>
          </w:p>
        </w:tc>
        <w:tc>
          <w:tcPr/>
          <w:p>
            <w:pPr>
              <w:pStyle w:val="Compact"/>
              <w:jc w:val="center"/>
            </w:pPr>
            <w:r>
              <w:t xml:space="preserve">70 %</w:t>
            </w:r>
          </w:p>
        </w:tc>
        <w:tc>
          <w:tcPr/>
          <w:p>
            <w:pPr>
              <w:pStyle w:val="Compact"/>
              <w:jc w:val="center"/>
            </w:pPr>
            <w:r>
              <w:t xml:space="preserve">80 %</w:t>
            </w:r>
          </w:p>
        </w:tc>
        <w:tc>
          <w:tcPr/>
          <w:p>
            <w:pPr>
              <w:pStyle w:val="Compact"/>
              <w:jc w:val="center"/>
            </w:pPr>
            <w:r>
              <w:rPr>
                <w:b/>
                <w:bCs/>
              </w:rPr>
              <w:t xml:space="preserve">69 %</w:t>
            </w:r>
          </w:p>
        </w:tc>
      </w:tr>
      <w:tr>
        <w:tc>
          <w:tcPr/>
          <w:p>
            <w:pPr>
              <w:pStyle w:val="Compact"/>
              <w:jc w:val="center"/>
            </w:pPr>
            <w:r>
              <w:t xml:space="preserve">8</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50 %</w:t>
            </w:r>
          </w:p>
        </w:tc>
        <w:tc>
          <w:tcPr/>
          <w:p>
            <w:pPr>
              <w:pStyle w:val="Compact"/>
              <w:jc w:val="center"/>
            </w:pPr>
            <w:r>
              <w:rPr>
                <w:b/>
                <w:bCs/>
              </w:rPr>
              <w:t xml:space="preserve">83 %</w:t>
            </w:r>
          </w:p>
        </w:tc>
      </w:tr>
      <w:tr>
        <w:tc>
          <w:tcPr/>
          <w:p>
            <w:pPr>
              <w:pStyle w:val="Compact"/>
              <w:jc w:val="center"/>
            </w:pPr>
            <w:r>
              <w:t xml:space="preserve">9</w:t>
            </w:r>
          </w:p>
        </w:tc>
        <w:tc>
          <w:tcPr/>
          <w:p>
            <w:pPr>
              <w:pStyle w:val="Compact"/>
              <w:jc w:val="center"/>
            </w:pPr>
            <w:r>
              <w:t xml:space="preserve">60 %</w:t>
            </w:r>
          </w:p>
        </w:tc>
        <w:tc>
          <w:tcPr/>
          <w:p>
            <w:pPr>
              <w:pStyle w:val="Compact"/>
              <w:jc w:val="center"/>
            </w:pPr>
            <w:r>
              <w:t xml:space="preserve">40 %</w:t>
            </w:r>
          </w:p>
        </w:tc>
        <w:tc>
          <w:tcPr/>
          <w:p>
            <w:pPr>
              <w:pStyle w:val="Compact"/>
              <w:jc w:val="center"/>
            </w:pPr>
            <w:r>
              <w:t xml:space="preserve">20 %</w:t>
            </w:r>
          </w:p>
        </w:tc>
        <w:tc>
          <w:tcPr/>
          <w:p>
            <w:pPr>
              <w:pStyle w:val="Compact"/>
              <w:jc w:val="center"/>
            </w:pPr>
            <w:r>
              <w:t xml:space="preserve">60 %</w:t>
            </w:r>
          </w:p>
        </w:tc>
        <w:tc>
          <w:tcPr/>
          <w:p>
            <w:pPr>
              <w:pStyle w:val="Compact"/>
              <w:jc w:val="center"/>
            </w:pPr>
            <w:r>
              <w:rPr>
                <w:b/>
                <w:bCs/>
              </w:rPr>
              <w:t xml:space="preserve">45 %</w:t>
            </w:r>
          </w:p>
        </w:tc>
      </w:tr>
      <w:tr>
        <w:tc>
          <w:tcPr/>
          <w:p>
            <w:pPr>
              <w:pStyle w:val="Compact"/>
              <w:jc w:val="center"/>
            </w:pPr>
            <w:r>
              <w:t xml:space="preserve">10</w:t>
            </w:r>
          </w:p>
        </w:tc>
        <w:tc>
          <w:tcPr/>
          <w:p>
            <w:pPr>
              <w:pStyle w:val="Compact"/>
              <w:jc w:val="center"/>
            </w:pPr>
            <w:r>
              <w:t xml:space="preserve">100 %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rPr>
                <w:b/>
                <w:bCs/>
              </w:rPr>
              <w:t xml:space="preserve">42 %</w:t>
            </w:r>
          </w:p>
        </w:tc>
      </w:tr>
      <w:tr>
        <w:tc>
          <w:tcPr/>
          <w:p>
            <w:pPr>
              <w:pStyle w:val="Compact"/>
              <w:jc w:val="center"/>
            </w:pPr>
            <w:r>
              <w:t xml:space="preserve">11</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0 %</w:t>
            </w:r>
          </w:p>
        </w:tc>
        <w:tc>
          <w:tcPr/>
          <w:p>
            <w:pPr>
              <w:pStyle w:val="Compact"/>
              <w:jc w:val="center"/>
            </w:pPr>
            <w:r>
              <w:rPr>
                <w:b/>
                <w:bCs/>
              </w:rPr>
              <w:t xml:space="preserve">75 %</w:t>
            </w:r>
          </w:p>
        </w:tc>
      </w:tr>
      <w:tr>
        <w:tc>
          <w:tcPr/>
          <w:p>
            <w:pPr>
              <w:pStyle w:val="Compact"/>
              <w:jc w:val="center"/>
            </w:pPr>
            <w:r>
              <w:t xml:space="preserve">12</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t xml:space="preserve">13</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t xml:space="preserve">14</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100 %</w:t>
            </w:r>
          </w:p>
        </w:tc>
        <w:tc>
          <w:tcPr/>
          <w:p>
            <w:pPr>
              <w:pStyle w:val="Compact"/>
              <w:jc w:val="center"/>
            </w:pPr>
            <w:r>
              <w:t xml:space="preserve">0 %</w:t>
            </w:r>
          </w:p>
        </w:tc>
        <w:tc>
          <w:tcPr/>
          <w:p>
            <w:pPr>
              <w:pStyle w:val="Compact"/>
              <w:jc w:val="center"/>
            </w:pPr>
            <w:r>
              <w:rPr>
                <w:b/>
                <w:bCs/>
              </w:rPr>
              <w:t xml:space="preserve">30 %</w:t>
            </w:r>
          </w:p>
        </w:tc>
      </w:tr>
      <w:tr>
        <w:tc>
          <w:tcPr/>
          <w:p>
            <w:pPr>
              <w:pStyle w:val="Compact"/>
              <w:jc w:val="center"/>
            </w:pPr>
            <w:r>
              <w:t xml:space="preserve">15</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t xml:space="preserve">16</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rPr>
                <w:b/>
                <w:bCs/>
              </w:rPr>
              <w:t xml:space="preserve">92 %</w:t>
            </w:r>
          </w:p>
        </w:tc>
      </w:tr>
      <w:tr>
        <w:tc>
          <w:tcPr/>
          <w:p>
            <w:pPr>
              <w:pStyle w:val="Compact"/>
              <w:jc w:val="center"/>
            </w:pPr>
            <w:r>
              <w:rPr>
                <w:b/>
                <w:bCs/>
              </w:rPr>
              <w:t xml:space="preserve">Weighted Mean</w:t>
            </w:r>
          </w:p>
        </w:tc>
        <w:tc>
          <w:tcPr/>
          <w:p>
            <w:pPr>
              <w:pStyle w:val="Compact"/>
              <w:jc w:val="center"/>
            </w:pPr>
            <w:r>
              <w:rPr>
                <w:b/>
                <w:bCs/>
              </w:rPr>
              <w:t xml:space="preserve">87 %</w:t>
            </w:r>
          </w:p>
        </w:tc>
        <w:tc>
          <w:tcPr/>
          <w:p>
            <w:pPr>
              <w:pStyle w:val="Compact"/>
              <w:jc w:val="center"/>
            </w:pPr>
            <w:r>
              <w:rPr>
                <w:b/>
                <w:bCs/>
              </w:rPr>
              <w:t xml:space="preserve">76 %</w:t>
            </w:r>
          </w:p>
        </w:tc>
        <w:tc>
          <w:tcPr/>
          <w:p>
            <w:pPr>
              <w:pStyle w:val="Compact"/>
              <w:jc w:val="center"/>
            </w:pPr>
            <w:r>
              <w:rPr>
                <w:b/>
                <w:bCs/>
              </w:rPr>
              <w:t xml:space="preserve">83 %</w:t>
            </w:r>
          </w:p>
        </w:tc>
        <w:tc>
          <w:tcPr/>
          <w:p>
            <w:pPr>
              <w:pStyle w:val="Compact"/>
              <w:jc w:val="center"/>
            </w:pPr>
            <w:r>
              <w:rPr>
                <w:b/>
                <w:bCs/>
              </w:rPr>
              <w:t xml:space="preserve">84 %</w:t>
            </w:r>
          </w:p>
        </w:tc>
        <w:tc>
          <w:tcPr/>
          <w:p>
            <w:pPr>
              <w:pStyle w:val="Compact"/>
              <w:jc w:val="center"/>
            </w:pPr>
            <w:r>
              <w:rPr>
                <w:b/>
                <w:bCs/>
              </w:rPr>
              <w:t xml:space="preserve">87 %</w:t>
            </w:r>
          </w:p>
        </w:tc>
      </w:tr>
    </w:tbl>
    <w:p>
      <w:pPr>
        <w:pStyle w:val="BodyText"/>
      </w:pPr>
      <w:r>
        <w:br/>
      </w:r>
    </w:p>
    <w:p>
      <w:pPr>
        <w:pStyle w:val="BodyText"/>
      </w:pPr>
      <w:r>
        <w:rPr>
          <w:i/>
          <w:iCs/>
        </w:rPr>
        <w:t xml:space="preserve">Average Percentage Error (APE)</w:t>
      </w:r>
    </w:p>
    <w:p>
      <w:pPr>
        <w:pStyle w:val="TableCaption"/>
      </w:pPr>
      <w:r>
        <w:rPr>
          <w:b/>
          <w:bCs/>
        </w:rPr>
        <w:t xml:space="preserve">Table X:</w:t>
      </w:r>
      <w:r>
        <w:t xml:space="preserve"> </w:t>
      </w:r>
      <w:r>
        <w:t xml:space="preserve">Average Percentage Error (APE) table represents the APE per</w:t>
      </w:r>
      <w:r>
        <w:t xml:space="preserve"> </w:t>
      </w:r>
      <w:r>
        <w:t xml:space="preserve">modal age and reader, the APE of all advanced readers</w:t>
      </w:r>
      <w:r>
        <w:t xml:space="preserve"> </w:t>
      </w:r>
      <w:r>
        <w:t xml:space="preserve">combined per modal age and a weighted mean of the APE per reader.</w:t>
      </w:r>
    </w:p>
    <w:tbl>
      <w:tblPr>
        <w:tblStyle w:val="Table"/>
        <w:tblW w:type="pct" w:w="5000"/>
        <w:tblLayout w:type="fixed"/>
        <w:tblLook w:firstRow="1" w:lastRow="0" w:firstColumn="0" w:lastColumn="0" w:noHBand="0" w:noVBand="0" w:val="0020"/>
        <w:tblCaption w:val="Table X: Average Percentage Error (APE) table represents the APE per modal age and reader, the APE of all advanced readers combined per modal age and a weighted mean of the APE per reader."/>
      </w:tblPr>
      <w:tblGrid>
        <w:gridCol w:w="1277"/>
        <w:gridCol w:w="830"/>
        <w:gridCol w:w="830"/>
        <w:gridCol w:w="830"/>
        <w:gridCol w:w="830"/>
        <w:gridCol w:w="830"/>
        <w:gridCol w:w="830"/>
        <w:gridCol w:w="830"/>
        <w:gridCol w:w="830"/>
      </w:tblGrid>
      <w:tr>
        <w:trPr>
          <w:tblHeader w:val="on"/>
        </w:trPr>
        <w:tc>
          <w:tcPr/>
          <w:p>
            <w:pPr>
              <w:pStyle w:val="Compact"/>
              <w:jc w:val="center"/>
            </w:pPr>
            <w:r>
              <w:rPr>
                <w:b/>
                <w:bCs/>
              </w:rPr>
              <w:t xml:space="preserve">Modal age</w:t>
            </w:r>
          </w:p>
        </w:tc>
        <w:tc>
          <w:tcPr/>
          <w:p>
            <w:pPr>
              <w:pStyle w:val="Compact"/>
              <w:jc w:val="center"/>
            </w:pPr>
            <w:r>
              <w:rPr>
                <w:b/>
                <w:bCs/>
              </w:rPr>
              <w:t xml:space="preserve">R02 SE</w:t>
            </w:r>
          </w:p>
        </w:tc>
        <w:tc>
          <w:tcPr/>
          <w:p>
            <w:pPr>
              <w:pStyle w:val="Compact"/>
              <w:jc w:val="center"/>
            </w:pPr>
            <w:r>
              <w:rPr>
                <w:b/>
                <w:bCs/>
              </w:rPr>
              <w:t xml:space="preserve">R04 SE</w:t>
            </w:r>
          </w:p>
        </w:tc>
        <w:tc>
          <w:tcPr/>
          <w:p>
            <w:pPr>
              <w:pStyle w:val="Compact"/>
              <w:jc w:val="center"/>
            </w:pPr>
            <w:r>
              <w:rPr>
                <w:b/>
                <w:bCs/>
              </w:rPr>
              <w:t xml:space="preserve">R06 SE</w:t>
            </w:r>
          </w:p>
        </w:tc>
        <w:tc>
          <w:tcPr/>
          <w:p>
            <w:pPr>
              <w:pStyle w:val="Compact"/>
              <w:jc w:val="center"/>
            </w:pPr>
            <w:r>
              <w:rPr>
                <w:b/>
                <w:bCs/>
              </w:rPr>
              <w:t xml:space="preserve">R08 FI</w:t>
            </w:r>
          </w:p>
        </w:tc>
        <w:tc>
          <w:tcPr/>
          <w:p>
            <w:pPr>
              <w:pStyle w:val="Compact"/>
              <w:jc w:val="center"/>
            </w:pPr>
            <w:r>
              <w:rPr>
                <w:b/>
                <w:bCs/>
              </w:rPr>
              <w:t xml:space="preserve">R10 FI</w:t>
            </w:r>
          </w:p>
        </w:tc>
        <w:tc>
          <w:tcPr/>
          <w:p>
            <w:pPr>
              <w:pStyle w:val="Compact"/>
              <w:jc w:val="center"/>
            </w:pPr>
            <w:r>
              <w:rPr>
                <w:b/>
                <w:bCs/>
              </w:rPr>
              <w:t xml:space="preserve">R12 SE</w:t>
            </w:r>
          </w:p>
        </w:tc>
        <w:tc>
          <w:tcPr/>
          <w:p>
            <w:pPr>
              <w:pStyle w:val="Compact"/>
              <w:jc w:val="center"/>
            </w:pPr>
            <w:r>
              <w:rPr>
                <w:b/>
                <w:bCs/>
              </w:rPr>
              <w:t xml:space="preserve">R14 FI</w:t>
            </w:r>
          </w:p>
        </w:tc>
        <w:tc>
          <w:tcPr/>
          <w:p>
            <w:pPr>
              <w:pStyle w:val="Compact"/>
              <w:jc w:val="center"/>
            </w:pPr>
            <w:r>
              <w:rPr>
                <w:b/>
                <w:bCs/>
              </w:rPr>
              <w:t xml:space="preserve">R16 FI</w:t>
            </w:r>
          </w:p>
        </w:tc>
      </w:tr>
      <w:tr>
        <w:tc>
          <w:tcPr/>
          <w:p>
            <w:pPr>
              <w:pStyle w:val="Compact"/>
              <w:jc w:val="center"/>
            </w:pPr>
            <w:r>
              <w:t xml:space="preserve">0</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t xml:space="preserve">1</w:t>
            </w:r>
          </w:p>
        </w:tc>
        <w:tc>
          <w:tcPr/>
          <w:p>
            <w:pPr>
              <w:pStyle w:val="Compact"/>
              <w:jc w:val="center"/>
            </w:pPr>
            <w:r>
              <w:t xml:space="preserve">4 %</w:t>
            </w:r>
          </w:p>
        </w:tc>
        <w:tc>
          <w:tcPr/>
          <w:p>
            <w:pPr>
              <w:pStyle w:val="Compact"/>
              <w:jc w:val="center"/>
            </w:pPr>
            <w:r>
              <w:t xml:space="preserve">0 %</w:t>
            </w:r>
          </w:p>
        </w:tc>
        <w:tc>
          <w:tcPr/>
          <w:p>
            <w:pPr>
              <w:pStyle w:val="Compact"/>
              <w:jc w:val="center"/>
            </w:pPr>
            <w:r>
              <w:t xml:space="preserve">4 %</w:t>
            </w:r>
          </w:p>
        </w:tc>
        <w:tc>
          <w:tcPr/>
          <w:p>
            <w:pPr>
              <w:pStyle w:val="Compact"/>
              <w:jc w:val="center"/>
            </w:pPr>
            <w:r>
              <w:t xml:space="preserve">8 %</w:t>
            </w:r>
          </w:p>
        </w:tc>
        <w:tc>
          <w:tcPr/>
          <w:p>
            <w:pPr>
              <w:pStyle w:val="Compact"/>
              <w:jc w:val="center"/>
            </w:pPr>
            <w:r>
              <w:t xml:space="preserve">8 %</w:t>
            </w:r>
          </w:p>
        </w:tc>
        <w:tc>
          <w:tcPr/>
          <w:p>
            <w:pPr>
              <w:pStyle w:val="Compact"/>
              <w:jc w:val="center"/>
            </w:pPr>
            <w:r>
              <w:t xml:space="preserve">0 %</w:t>
            </w:r>
          </w:p>
        </w:tc>
        <w:tc>
          <w:tcPr/>
          <w:p>
            <w:pPr>
              <w:pStyle w:val="Compact"/>
              <w:jc w:val="center"/>
            </w:pPr>
            <w:r>
              <w:t xml:space="preserve">32 %</w:t>
            </w:r>
          </w:p>
        </w:tc>
        <w:tc>
          <w:tcPr/>
          <w:p>
            <w:pPr>
              <w:pStyle w:val="Compact"/>
              <w:jc w:val="center"/>
            </w:pPr>
            <w:r>
              <w:rPr>
                <w:b/>
                <w:bCs/>
              </w:rPr>
              <w:t xml:space="preserve">0 %</w:t>
            </w:r>
          </w:p>
        </w:tc>
      </w:tr>
      <w:tr>
        <w:tc>
          <w:tcPr/>
          <w:p>
            <w:pPr>
              <w:pStyle w:val="Compact"/>
              <w:jc w:val="center"/>
            </w:pPr>
            <w:r>
              <w:t xml:space="preserve">2</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4 %</w:t>
            </w:r>
          </w:p>
        </w:tc>
        <w:tc>
          <w:tcPr/>
          <w:p>
            <w:pPr>
              <w:pStyle w:val="Compact"/>
              <w:jc w:val="center"/>
            </w:pPr>
            <w:r>
              <w:t xml:space="preserve">0 %</w:t>
            </w:r>
          </w:p>
        </w:tc>
        <w:tc>
          <w:tcPr/>
          <w:p>
            <w:pPr>
              <w:pStyle w:val="Compact"/>
              <w:jc w:val="center"/>
            </w:pPr>
            <w:r>
              <w:t xml:space="preserve">8 %</w:t>
            </w:r>
          </w:p>
        </w:tc>
        <w:tc>
          <w:tcPr/>
          <w:p>
            <w:pPr>
              <w:pStyle w:val="Compact"/>
              <w:jc w:val="center"/>
            </w:pPr>
            <w:r>
              <w:rPr>
                <w:b/>
                <w:bCs/>
              </w:rPr>
              <w:t xml:space="preserve">7 %</w:t>
            </w:r>
          </w:p>
        </w:tc>
      </w:tr>
      <w:tr>
        <w:tc>
          <w:tcPr/>
          <w:p>
            <w:pPr>
              <w:pStyle w:val="Compact"/>
              <w:jc w:val="center"/>
            </w:pPr>
            <w:r>
              <w:t xml:space="preserve">3</w:t>
            </w:r>
          </w:p>
        </w:tc>
        <w:tc>
          <w:tcPr/>
          <w:p>
            <w:pPr>
              <w:pStyle w:val="Compact"/>
              <w:jc w:val="center"/>
            </w:pPr>
            <w:r>
              <w:t xml:space="preserve">7 %</w:t>
            </w:r>
          </w:p>
        </w:tc>
        <w:tc>
          <w:tcPr/>
          <w:p>
            <w:pPr>
              <w:pStyle w:val="Compact"/>
              <w:jc w:val="center"/>
            </w:pPr>
            <w:r>
              <w:t xml:space="preserve">0 %</w:t>
            </w:r>
          </w:p>
        </w:tc>
        <w:tc>
          <w:tcPr/>
          <w:p>
            <w:pPr>
              <w:pStyle w:val="Compact"/>
              <w:jc w:val="center"/>
            </w:pPr>
            <w:r>
              <w:t xml:space="preserve">2 %</w:t>
            </w:r>
          </w:p>
        </w:tc>
        <w:tc>
          <w:tcPr/>
          <w:p>
            <w:pPr>
              <w:pStyle w:val="Compact"/>
              <w:jc w:val="center"/>
            </w:pPr>
            <w:r>
              <w:t xml:space="preserve">2 %</w:t>
            </w:r>
          </w:p>
        </w:tc>
        <w:tc>
          <w:tcPr/>
          <w:p>
            <w:pPr>
              <w:pStyle w:val="Compact"/>
              <w:jc w:val="center"/>
            </w:pPr>
            <w:r>
              <w:t xml:space="preserve">6 %</w:t>
            </w:r>
          </w:p>
        </w:tc>
        <w:tc>
          <w:tcPr/>
          <w:p>
            <w:pPr>
              <w:pStyle w:val="Compact"/>
              <w:jc w:val="center"/>
            </w:pPr>
            <w:r>
              <w:t xml:space="preserve">0 %</w:t>
            </w:r>
          </w:p>
        </w:tc>
        <w:tc>
          <w:tcPr/>
          <w:p>
            <w:pPr>
              <w:pStyle w:val="Compact"/>
              <w:jc w:val="center"/>
            </w:pPr>
            <w:r>
              <w:t xml:space="preserve">2 %</w:t>
            </w:r>
          </w:p>
        </w:tc>
        <w:tc>
          <w:tcPr/>
          <w:p>
            <w:pPr>
              <w:pStyle w:val="Compact"/>
              <w:jc w:val="center"/>
            </w:pPr>
            <w:r>
              <w:rPr>
                <w:b/>
                <w:bCs/>
              </w:rPr>
              <w:t xml:space="preserve">2 %</w:t>
            </w:r>
          </w:p>
        </w:tc>
      </w:tr>
      <w:tr>
        <w:tc>
          <w:tcPr/>
          <w:p>
            <w:pPr>
              <w:pStyle w:val="Compact"/>
              <w:jc w:val="center"/>
            </w:pPr>
            <w:r>
              <w:t xml:space="preserve">4</w:t>
            </w:r>
          </w:p>
        </w:tc>
        <w:tc>
          <w:tcPr/>
          <w:p>
            <w:pPr>
              <w:pStyle w:val="Compact"/>
              <w:jc w:val="center"/>
            </w:pPr>
            <w:r>
              <w:t xml:space="preserve">6 %</w:t>
            </w:r>
          </w:p>
        </w:tc>
        <w:tc>
          <w:tcPr/>
          <w:p>
            <w:pPr>
              <w:pStyle w:val="Compact"/>
              <w:jc w:val="center"/>
            </w:pPr>
            <w:r>
              <w:t xml:space="preserve">2 %</w:t>
            </w:r>
          </w:p>
        </w:tc>
        <w:tc>
          <w:tcPr/>
          <w:p>
            <w:pPr>
              <w:pStyle w:val="Compact"/>
              <w:jc w:val="center"/>
            </w:pPr>
            <w:r>
              <w:t xml:space="preserve">4 %</w:t>
            </w:r>
          </w:p>
        </w:tc>
        <w:tc>
          <w:tcPr/>
          <w:p>
            <w:pPr>
              <w:pStyle w:val="Compact"/>
              <w:jc w:val="center"/>
            </w:pPr>
            <w:r>
              <w:t xml:space="preserve">9 %</w:t>
            </w:r>
          </w:p>
        </w:tc>
        <w:tc>
          <w:tcPr/>
          <w:p>
            <w:pPr>
              <w:pStyle w:val="Compact"/>
              <w:jc w:val="center"/>
            </w:pPr>
            <w:r>
              <w:t xml:space="preserve">11 %</w:t>
            </w:r>
          </w:p>
        </w:tc>
        <w:tc>
          <w:tcPr/>
          <w:p>
            <w:pPr>
              <w:pStyle w:val="Compact"/>
              <w:jc w:val="center"/>
            </w:pPr>
            <w:r>
              <w:t xml:space="preserve">0 %</w:t>
            </w:r>
          </w:p>
        </w:tc>
        <w:tc>
          <w:tcPr/>
          <w:p>
            <w:pPr>
              <w:pStyle w:val="Compact"/>
              <w:jc w:val="center"/>
            </w:pPr>
            <w:r>
              <w:t xml:space="preserve">4 %</w:t>
            </w:r>
          </w:p>
        </w:tc>
        <w:tc>
          <w:tcPr/>
          <w:p>
            <w:pPr>
              <w:pStyle w:val="Compact"/>
              <w:jc w:val="center"/>
            </w:pPr>
            <w:r>
              <w:rPr>
                <w:b/>
                <w:bCs/>
              </w:rPr>
              <w:t xml:space="preserve">5 %</w:t>
            </w:r>
          </w:p>
        </w:tc>
      </w:tr>
      <w:tr>
        <w:tc>
          <w:tcPr/>
          <w:p>
            <w:pPr>
              <w:pStyle w:val="Compact"/>
              <w:jc w:val="center"/>
            </w:pPr>
            <w:r>
              <w:t xml:space="preserve">5</w:t>
            </w:r>
          </w:p>
        </w:tc>
        <w:tc>
          <w:tcPr/>
          <w:p>
            <w:pPr>
              <w:pStyle w:val="Compact"/>
              <w:jc w:val="center"/>
            </w:pPr>
            <w:r>
              <w:t xml:space="preserve">0 %</w:t>
            </w:r>
          </w:p>
        </w:tc>
        <w:tc>
          <w:tcPr/>
          <w:p>
            <w:pPr>
              <w:pStyle w:val="Compact"/>
              <w:jc w:val="center"/>
            </w:pPr>
            <w:r>
              <w:t xml:space="preserve">4 %</w:t>
            </w:r>
          </w:p>
        </w:tc>
        <w:tc>
          <w:tcPr/>
          <w:p>
            <w:pPr>
              <w:pStyle w:val="Compact"/>
              <w:jc w:val="center"/>
            </w:pPr>
            <w:r>
              <w:t xml:space="preserve">1 %</w:t>
            </w:r>
          </w:p>
        </w:tc>
        <w:tc>
          <w:tcPr/>
          <w:p>
            <w:pPr>
              <w:pStyle w:val="Compact"/>
              <w:jc w:val="center"/>
            </w:pPr>
            <w:r>
              <w:t xml:space="preserve">2 %</w:t>
            </w:r>
          </w:p>
        </w:tc>
        <w:tc>
          <w:tcPr/>
          <w:p>
            <w:pPr>
              <w:pStyle w:val="Compact"/>
              <w:jc w:val="center"/>
            </w:pPr>
            <w:r>
              <w:t xml:space="preserve">4 %</w:t>
            </w:r>
          </w:p>
        </w:tc>
        <w:tc>
          <w:tcPr/>
          <w:p>
            <w:pPr>
              <w:pStyle w:val="Compact"/>
              <w:jc w:val="center"/>
            </w:pPr>
            <w:r>
              <w:t xml:space="preserve">7 %</w:t>
            </w:r>
          </w:p>
        </w:tc>
        <w:tc>
          <w:tcPr/>
          <w:p>
            <w:pPr>
              <w:pStyle w:val="Compact"/>
              <w:jc w:val="center"/>
            </w:pPr>
            <w:r>
              <w:t xml:space="preserve">5 %</w:t>
            </w:r>
          </w:p>
        </w:tc>
        <w:tc>
          <w:tcPr/>
          <w:p>
            <w:pPr>
              <w:pStyle w:val="Compact"/>
              <w:jc w:val="center"/>
            </w:pPr>
            <w:r>
              <w:rPr>
                <w:b/>
                <w:bCs/>
              </w:rPr>
              <w:t xml:space="preserve">4 %</w:t>
            </w:r>
          </w:p>
        </w:tc>
      </w:tr>
      <w:tr>
        <w:tc>
          <w:tcPr/>
          <w:p>
            <w:pPr>
              <w:pStyle w:val="Compact"/>
              <w:jc w:val="center"/>
            </w:pPr>
            <w:r>
              <w:t xml:space="preserve">6</w:t>
            </w:r>
          </w:p>
        </w:tc>
        <w:tc>
          <w:tcPr/>
          <w:p>
            <w:pPr>
              <w:pStyle w:val="Compact"/>
              <w:jc w:val="center"/>
            </w:pPr>
            <w:r>
              <w:t xml:space="preserve">15 %</w:t>
            </w:r>
          </w:p>
        </w:tc>
        <w:tc>
          <w:tcPr/>
          <w:p>
            <w:pPr>
              <w:pStyle w:val="Compact"/>
              <w:jc w:val="center"/>
            </w:pPr>
            <w:r>
              <w:t xml:space="preserve">9 %</w:t>
            </w:r>
          </w:p>
        </w:tc>
        <w:tc>
          <w:tcPr/>
          <w:p>
            <w:pPr>
              <w:pStyle w:val="Compact"/>
              <w:jc w:val="center"/>
            </w:pPr>
            <w:r>
              <w:t xml:space="preserve">9 %</w:t>
            </w:r>
          </w:p>
        </w:tc>
        <w:tc>
          <w:tcPr/>
          <w:p>
            <w:pPr>
              <w:pStyle w:val="Compact"/>
              <w:jc w:val="center"/>
            </w:pPr>
            <w:r>
              <w:t xml:space="preserve">5 %</w:t>
            </w:r>
          </w:p>
        </w:tc>
        <w:tc>
          <w:tcPr/>
          <w:p>
            <w:pPr>
              <w:pStyle w:val="Compact"/>
              <w:jc w:val="center"/>
            </w:pPr>
            <w:r>
              <w:t xml:space="preserve">17 %</w:t>
            </w:r>
          </w:p>
        </w:tc>
        <w:tc>
          <w:tcPr/>
          <w:p>
            <w:pPr>
              <w:pStyle w:val="Compact"/>
              <w:jc w:val="center"/>
            </w:pPr>
            <w:r>
              <w:t xml:space="preserve">9 %</w:t>
            </w:r>
          </w:p>
        </w:tc>
        <w:tc>
          <w:tcPr/>
          <w:p>
            <w:pPr>
              <w:pStyle w:val="Compact"/>
              <w:jc w:val="center"/>
            </w:pPr>
            <w:r>
              <w:t xml:space="preserve">5 %</w:t>
            </w:r>
          </w:p>
        </w:tc>
        <w:tc>
          <w:tcPr/>
          <w:p>
            <w:pPr>
              <w:pStyle w:val="Compact"/>
              <w:jc w:val="center"/>
            </w:pPr>
            <w:r>
              <w:rPr>
                <w:b/>
                <w:bCs/>
              </w:rPr>
              <w:t xml:space="preserve">8 %</w:t>
            </w:r>
          </w:p>
        </w:tc>
      </w:tr>
      <w:tr>
        <w:tc>
          <w:tcPr/>
          <w:p>
            <w:pPr>
              <w:pStyle w:val="Compact"/>
              <w:jc w:val="center"/>
            </w:pPr>
            <w:r>
              <w:t xml:space="preserve">7</w:t>
            </w:r>
          </w:p>
        </w:tc>
        <w:tc>
          <w:tcPr/>
          <w:p>
            <w:pPr>
              <w:pStyle w:val="Compact"/>
              <w:jc w:val="center"/>
            </w:pPr>
            <w:r>
              <w:t xml:space="preserve">6 %</w:t>
            </w:r>
          </w:p>
        </w:tc>
        <w:tc>
          <w:tcPr/>
          <w:p>
            <w:pPr>
              <w:pStyle w:val="Compact"/>
              <w:jc w:val="center"/>
            </w:pPr>
            <w:r>
              <w:t xml:space="preserve">11 %</w:t>
            </w:r>
          </w:p>
        </w:tc>
        <w:tc>
          <w:tcPr/>
          <w:p>
            <w:pPr>
              <w:pStyle w:val="Compact"/>
              <w:jc w:val="center"/>
            </w:pPr>
            <w:r>
              <w:t xml:space="preserve">6 %</w:t>
            </w:r>
          </w:p>
        </w:tc>
        <w:tc>
          <w:tcPr/>
          <w:p>
            <w:pPr>
              <w:pStyle w:val="Compact"/>
              <w:jc w:val="center"/>
            </w:pPr>
            <w:r>
              <w:t xml:space="preserve">8 %</w:t>
            </w:r>
          </w:p>
        </w:tc>
        <w:tc>
          <w:tcPr/>
          <w:p>
            <w:pPr>
              <w:pStyle w:val="Compact"/>
              <w:jc w:val="center"/>
            </w:pPr>
            <w:r>
              <w:t xml:space="preserve">8 %</w:t>
            </w:r>
          </w:p>
        </w:tc>
        <w:tc>
          <w:tcPr/>
          <w:p>
            <w:pPr>
              <w:pStyle w:val="Compact"/>
              <w:jc w:val="center"/>
            </w:pPr>
            <w:r>
              <w:t xml:space="preserve">11 %</w:t>
            </w:r>
          </w:p>
        </w:tc>
        <w:tc>
          <w:tcPr/>
          <w:p>
            <w:pPr>
              <w:pStyle w:val="Compact"/>
              <w:jc w:val="center"/>
            </w:pPr>
            <w:r>
              <w:t xml:space="preserve">8 %</w:t>
            </w:r>
          </w:p>
        </w:tc>
        <w:tc>
          <w:tcPr/>
          <w:p>
            <w:pPr>
              <w:pStyle w:val="Compact"/>
              <w:jc w:val="center"/>
            </w:pPr>
            <w:r>
              <w:rPr>
                <w:b/>
                <w:bCs/>
              </w:rPr>
              <w:t xml:space="preserve">3 %</w:t>
            </w:r>
          </w:p>
        </w:tc>
      </w:tr>
      <w:tr>
        <w:tc>
          <w:tcPr/>
          <w:p>
            <w:pPr>
              <w:pStyle w:val="Compact"/>
              <w:jc w:val="center"/>
            </w:pPr>
            <w:r>
              <w:t xml:space="preserve">8</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6 %</w:t>
            </w:r>
          </w:p>
        </w:tc>
        <w:tc>
          <w:tcPr/>
          <w:p>
            <w:pPr>
              <w:pStyle w:val="Compact"/>
              <w:jc w:val="center"/>
            </w:pPr>
            <w:r>
              <w:t xml:space="preserve">0 %</w:t>
            </w:r>
          </w:p>
        </w:tc>
        <w:tc>
          <w:tcPr/>
          <w:p>
            <w:pPr>
              <w:pStyle w:val="Compact"/>
              <w:jc w:val="center"/>
            </w:pPr>
            <w:r>
              <w:t xml:space="preserve">7 %</w:t>
            </w:r>
          </w:p>
        </w:tc>
        <w:tc>
          <w:tcPr/>
          <w:p>
            <w:pPr>
              <w:pStyle w:val="Compact"/>
              <w:jc w:val="center"/>
            </w:pPr>
            <w:r>
              <w:t xml:space="preserve">0 %</w:t>
            </w:r>
          </w:p>
        </w:tc>
        <w:tc>
          <w:tcPr/>
          <w:p>
            <w:pPr>
              <w:pStyle w:val="Compact"/>
              <w:jc w:val="center"/>
            </w:pPr>
            <w:r>
              <w:rPr>
                <w:b/>
                <w:bCs/>
              </w:rPr>
              <w:t xml:space="preserve">6 %</w:t>
            </w:r>
          </w:p>
        </w:tc>
      </w:tr>
      <w:tr>
        <w:tc>
          <w:tcPr/>
          <w:p>
            <w:pPr>
              <w:pStyle w:val="Compact"/>
              <w:jc w:val="center"/>
            </w:pPr>
            <w:r>
              <w:t xml:space="preserve">9</w:t>
            </w:r>
          </w:p>
        </w:tc>
        <w:tc>
          <w:tcPr/>
          <w:p>
            <w:pPr>
              <w:pStyle w:val="Compact"/>
              <w:jc w:val="center"/>
            </w:pPr>
            <w:r>
              <w:t xml:space="preserve">0 %</w:t>
            </w:r>
          </w:p>
        </w:tc>
        <w:tc>
          <w:tcPr/>
          <w:p>
            <w:pPr>
              <w:pStyle w:val="Compact"/>
              <w:jc w:val="center"/>
            </w:pPr>
            <w:r>
              <w:t xml:space="preserve">12 %</w:t>
            </w:r>
          </w:p>
        </w:tc>
        <w:tc>
          <w:tcPr/>
          <w:p>
            <w:pPr>
              <w:pStyle w:val="Compact"/>
              <w:jc w:val="center"/>
            </w:pPr>
            <w:r>
              <w:t xml:space="preserve">7 %</w:t>
            </w:r>
          </w:p>
        </w:tc>
        <w:tc>
          <w:tcPr/>
          <w:p>
            <w:pPr>
              <w:pStyle w:val="Compact"/>
              <w:jc w:val="center"/>
            </w:pPr>
            <w:r>
              <w:t xml:space="preserve">20 %</w:t>
            </w:r>
          </w:p>
        </w:tc>
        <w:tc>
          <w:tcPr/>
          <w:p>
            <w:pPr>
              <w:pStyle w:val="Compact"/>
              <w:jc w:val="center"/>
            </w:pPr>
            <w:r>
              <w:t xml:space="preserve">7 %</w:t>
            </w:r>
          </w:p>
        </w:tc>
        <w:tc>
          <w:tcPr/>
          <w:p>
            <w:pPr>
              <w:pStyle w:val="Compact"/>
              <w:jc w:val="center"/>
            </w:pPr>
            <w:r>
              <w:t xml:space="preserve">15 %</w:t>
            </w:r>
          </w:p>
        </w:tc>
        <w:tc>
          <w:tcPr/>
          <w:p>
            <w:pPr>
              <w:pStyle w:val="Compact"/>
              <w:jc w:val="center"/>
            </w:pPr>
            <w:r>
              <w:t xml:space="preserve">10 %</w:t>
            </w:r>
          </w:p>
        </w:tc>
        <w:tc>
          <w:tcPr/>
          <w:p>
            <w:pPr>
              <w:pStyle w:val="Compact"/>
              <w:jc w:val="center"/>
            </w:pPr>
            <w:r>
              <w:rPr>
                <w:b/>
                <w:bCs/>
              </w:rPr>
              <w:t xml:space="preserve">8 %</w:t>
            </w:r>
          </w:p>
        </w:tc>
      </w:tr>
      <w:tr>
        <w:tc>
          <w:tcPr/>
          <w:p>
            <w:pPr>
              <w:pStyle w:val="Compact"/>
              <w:jc w:val="center"/>
            </w:pPr>
            <w:r>
              <w:t xml:space="preserve">10</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rPr>
                <w:b/>
                <w:bCs/>
              </w:rPr>
              <w:t xml:space="preserve">0 %</w:t>
            </w:r>
          </w:p>
        </w:tc>
      </w:tr>
      <w:tr>
        <w:tc>
          <w:tcPr/>
          <w:p>
            <w:pPr>
              <w:pStyle w:val="Compact"/>
              <w:jc w:val="center"/>
            </w:pPr>
            <w:r>
              <w:t xml:space="preserve">11</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rPr>
                <w:b/>
                <w:bCs/>
              </w:rPr>
              <w:t xml:space="preserve">0 %</w:t>
            </w:r>
          </w:p>
        </w:tc>
      </w:tr>
      <w:tr>
        <w:tc>
          <w:tcPr/>
          <w:p>
            <w:pPr>
              <w:pStyle w:val="Compact"/>
              <w:jc w:val="center"/>
            </w:pPr>
            <w:r>
              <w:t xml:space="preserve">12</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t xml:space="preserve">13</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t xml:space="preserve">14</w:t>
            </w:r>
          </w:p>
        </w:tc>
        <w:tc>
          <w:tcPr/>
          <w:p>
            <w:pPr>
              <w:pStyle w:val="Compact"/>
              <w:jc w:val="center"/>
            </w:pPr>
            <w:r>
              <w:t xml:space="preserve">-</w:t>
            </w:r>
          </w:p>
        </w:tc>
        <w:tc>
          <w:tcPr/>
          <w:p>
            <w:pPr>
              <w:pStyle w:val="Compact"/>
              <w:jc w:val="center"/>
            </w:pPr>
            <w:r>
              <w:t xml:space="preserve">-</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rPr>
                <w:b/>
                <w:bCs/>
              </w:rPr>
              <w:t xml:space="preserve">0 %</w:t>
            </w:r>
          </w:p>
        </w:tc>
      </w:tr>
      <w:tr>
        <w:tc>
          <w:tcPr/>
          <w:p>
            <w:pPr>
              <w:pStyle w:val="Compact"/>
              <w:jc w:val="center"/>
            </w:pPr>
            <w:r>
              <w:t xml:space="preserve">15</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t xml:space="preserve">16</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rPr>
                <w:b/>
                <w:bCs/>
              </w:rPr>
              <w:t xml:space="preserve">0 %</w:t>
            </w:r>
          </w:p>
        </w:tc>
      </w:tr>
      <w:tr>
        <w:tc>
          <w:tcPr/>
          <w:p>
            <w:pPr>
              <w:pStyle w:val="Compact"/>
              <w:jc w:val="center"/>
            </w:pPr>
            <w:r>
              <w:rPr>
                <w:b/>
                <w:bCs/>
              </w:rPr>
              <w:t xml:space="preserve">Weighted Mean</w:t>
            </w:r>
          </w:p>
        </w:tc>
        <w:tc>
          <w:tcPr/>
          <w:p>
            <w:pPr>
              <w:pStyle w:val="Compact"/>
              <w:jc w:val="center"/>
            </w:pPr>
            <w:r>
              <w:rPr>
                <w:b/>
                <w:bCs/>
              </w:rPr>
              <w:t xml:space="preserve">4 %</w:t>
            </w:r>
          </w:p>
        </w:tc>
        <w:tc>
          <w:tcPr/>
          <w:p>
            <w:pPr>
              <w:pStyle w:val="Compact"/>
              <w:jc w:val="center"/>
            </w:pPr>
            <w:r>
              <w:rPr>
                <w:b/>
                <w:bCs/>
              </w:rPr>
              <w:t xml:space="preserve">2 %</w:t>
            </w:r>
          </w:p>
        </w:tc>
        <w:tc>
          <w:tcPr/>
          <w:p>
            <w:pPr>
              <w:pStyle w:val="Compact"/>
              <w:jc w:val="center"/>
            </w:pPr>
            <w:r>
              <w:rPr>
                <w:b/>
                <w:bCs/>
              </w:rPr>
              <w:t xml:space="preserve">3 %</w:t>
            </w:r>
          </w:p>
        </w:tc>
        <w:tc>
          <w:tcPr/>
          <w:p>
            <w:pPr>
              <w:pStyle w:val="Compact"/>
              <w:jc w:val="center"/>
            </w:pPr>
            <w:r>
              <w:rPr>
                <w:b/>
                <w:bCs/>
              </w:rPr>
              <w:t xml:space="preserve">5 %</w:t>
            </w:r>
          </w:p>
        </w:tc>
        <w:tc>
          <w:tcPr/>
          <w:p>
            <w:pPr>
              <w:pStyle w:val="Compact"/>
              <w:jc w:val="center"/>
            </w:pPr>
            <w:r>
              <w:rPr>
                <w:b/>
                <w:bCs/>
              </w:rPr>
              <w:t xml:space="preserve">7 %</w:t>
            </w:r>
          </w:p>
        </w:tc>
        <w:tc>
          <w:tcPr/>
          <w:p>
            <w:pPr>
              <w:pStyle w:val="Compact"/>
              <w:jc w:val="center"/>
            </w:pPr>
            <w:r>
              <w:rPr>
                <w:b/>
                <w:bCs/>
              </w:rPr>
              <w:t xml:space="preserve">3 %</w:t>
            </w:r>
          </w:p>
        </w:tc>
        <w:tc>
          <w:tcPr/>
          <w:p>
            <w:pPr>
              <w:pStyle w:val="Compact"/>
              <w:jc w:val="center"/>
            </w:pPr>
            <w:r>
              <w:rPr>
                <w:b/>
                <w:bCs/>
              </w:rPr>
              <w:t xml:space="preserve">11 %</w:t>
            </w:r>
          </w:p>
        </w:tc>
        <w:tc>
          <w:tcPr/>
          <w:p>
            <w:pPr>
              <w:pStyle w:val="Compact"/>
              <w:jc w:val="center"/>
            </w:pPr>
            <w:r>
              <w:rPr>
                <w:b/>
                <w:bCs/>
              </w:rPr>
              <w:t xml:space="preserve">3 %</w:t>
            </w:r>
          </w:p>
        </w:tc>
      </w:tr>
    </w:tbl>
    <w:p/>
    <w:tbl>
      <w:tblPr>
        <w:tblStyle w:val="Table"/>
        <w:tblW w:type="pct" w:w="5000"/>
        <w:tblLayout w:type="fixed"/>
        <w:tblLook w:firstRow="1" w:lastRow="0" w:firstColumn="0" w:lastColumn="0" w:noHBand="0" w:noVBand="0" w:val="0020"/>
      </w:tblPr>
      <w:tblGrid>
        <w:gridCol w:w="1863"/>
        <w:gridCol w:w="1211"/>
        <w:gridCol w:w="1211"/>
        <w:gridCol w:w="1211"/>
        <w:gridCol w:w="1211"/>
        <w:gridCol w:w="1211"/>
      </w:tblGrid>
      <w:tr>
        <w:trPr>
          <w:tblHeader w:val="on"/>
        </w:trPr>
        <w:tc>
          <w:tcPr/>
          <w:p>
            <w:pPr>
              <w:pStyle w:val="Compact"/>
              <w:jc w:val="center"/>
            </w:pPr>
            <w:r>
              <w:rPr>
                <w:b/>
                <w:bCs/>
              </w:rPr>
              <w:t xml:space="preserve">Modal age</w:t>
            </w:r>
          </w:p>
        </w:tc>
        <w:tc>
          <w:tcPr/>
          <w:p>
            <w:pPr>
              <w:pStyle w:val="Compact"/>
              <w:jc w:val="center"/>
            </w:pPr>
            <w:r>
              <w:rPr>
                <w:b/>
                <w:bCs/>
              </w:rPr>
              <w:t xml:space="preserve">R18 FI</w:t>
            </w:r>
          </w:p>
        </w:tc>
        <w:tc>
          <w:tcPr/>
          <w:p>
            <w:pPr>
              <w:pStyle w:val="Compact"/>
              <w:jc w:val="center"/>
            </w:pPr>
            <w:r>
              <w:rPr>
                <w:b/>
                <w:bCs/>
              </w:rPr>
              <w:t xml:space="preserve">R20 FI</w:t>
            </w:r>
          </w:p>
        </w:tc>
        <w:tc>
          <w:tcPr/>
          <w:p>
            <w:pPr>
              <w:pStyle w:val="Compact"/>
              <w:jc w:val="center"/>
            </w:pPr>
            <w:r>
              <w:rPr>
                <w:b/>
                <w:bCs/>
              </w:rPr>
              <w:t xml:space="preserve">R22 FI</w:t>
            </w:r>
          </w:p>
        </w:tc>
        <w:tc>
          <w:tcPr/>
          <w:p>
            <w:pPr>
              <w:pStyle w:val="Compact"/>
              <w:jc w:val="center"/>
            </w:pPr>
            <w:r>
              <w:rPr>
                <w:b/>
                <w:bCs/>
              </w:rPr>
              <w:t xml:space="preserve">R28 FI</w:t>
            </w:r>
          </w:p>
        </w:tc>
        <w:tc>
          <w:tcPr/>
          <w:p>
            <w:pPr>
              <w:pStyle w:val="Compact"/>
              <w:jc w:val="center"/>
            </w:pPr>
            <w:r>
              <w:rPr>
                <w:b/>
                <w:bCs/>
              </w:rPr>
              <w:t xml:space="preserve">all</w:t>
            </w:r>
          </w:p>
        </w:tc>
      </w:tr>
      <w:tr>
        <w:tc>
          <w:tcPr/>
          <w:p>
            <w:pPr>
              <w:pStyle w:val="Compact"/>
              <w:jc w:val="center"/>
            </w:pPr>
            <w:r>
              <w:t xml:space="preserve">0</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t xml:space="preserve">1</w:t>
            </w:r>
          </w:p>
        </w:tc>
        <w:tc>
          <w:tcPr/>
          <w:p>
            <w:pPr>
              <w:pStyle w:val="Compact"/>
              <w:jc w:val="center"/>
            </w:pPr>
            <w:r>
              <w:t xml:space="preserve">8 %</w:t>
            </w:r>
          </w:p>
        </w:tc>
        <w:tc>
          <w:tcPr/>
          <w:p>
            <w:pPr>
              <w:pStyle w:val="Compact"/>
              <w:jc w:val="center"/>
            </w:pPr>
            <w:r>
              <w:t xml:space="preserve">27 %</w:t>
            </w:r>
          </w:p>
        </w:tc>
        <w:tc>
          <w:tcPr/>
          <w:p>
            <w:pPr>
              <w:pStyle w:val="Compact"/>
              <w:jc w:val="center"/>
            </w:pPr>
            <w:r>
              <w:t xml:space="preserve">21 %</w:t>
            </w:r>
          </w:p>
        </w:tc>
        <w:tc>
          <w:tcPr/>
          <w:p>
            <w:pPr>
              <w:pStyle w:val="Compact"/>
              <w:jc w:val="center"/>
            </w:pPr>
            <w:r>
              <w:t xml:space="preserve">12 %</w:t>
            </w:r>
          </w:p>
        </w:tc>
        <w:tc>
          <w:tcPr/>
          <w:p>
            <w:pPr>
              <w:pStyle w:val="Compact"/>
              <w:jc w:val="center"/>
            </w:pPr>
            <w:r>
              <w:rPr>
                <w:b/>
                <w:bCs/>
              </w:rPr>
              <w:t xml:space="preserve">12 %</w:t>
            </w:r>
          </w:p>
        </w:tc>
      </w:tr>
      <w:tr>
        <w:tc>
          <w:tcPr/>
          <w:p>
            <w:pPr>
              <w:pStyle w:val="Compact"/>
              <w:jc w:val="center"/>
            </w:pPr>
            <w:r>
              <w:t xml:space="preserve">2</w:t>
            </w:r>
          </w:p>
        </w:tc>
        <w:tc>
          <w:tcPr/>
          <w:p>
            <w:pPr>
              <w:pStyle w:val="Compact"/>
              <w:jc w:val="center"/>
            </w:pPr>
            <w:r>
              <w:t xml:space="preserve">4 %</w:t>
            </w:r>
          </w:p>
        </w:tc>
        <w:tc>
          <w:tcPr/>
          <w:p>
            <w:pPr>
              <w:pStyle w:val="Compact"/>
              <w:jc w:val="center"/>
            </w:pPr>
            <w:r>
              <w:t xml:space="preserve">7 %</w:t>
            </w:r>
          </w:p>
        </w:tc>
        <w:tc>
          <w:tcPr/>
          <w:p>
            <w:pPr>
              <w:pStyle w:val="Compact"/>
              <w:jc w:val="center"/>
            </w:pPr>
            <w:r>
              <w:t xml:space="preserve">0 %</w:t>
            </w:r>
          </w:p>
        </w:tc>
        <w:tc>
          <w:tcPr/>
          <w:p>
            <w:pPr>
              <w:pStyle w:val="Compact"/>
              <w:jc w:val="center"/>
            </w:pPr>
            <w:r>
              <w:t xml:space="preserve">4 %</w:t>
            </w:r>
          </w:p>
        </w:tc>
        <w:tc>
          <w:tcPr/>
          <w:p>
            <w:pPr>
              <w:pStyle w:val="Compact"/>
              <w:jc w:val="center"/>
            </w:pPr>
            <w:r>
              <w:rPr>
                <w:b/>
                <w:bCs/>
              </w:rPr>
              <w:t xml:space="preserve">3 %</w:t>
            </w:r>
          </w:p>
        </w:tc>
      </w:tr>
      <w:tr>
        <w:tc>
          <w:tcPr/>
          <w:p>
            <w:pPr>
              <w:pStyle w:val="Compact"/>
              <w:jc w:val="center"/>
            </w:pPr>
            <w:r>
              <w:t xml:space="preserve">3</w:t>
            </w:r>
          </w:p>
        </w:tc>
        <w:tc>
          <w:tcPr/>
          <w:p>
            <w:pPr>
              <w:pStyle w:val="Compact"/>
              <w:jc w:val="center"/>
            </w:pPr>
            <w:r>
              <w:t xml:space="preserve">6 %</w:t>
            </w:r>
          </w:p>
        </w:tc>
        <w:tc>
          <w:tcPr/>
          <w:p>
            <w:pPr>
              <w:pStyle w:val="Compact"/>
              <w:jc w:val="center"/>
            </w:pPr>
            <w:r>
              <w:t xml:space="preserve">2 %</w:t>
            </w:r>
          </w:p>
        </w:tc>
        <w:tc>
          <w:tcPr/>
          <w:p>
            <w:pPr>
              <w:pStyle w:val="Compact"/>
              <w:jc w:val="center"/>
            </w:pPr>
            <w:r>
              <w:t xml:space="preserve">6 %</w:t>
            </w:r>
          </w:p>
        </w:tc>
        <w:tc>
          <w:tcPr/>
          <w:p>
            <w:pPr>
              <w:pStyle w:val="Compact"/>
              <w:jc w:val="center"/>
            </w:pPr>
            <w:r>
              <w:t xml:space="preserve">4 %</w:t>
            </w:r>
          </w:p>
        </w:tc>
        <w:tc>
          <w:tcPr/>
          <w:p>
            <w:pPr>
              <w:pStyle w:val="Compact"/>
              <w:jc w:val="center"/>
            </w:pPr>
            <w:r>
              <w:rPr>
                <w:b/>
                <w:bCs/>
              </w:rPr>
              <w:t xml:space="preserve">3 %</w:t>
            </w:r>
          </w:p>
        </w:tc>
      </w:tr>
      <w:tr>
        <w:tc>
          <w:tcPr/>
          <w:p>
            <w:pPr>
              <w:pStyle w:val="Compact"/>
              <w:jc w:val="center"/>
            </w:pPr>
            <w:r>
              <w:t xml:space="preserve">4</w:t>
            </w:r>
          </w:p>
        </w:tc>
        <w:tc>
          <w:tcPr/>
          <w:p>
            <w:pPr>
              <w:pStyle w:val="Compact"/>
              <w:jc w:val="center"/>
            </w:pPr>
            <w:r>
              <w:t xml:space="preserve">6 %</w:t>
            </w:r>
          </w:p>
        </w:tc>
        <w:tc>
          <w:tcPr/>
          <w:p>
            <w:pPr>
              <w:pStyle w:val="Compact"/>
              <w:jc w:val="center"/>
            </w:pPr>
            <w:r>
              <w:t xml:space="preserve">7 %</w:t>
            </w:r>
          </w:p>
        </w:tc>
        <w:tc>
          <w:tcPr/>
          <w:p>
            <w:pPr>
              <w:pStyle w:val="Compact"/>
              <w:jc w:val="center"/>
            </w:pPr>
            <w:r>
              <w:t xml:space="preserve">5 %</w:t>
            </w:r>
          </w:p>
        </w:tc>
        <w:tc>
          <w:tcPr/>
          <w:p>
            <w:pPr>
              <w:pStyle w:val="Compact"/>
              <w:jc w:val="center"/>
            </w:pPr>
            <w:r>
              <w:t xml:space="preserve">11 %</w:t>
            </w:r>
          </w:p>
        </w:tc>
        <w:tc>
          <w:tcPr/>
          <w:p>
            <w:pPr>
              <w:pStyle w:val="Compact"/>
              <w:jc w:val="center"/>
            </w:pPr>
            <w:r>
              <w:rPr>
                <w:b/>
                <w:bCs/>
              </w:rPr>
              <w:t xml:space="preserve">6 %</w:t>
            </w:r>
          </w:p>
        </w:tc>
      </w:tr>
      <w:tr>
        <w:tc>
          <w:tcPr/>
          <w:p>
            <w:pPr>
              <w:pStyle w:val="Compact"/>
              <w:jc w:val="center"/>
            </w:pPr>
            <w:r>
              <w:t xml:space="preserve">5</w:t>
            </w:r>
          </w:p>
        </w:tc>
        <w:tc>
          <w:tcPr/>
          <w:p>
            <w:pPr>
              <w:pStyle w:val="Compact"/>
              <w:jc w:val="center"/>
            </w:pPr>
            <w:r>
              <w:t xml:space="preserve">5 %</w:t>
            </w:r>
          </w:p>
        </w:tc>
        <w:tc>
          <w:tcPr/>
          <w:p>
            <w:pPr>
              <w:pStyle w:val="Compact"/>
              <w:jc w:val="center"/>
            </w:pPr>
            <w:r>
              <w:t xml:space="preserve">7 %</w:t>
            </w:r>
          </w:p>
        </w:tc>
        <w:tc>
          <w:tcPr/>
          <w:p>
            <w:pPr>
              <w:pStyle w:val="Compact"/>
              <w:jc w:val="center"/>
            </w:pPr>
            <w:r>
              <w:t xml:space="preserve">5 %</w:t>
            </w:r>
          </w:p>
        </w:tc>
        <w:tc>
          <w:tcPr/>
          <w:p>
            <w:pPr>
              <w:pStyle w:val="Compact"/>
              <w:jc w:val="center"/>
            </w:pPr>
            <w:r>
              <w:t xml:space="preserve">5 %</w:t>
            </w:r>
          </w:p>
        </w:tc>
        <w:tc>
          <w:tcPr/>
          <w:p>
            <w:pPr>
              <w:pStyle w:val="Compact"/>
              <w:jc w:val="center"/>
            </w:pPr>
            <w:r>
              <w:rPr>
                <w:b/>
                <w:bCs/>
              </w:rPr>
              <w:t xml:space="preserve">4 %</w:t>
            </w:r>
          </w:p>
        </w:tc>
      </w:tr>
      <w:tr>
        <w:tc>
          <w:tcPr/>
          <w:p>
            <w:pPr>
              <w:pStyle w:val="Compact"/>
              <w:jc w:val="center"/>
            </w:pPr>
            <w:r>
              <w:t xml:space="preserve">6</w:t>
            </w:r>
          </w:p>
        </w:tc>
        <w:tc>
          <w:tcPr/>
          <w:p>
            <w:pPr>
              <w:pStyle w:val="Compact"/>
              <w:jc w:val="center"/>
            </w:pPr>
            <w:r>
              <w:t xml:space="preserve">18 %</w:t>
            </w:r>
          </w:p>
        </w:tc>
        <w:tc>
          <w:tcPr/>
          <w:p>
            <w:pPr>
              <w:pStyle w:val="Compact"/>
              <w:jc w:val="center"/>
            </w:pPr>
            <w:r>
              <w:t xml:space="preserve">9 %</w:t>
            </w:r>
          </w:p>
        </w:tc>
        <w:tc>
          <w:tcPr/>
          <w:p>
            <w:pPr>
              <w:pStyle w:val="Compact"/>
              <w:jc w:val="center"/>
            </w:pPr>
            <w:r>
              <w:t xml:space="preserve">11 %</w:t>
            </w:r>
          </w:p>
        </w:tc>
        <w:tc>
          <w:tcPr/>
          <w:p>
            <w:pPr>
              <w:pStyle w:val="Compact"/>
              <w:jc w:val="center"/>
            </w:pPr>
            <w:r>
              <w:t xml:space="preserve">8 %</w:t>
            </w:r>
          </w:p>
        </w:tc>
        <w:tc>
          <w:tcPr/>
          <w:p>
            <w:pPr>
              <w:pStyle w:val="Compact"/>
              <w:jc w:val="center"/>
            </w:pPr>
            <w:r>
              <w:rPr>
                <w:b/>
                <w:bCs/>
              </w:rPr>
              <w:t xml:space="preserve">9 %</w:t>
            </w:r>
          </w:p>
        </w:tc>
      </w:tr>
      <w:tr>
        <w:tc>
          <w:tcPr/>
          <w:p>
            <w:pPr>
              <w:pStyle w:val="Compact"/>
              <w:jc w:val="center"/>
            </w:pPr>
            <w:r>
              <w:t xml:space="preserve">7</w:t>
            </w:r>
          </w:p>
        </w:tc>
        <w:tc>
          <w:tcPr/>
          <w:p>
            <w:pPr>
              <w:pStyle w:val="Compact"/>
              <w:jc w:val="center"/>
            </w:pPr>
            <w:r>
              <w:t xml:space="preserve">7 %</w:t>
            </w:r>
          </w:p>
        </w:tc>
        <w:tc>
          <w:tcPr/>
          <w:p>
            <w:pPr>
              <w:pStyle w:val="Compact"/>
              <w:jc w:val="center"/>
            </w:pPr>
            <w:r>
              <w:t xml:space="preserve">12 %</w:t>
            </w:r>
          </w:p>
        </w:tc>
        <w:tc>
          <w:tcPr/>
          <w:p>
            <w:pPr>
              <w:pStyle w:val="Compact"/>
              <w:jc w:val="center"/>
            </w:pPr>
            <w:r>
              <w:t xml:space="preserve">8 %</w:t>
            </w:r>
          </w:p>
        </w:tc>
        <w:tc>
          <w:tcPr/>
          <w:p>
            <w:pPr>
              <w:pStyle w:val="Compact"/>
              <w:jc w:val="center"/>
            </w:pPr>
            <w:r>
              <w:t xml:space="preserve">8 %</w:t>
            </w:r>
          </w:p>
        </w:tc>
        <w:tc>
          <w:tcPr/>
          <w:p>
            <w:pPr>
              <w:pStyle w:val="Compact"/>
              <w:jc w:val="center"/>
            </w:pPr>
            <w:r>
              <w:rPr>
                <w:b/>
                <w:bCs/>
              </w:rPr>
              <w:t xml:space="preserve">7 %</w:t>
            </w:r>
          </w:p>
        </w:tc>
      </w:tr>
      <w:tr>
        <w:tc>
          <w:tcPr/>
          <w:p>
            <w:pPr>
              <w:pStyle w:val="Compact"/>
              <w:jc w:val="center"/>
            </w:pPr>
            <w:r>
              <w:t xml:space="preserve">8</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7 %</w:t>
            </w:r>
          </w:p>
        </w:tc>
        <w:tc>
          <w:tcPr/>
          <w:p>
            <w:pPr>
              <w:pStyle w:val="Compact"/>
              <w:jc w:val="center"/>
            </w:pPr>
            <w:r>
              <w:rPr>
                <w:b/>
                <w:bCs/>
              </w:rPr>
              <w:t xml:space="preserve">2 %</w:t>
            </w:r>
          </w:p>
        </w:tc>
      </w:tr>
      <w:tr>
        <w:tc>
          <w:tcPr/>
          <w:p>
            <w:pPr>
              <w:pStyle w:val="Compact"/>
              <w:jc w:val="center"/>
            </w:pPr>
            <w:r>
              <w:t xml:space="preserve">9</w:t>
            </w:r>
          </w:p>
        </w:tc>
        <w:tc>
          <w:tcPr/>
          <w:p>
            <w:pPr>
              <w:pStyle w:val="Compact"/>
              <w:jc w:val="center"/>
            </w:pPr>
            <w:r>
              <w:t xml:space="preserve">6 %</w:t>
            </w:r>
          </w:p>
        </w:tc>
        <w:tc>
          <w:tcPr/>
          <w:p>
            <w:pPr>
              <w:pStyle w:val="Compact"/>
              <w:jc w:val="center"/>
            </w:pPr>
            <w:r>
              <w:t xml:space="preserve">17 %</w:t>
            </w:r>
          </w:p>
        </w:tc>
        <w:tc>
          <w:tcPr/>
          <w:p>
            <w:pPr>
              <w:pStyle w:val="Compact"/>
              <w:jc w:val="center"/>
            </w:pPr>
            <w:r>
              <w:t xml:space="preserve">9 %</w:t>
            </w:r>
          </w:p>
        </w:tc>
        <w:tc>
          <w:tcPr/>
          <w:p>
            <w:pPr>
              <w:pStyle w:val="Compact"/>
              <w:jc w:val="center"/>
            </w:pPr>
            <w:r>
              <w:t xml:space="preserve">12 %</w:t>
            </w:r>
          </w:p>
        </w:tc>
        <w:tc>
          <w:tcPr/>
          <w:p>
            <w:pPr>
              <w:pStyle w:val="Compact"/>
              <w:jc w:val="center"/>
            </w:pPr>
            <w:r>
              <w:rPr>
                <w:b/>
                <w:bCs/>
              </w:rPr>
              <w:t xml:space="preserve">12 %</w:t>
            </w:r>
          </w:p>
        </w:tc>
      </w:tr>
      <w:tr>
        <w:tc>
          <w:tcPr/>
          <w:p>
            <w:pPr>
              <w:pStyle w:val="Compact"/>
              <w:jc w:val="center"/>
            </w:pPr>
            <w:r>
              <w:t xml:space="preserve">10</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rPr>
                <w:b/>
                <w:bCs/>
              </w:rPr>
              <w:t xml:space="preserve">10 %</w:t>
            </w:r>
          </w:p>
        </w:tc>
      </w:tr>
      <w:tr>
        <w:tc>
          <w:tcPr/>
          <w:p>
            <w:pPr>
              <w:pStyle w:val="Compact"/>
              <w:jc w:val="center"/>
            </w:pPr>
            <w:r>
              <w:t xml:space="preserve">11</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rPr>
                <w:b/>
                <w:bCs/>
              </w:rPr>
              <w:t xml:space="preserve">4 %</w:t>
            </w:r>
          </w:p>
        </w:tc>
      </w:tr>
      <w:tr>
        <w:tc>
          <w:tcPr/>
          <w:p>
            <w:pPr>
              <w:pStyle w:val="Compact"/>
              <w:jc w:val="center"/>
            </w:pPr>
            <w:r>
              <w:t xml:space="preserve">12</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t xml:space="preserve">13</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t xml:space="preserve">14</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rPr>
                <w:b/>
                <w:bCs/>
              </w:rPr>
              <w:t xml:space="preserve">20 %</w:t>
            </w:r>
          </w:p>
        </w:tc>
      </w:tr>
      <w:tr>
        <w:tc>
          <w:tcPr/>
          <w:p>
            <w:pPr>
              <w:pStyle w:val="Compact"/>
              <w:jc w:val="center"/>
            </w:pPr>
            <w:r>
              <w:t xml:space="preserve">15</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t xml:space="preserve">16</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rPr>
                <w:b/>
                <w:bCs/>
              </w:rPr>
              <w:t xml:space="preserve">2 %</w:t>
            </w:r>
          </w:p>
        </w:tc>
      </w:tr>
      <w:tr>
        <w:tc>
          <w:tcPr/>
          <w:p>
            <w:pPr>
              <w:pStyle w:val="Compact"/>
              <w:jc w:val="center"/>
            </w:pPr>
            <w:r>
              <w:rPr>
                <w:b/>
                <w:bCs/>
              </w:rPr>
              <w:t xml:space="preserve">Weighted Mean</w:t>
            </w:r>
          </w:p>
        </w:tc>
        <w:tc>
          <w:tcPr/>
          <w:p>
            <w:pPr>
              <w:pStyle w:val="Compact"/>
              <w:jc w:val="center"/>
            </w:pPr>
            <w:r>
              <w:rPr>
                <w:b/>
                <w:bCs/>
              </w:rPr>
              <w:t xml:space="preserve">7 %</w:t>
            </w:r>
          </w:p>
        </w:tc>
        <w:tc>
          <w:tcPr/>
          <w:p>
            <w:pPr>
              <w:pStyle w:val="Compact"/>
              <w:jc w:val="center"/>
            </w:pPr>
            <w:r>
              <w:rPr>
                <w:b/>
                <w:bCs/>
              </w:rPr>
              <w:t xml:space="preserve">13 %</w:t>
            </w:r>
          </w:p>
        </w:tc>
        <w:tc>
          <w:tcPr/>
          <w:p>
            <w:pPr>
              <w:pStyle w:val="Compact"/>
              <w:jc w:val="center"/>
            </w:pPr>
            <w:r>
              <w:rPr>
                <w:b/>
                <w:bCs/>
              </w:rPr>
              <w:t xml:space="preserve">9 %</w:t>
            </w:r>
          </w:p>
        </w:tc>
        <w:tc>
          <w:tcPr/>
          <w:p>
            <w:pPr>
              <w:pStyle w:val="Compact"/>
              <w:jc w:val="center"/>
            </w:pPr>
            <w:r>
              <w:rPr>
                <w:b/>
                <w:bCs/>
              </w:rPr>
              <w:t xml:space="preserve">8 %</w:t>
            </w:r>
          </w:p>
        </w:tc>
        <w:tc>
          <w:tcPr/>
          <w:p>
            <w:pPr>
              <w:pStyle w:val="Compact"/>
              <w:jc w:val="center"/>
            </w:pPr>
            <w:r>
              <w:rPr>
                <w:b/>
                <w:bCs/>
              </w:rPr>
              <w:t xml:space="preserve">7 %</w:t>
            </w:r>
          </w:p>
        </w:tc>
      </w:tr>
    </w:tbl>
    <w:p>
      <w:pPr>
        <w:pStyle w:val="BodyText"/>
      </w:pPr>
      <w:r>
        <w:br/>
      </w:r>
    </w:p>
    <w:p>
      <w:pPr>
        <w:pStyle w:val="BodyText"/>
      </w:pPr>
      <w:r>
        <w:rPr>
          <w:i/>
          <w:iCs/>
        </w:rPr>
        <w:t xml:space="preserve">Relative bias</w:t>
      </w:r>
    </w:p>
    <w:p>
      <w:pPr>
        <w:pStyle w:val="BodyText"/>
      </w:pPr>
      <w:r>
        <w:t xml:space="preserve">The relative bias is the difference between the mean age (per modal age per</w:t>
      </w:r>
      <w:r>
        <w:t xml:space="preserve"> </w:t>
      </w:r>
      <w:r>
        <w:t xml:space="preserve">reader) and modal age. As for the previous tables, a combined bias for all</w:t>
      </w:r>
      <w:r>
        <w:t xml:space="preserve"> </w:t>
      </w:r>
      <w:r>
        <w:t xml:space="preserve">readers and weighted means are calculated.</w:t>
      </w:r>
    </w:p>
    <w:p>
      <w:pPr>
        <w:pStyle w:val="TableCaption"/>
      </w:pPr>
      <w:r>
        <w:rPr>
          <w:b/>
          <w:bCs/>
        </w:rPr>
        <w:t xml:space="preserve">Table X:</w:t>
      </w:r>
      <w:r>
        <w:t xml:space="preserve"> </w:t>
      </w:r>
      <w:r>
        <w:t xml:space="preserve">The relative bias (as the difference between the mean and modal age) per</w:t>
      </w:r>
      <w:r>
        <w:t xml:space="preserve"> </w:t>
      </w:r>
      <w:r>
        <w:t xml:space="preserve">modal age and reader is presented, as well as the weighted mean relative bias per reader and the relative bias per modal age for all</w:t>
      </w:r>
      <w:r>
        <w:t xml:space="preserve"> </w:t>
      </w:r>
      <w:r>
        <w:t xml:space="preserve">readers combined.</w:t>
      </w:r>
    </w:p>
    <w:tbl>
      <w:tblPr>
        <w:tblStyle w:val="Table"/>
        <w:tblW w:type="pct" w:w="5000"/>
        <w:tblLayout w:type="fixed"/>
        <w:tblLook w:firstRow="1" w:lastRow="0" w:firstColumn="0" w:lastColumn="0" w:noHBand="0" w:noVBand="0" w:val="0020"/>
        <w:tblCaption w:val="Table X: The relative bias (as the difference between the mean and modal age) per modal age and reader is presented, as well as the weighted mean relative bias per reader and the relative bias per modal age for all readers combined."/>
      </w:tblPr>
      <w:tblGrid>
        <w:gridCol w:w="1277"/>
        <w:gridCol w:w="830"/>
        <w:gridCol w:w="830"/>
        <w:gridCol w:w="830"/>
        <w:gridCol w:w="830"/>
        <w:gridCol w:w="830"/>
        <w:gridCol w:w="830"/>
        <w:gridCol w:w="830"/>
        <w:gridCol w:w="830"/>
      </w:tblGrid>
      <w:tr>
        <w:trPr>
          <w:tblHeader w:val="on"/>
        </w:trPr>
        <w:tc>
          <w:tcPr/>
          <w:p>
            <w:pPr>
              <w:pStyle w:val="Compact"/>
              <w:jc w:val="center"/>
            </w:pPr>
            <w:r>
              <w:rPr>
                <w:b/>
                <w:bCs/>
              </w:rPr>
              <w:t xml:space="preserve">Modal age</w:t>
            </w:r>
          </w:p>
        </w:tc>
        <w:tc>
          <w:tcPr/>
          <w:p>
            <w:pPr>
              <w:pStyle w:val="Compact"/>
              <w:jc w:val="center"/>
            </w:pPr>
            <w:r>
              <w:rPr>
                <w:b/>
                <w:bCs/>
              </w:rPr>
              <w:t xml:space="preserve">R02 SE</w:t>
            </w:r>
          </w:p>
        </w:tc>
        <w:tc>
          <w:tcPr/>
          <w:p>
            <w:pPr>
              <w:pStyle w:val="Compact"/>
              <w:jc w:val="center"/>
            </w:pPr>
            <w:r>
              <w:rPr>
                <w:b/>
                <w:bCs/>
              </w:rPr>
              <w:t xml:space="preserve">R04 SE</w:t>
            </w:r>
          </w:p>
        </w:tc>
        <w:tc>
          <w:tcPr/>
          <w:p>
            <w:pPr>
              <w:pStyle w:val="Compact"/>
              <w:jc w:val="center"/>
            </w:pPr>
            <w:r>
              <w:rPr>
                <w:b/>
                <w:bCs/>
              </w:rPr>
              <w:t xml:space="preserve">R06 SE</w:t>
            </w:r>
          </w:p>
        </w:tc>
        <w:tc>
          <w:tcPr/>
          <w:p>
            <w:pPr>
              <w:pStyle w:val="Compact"/>
              <w:jc w:val="center"/>
            </w:pPr>
            <w:r>
              <w:rPr>
                <w:b/>
                <w:bCs/>
              </w:rPr>
              <w:t xml:space="preserve">R08 FI</w:t>
            </w:r>
          </w:p>
        </w:tc>
        <w:tc>
          <w:tcPr/>
          <w:p>
            <w:pPr>
              <w:pStyle w:val="Compact"/>
              <w:jc w:val="center"/>
            </w:pPr>
            <w:r>
              <w:rPr>
                <w:b/>
                <w:bCs/>
              </w:rPr>
              <w:t xml:space="preserve">R10 FI</w:t>
            </w:r>
          </w:p>
        </w:tc>
        <w:tc>
          <w:tcPr/>
          <w:p>
            <w:pPr>
              <w:pStyle w:val="Compact"/>
              <w:jc w:val="center"/>
            </w:pPr>
            <w:r>
              <w:rPr>
                <w:b/>
                <w:bCs/>
              </w:rPr>
              <w:t xml:space="preserve">R12 SE</w:t>
            </w:r>
          </w:p>
        </w:tc>
        <w:tc>
          <w:tcPr/>
          <w:p>
            <w:pPr>
              <w:pStyle w:val="Compact"/>
              <w:jc w:val="center"/>
            </w:pPr>
            <w:r>
              <w:rPr>
                <w:b/>
                <w:bCs/>
              </w:rPr>
              <w:t xml:space="preserve">R14 FI</w:t>
            </w:r>
          </w:p>
        </w:tc>
        <w:tc>
          <w:tcPr/>
          <w:p>
            <w:pPr>
              <w:pStyle w:val="Compact"/>
              <w:jc w:val="center"/>
            </w:pPr>
            <w:r>
              <w:rPr>
                <w:b/>
                <w:bCs/>
              </w:rPr>
              <w:t xml:space="preserve">R16 FI</w:t>
            </w:r>
          </w:p>
        </w:tc>
      </w:tr>
      <w:tr>
        <w:tc>
          <w:tcPr/>
          <w:p>
            <w:pPr>
              <w:pStyle w:val="Compact"/>
              <w:jc w:val="center"/>
            </w:pPr>
            <w:r>
              <w:t xml:space="preserve">0</w:t>
            </w:r>
          </w:p>
        </w:tc>
        <w:tc>
          <w:tcPr/>
          <w:p>
            <w:pPr>
              <w:pStyle w:val="Compact"/>
              <w:jc w:val="center"/>
            </w:pPr>
            <w:r>
              <w:t xml:space="preserve">0.00</w:t>
            </w:r>
          </w:p>
        </w:tc>
        <w:tc>
          <w:tcPr/>
          <w:p>
            <w:pPr>
              <w:pStyle w:val="Compact"/>
              <w:jc w:val="center"/>
            </w:pPr>
            <w:r>
              <w:t xml:space="preserve">0.09</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0.17</w:t>
            </w:r>
          </w:p>
        </w:tc>
        <w:tc>
          <w:tcPr/>
          <w:p>
            <w:pPr>
              <w:pStyle w:val="Compact"/>
              <w:jc w:val="center"/>
            </w:pPr>
            <w:r>
              <w:rPr>
                <w:b/>
                <w:bCs/>
              </w:rPr>
              <w:t xml:space="preserve">0.00</w:t>
            </w:r>
          </w:p>
        </w:tc>
      </w:tr>
      <w:tr>
        <w:tc>
          <w:tcPr/>
          <w:p>
            <w:pPr>
              <w:pStyle w:val="Compact"/>
              <w:jc w:val="center"/>
            </w:pPr>
            <w:r>
              <w:t xml:space="preserve">1</w:t>
            </w:r>
          </w:p>
        </w:tc>
        <w:tc>
          <w:tcPr/>
          <w:p>
            <w:pPr>
              <w:pStyle w:val="Compact"/>
              <w:jc w:val="center"/>
            </w:pPr>
            <w:r>
              <w:t xml:space="preserve">0.02</w:t>
            </w:r>
          </w:p>
        </w:tc>
        <w:tc>
          <w:tcPr/>
          <w:p>
            <w:pPr>
              <w:pStyle w:val="Compact"/>
              <w:jc w:val="center"/>
            </w:pPr>
            <w:r>
              <w:t xml:space="preserve">0.00</w:t>
            </w:r>
          </w:p>
        </w:tc>
        <w:tc>
          <w:tcPr/>
          <w:p>
            <w:pPr>
              <w:pStyle w:val="Compact"/>
              <w:jc w:val="center"/>
            </w:pPr>
            <w:r>
              <w:t xml:space="preserve">0.02</w:t>
            </w:r>
          </w:p>
        </w:tc>
        <w:tc>
          <w:tcPr/>
          <w:p>
            <w:pPr>
              <w:pStyle w:val="Compact"/>
              <w:jc w:val="center"/>
            </w:pPr>
            <w:r>
              <w:t xml:space="preserve">0.04</w:t>
            </w:r>
          </w:p>
        </w:tc>
        <w:tc>
          <w:tcPr/>
          <w:p>
            <w:pPr>
              <w:pStyle w:val="Compact"/>
              <w:jc w:val="center"/>
            </w:pPr>
            <w:r>
              <w:t xml:space="preserve">0.04</w:t>
            </w:r>
          </w:p>
        </w:tc>
        <w:tc>
          <w:tcPr/>
          <w:p>
            <w:pPr>
              <w:pStyle w:val="Compact"/>
              <w:jc w:val="center"/>
            </w:pPr>
            <w:r>
              <w:t xml:space="preserve">0.00</w:t>
            </w:r>
          </w:p>
        </w:tc>
        <w:tc>
          <w:tcPr/>
          <w:p>
            <w:pPr>
              <w:pStyle w:val="Compact"/>
              <w:jc w:val="center"/>
            </w:pPr>
            <w:r>
              <w:t xml:space="preserve">0.27</w:t>
            </w:r>
          </w:p>
        </w:tc>
        <w:tc>
          <w:tcPr/>
          <w:p>
            <w:pPr>
              <w:pStyle w:val="Compact"/>
              <w:jc w:val="center"/>
            </w:pPr>
            <w:r>
              <w:rPr>
                <w:b/>
                <w:bCs/>
              </w:rPr>
              <w:t xml:space="preserve">0.00</w:t>
            </w:r>
          </w:p>
        </w:tc>
      </w:tr>
      <w:tr>
        <w:tc>
          <w:tcPr/>
          <w:p>
            <w:pPr>
              <w:pStyle w:val="Compact"/>
              <w:jc w:val="center"/>
            </w:pPr>
            <w:r>
              <w:t xml:space="preserve">2</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0.04</w:t>
            </w:r>
          </w:p>
        </w:tc>
        <w:tc>
          <w:tcPr/>
          <w:p>
            <w:pPr>
              <w:pStyle w:val="Compact"/>
              <w:jc w:val="center"/>
            </w:pPr>
            <w:r>
              <w:t xml:space="preserve">0.00</w:t>
            </w:r>
          </w:p>
        </w:tc>
        <w:tc>
          <w:tcPr/>
          <w:p>
            <w:pPr>
              <w:pStyle w:val="Compact"/>
              <w:jc w:val="center"/>
            </w:pPr>
            <w:r>
              <w:t xml:space="preserve">0.04</w:t>
            </w:r>
          </w:p>
        </w:tc>
        <w:tc>
          <w:tcPr/>
          <w:p>
            <w:pPr>
              <w:pStyle w:val="Compact"/>
              <w:jc w:val="center"/>
            </w:pPr>
            <w:r>
              <w:rPr>
                <w:b/>
                <w:bCs/>
              </w:rPr>
              <w:t xml:space="preserve">0.08</w:t>
            </w:r>
          </w:p>
        </w:tc>
      </w:tr>
      <w:tr>
        <w:tc>
          <w:tcPr/>
          <w:p>
            <w:pPr>
              <w:pStyle w:val="Compact"/>
              <w:jc w:val="center"/>
            </w:pPr>
            <w:r>
              <w:t xml:space="preserve">3</w:t>
            </w:r>
          </w:p>
        </w:tc>
        <w:tc>
          <w:tcPr/>
          <w:p>
            <w:pPr>
              <w:pStyle w:val="Compact"/>
              <w:jc w:val="center"/>
            </w:pPr>
            <w:r>
              <w:t xml:space="preserve">0.11</w:t>
            </w:r>
          </w:p>
        </w:tc>
        <w:tc>
          <w:tcPr/>
          <w:p>
            <w:pPr>
              <w:pStyle w:val="Compact"/>
              <w:jc w:val="center"/>
            </w:pPr>
            <w:r>
              <w:t xml:space="preserve">0.00</w:t>
            </w:r>
          </w:p>
        </w:tc>
        <w:tc>
          <w:tcPr/>
          <w:p>
            <w:pPr>
              <w:pStyle w:val="Compact"/>
              <w:jc w:val="center"/>
            </w:pPr>
            <w:r>
              <w:t xml:space="preserve">0.03</w:t>
            </w:r>
          </w:p>
        </w:tc>
        <w:tc>
          <w:tcPr/>
          <w:p>
            <w:pPr>
              <w:pStyle w:val="Compact"/>
              <w:jc w:val="center"/>
            </w:pPr>
            <w:r>
              <w:t xml:space="preserve">-0.03</w:t>
            </w:r>
          </w:p>
        </w:tc>
        <w:tc>
          <w:tcPr/>
          <w:p>
            <w:pPr>
              <w:pStyle w:val="Compact"/>
              <w:jc w:val="center"/>
            </w:pPr>
            <w:r>
              <w:t xml:space="preserve">0.10</w:t>
            </w:r>
          </w:p>
        </w:tc>
        <w:tc>
          <w:tcPr/>
          <w:p>
            <w:pPr>
              <w:pStyle w:val="Compact"/>
              <w:jc w:val="center"/>
            </w:pPr>
            <w:r>
              <w:t xml:space="preserve">0.00</w:t>
            </w:r>
          </w:p>
        </w:tc>
        <w:tc>
          <w:tcPr/>
          <w:p>
            <w:pPr>
              <w:pStyle w:val="Compact"/>
              <w:jc w:val="center"/>
            </w:pPr>
            <w:r>
              <w:t xml:space="preserve">0.03</w:t>
            </w:r>
          </w:p>
        </w:tc>
        <w:tc>
          <w:tcPr/>
          <w:p>
            <w:pPr>
              <w:pStyle w:val="Compact"/>
              <w:jc w:val="center"/>
            </w:pPr>
            <w:r>
              <w:rPr>
                <w:b/>
                <w:bCs/>
              </w:rPr>
              <w:t xml:space="preserve">0.03</w:t>
            </w:r>
          </w:p>
        </w:tc>
      </w:tr>
      <w:tr>
        <w:tc>
          <w:tcPr/>
          <w:p>
            <w:pPr>
              <w:pStyle w:val="Compact"/>
              <w:jc w:val="center"/>
            </w:pPr>
            <w:r>
              <w:t xml:space="preserve">4</w:t>
            </w:r>
          </w:p>
        </w:tc>
        <w:tc>
          <w:tcPr/>
          <w:p>
            <w:pPr>
              <w:pStyle w:val="Compact"/>
              <w:jc w:val="center"/>
            </w:pPr>
            <w:r>
              <w:t xml:space="preserve">0.12</w:t>
            </w:r>
          </w:p>
        </w:tc>
        <w:tc>
          <w:tcPr/>
          <w:p>
            <w:pPr>
              <w:pStyle w:val="Compact"/>
              <w:jc w:val="center"/>
            </w:pPr>
            <w:r>
              <w:t xml:space="preserve">0.00</w:t>
            </w:r>
          </w:p>
        </w:tc>
        <w:tc>
          <w:tcPr/>
          <w:p>
            <w:pPr>
              <w:pStyle w:val="Compact"/>
              <w:jc w:val="center"/>
            </w:pPr>
            <w:r>
              <w:t xml:space="preserve">0.08</w:t>
            </w:r>
          </w:p>
        </w:tc>
        <w:tc>
          <w:tcPr/>
          <w:p>
            <w:pPr>
              <w:pStyle w:val="Compact"/>
              <w:jc w:val="center"/>
            </w:pPr>
            <w:r>
              <w:t xml:space="preserve">0.25</w:t>
            </w:r>
          </w:p>
        </w:tc>
        <w:tc>
          <w:tcPr/>
          <w:p>
            <w:pPr>
              <w:pStyle w:val="Compact"/>
              <w:jc w:val="center"/>
            </w:pPr>
            <w:r>
              <w:t xml:space="preserve">0.29</w:t>
            </w:r>
          </w:p>
        </w:tc>
        <w:tc>
          <w:tcPr/>
          <w:p>
            <w:pPr>
              <w:pStyle w:val="Compact"/>
              <w:jc w:val="center"/>
            </w:pPr>
            <w:r>
              <w:t xml:space="preserve">0.00</w:t>
            </w:r>
          </w:p>
        </w:tc>
        <w:tc>
          <w:tcPr/>
          <w:p>
            <w:pPr>
              <w:pStyle w:val="Compact"/>
              <w:jc w:val="center"/>
            </w:pPr>
            <w:r>
              <w:t xml:space="preserve">0.04</w:t>
            </w:r>
          </w:p>
        </w:tc>
        <w:tc>
          <w:tcPr/>
          <w:p>
            <w:pPr>
              <w:pStyle w:val="Compact"/>
              <w:jc w:val="center"/>
            </w:pPr>
            <w:r>
              <w:rPr>
                <w:b/>
                <w:bCs/>
              </w:rPr>
              <w:t xml:space="preserve">0.12</w:t>
            </w:r>
          </w:p>
        </w:tc>
      </w:tr>
      <w:tr>
        <w:tc>
          <w:tcPr/>
          <w:p>
            <w:pPr>
              <w:pStyle w:val="Compact"/>
              <w:jc w:val="center"/>
            </w:pPr>
            <w:r>
              <w:t xml:space="preserve">5</w:t>
            </w:r>
          </w:p>
        </w:tc>
        <w:tc>
          <w:tcPr/>
          <w:p>
            <w:pPr>
              <w:pStyle w:val="Compact"/>
              <w:jc w:val="center"/>
            </w:pPr>
            <w:r>
              <w:t xml:space="preserve">0.00</w:t>
            </w:r>
          </w:p>
        </w:tc>
        <w:tc>
          <w:tcPr/>
          <w:p>
            <w:pPr>
              <w:pStyle w:val="Compact"/>
              <w:jc w:val="center"/>
            </w:pPr>
            <w:r>
              <w:t xml:space="preserve">-0.11</w:t>
            </w:r>
          </w:p>
        </w:tc>
        <w:tc>
          <w:tcPr/>
          <w:p>
            <w:pPr>
              <w:pStyle w:val="Compact"/>
              <w:jc w:val="center"/>
            </w:pPr>
            <w:r>
              <w:t xml:space="preserve">0.00</w:t>
            </w:r>
          </w:p>
        </w:tc>
        <w:tc>
          <w:tcPr/>
          <w:p>
            <w:pPr>
              <w:pStyle w:val="Compact"/>
              <w:jc w:val="center"/>
            </w:pPr>
            <w:r>
              <w:t xml:space="preserve">0.03</w:t>
            </w:r>
          </w:p>
        </w:tc>
        <w:tc>
          <w:tcPr/>
          <w:p>
            <w:pPr>
              <w:pStyle w:val="Compact"/>
              <w:jc w:val="center"/>
            </w:pPr>
            <w:r>
              <w:t xml:space="preserve">0.00</w:t>
            </w:r>
          </w:p>
        </w:tc>
        <w:tc>
          <w:tcPr/>
          <w:p>
            <w:pPr>
              <w:pStyle w:val="Compact"/>
              <w:jc w:val="center"/>
            </w:pPr>
            <w:r>
              <w:t xml:space="preserve">-0.19</w:t>
            </w:r>
          </w:p>
        </w:tc>
        <w:tc>
          <w:tcPr/>
          <w:p>
            <w:pPr>
              <w:pStyle w:val="Compact"/>
              <w:jc w:val="center"/>
            </w:pPr>
            <w:r>
              <w:t xml:space="preserve">-0.10</w:t>
            </w:r>
          </w:p>
        </w:tc>
        <w:tc>
          <w:tcPr/>
          <w:p>
            <w:pPr>
              <w:pStyle w:val="Compact"/>
              <w:jc w:val="center"/>
            </w:pPr>
            <w:r>
              <w:rPr>
                <w:b/>
                <w:bCs/>
              </w:rPr>
              <w:t xml:space="preserve">-0.03</w:t>
            </w:r>
          </w:p>
        </w:tc>
      </w:tr>
      <w:tr>
        <w:tc>
          <w:tcPr/>
          <w:p>
            <w:pPr>
              <w:pStyle w:val="Compact"/>
              <w:jc w:val="center"/>
            </w:pPr>
            <w:r>
              <w:t xml:space="preserve">6</w:t>
            </w:r>
          </w:p>
        </w:tc>
        <w:tc>
          <w:tcPr/>
          <w:p>
            <w:pPr>
              <w:pStyle w:val="Compact"/>
              <w:jc w:val="center"/>
            </w:pPr>
            <w:r>
              <w:t xml:space="preserve">0.55</w:t>
            </w:r>
          </w:p>
        </w:tc>
        <w:tc>
          <w:tcPr/>
          <w:p>
            <w:pPr>
              <w:pStyle w:val="Compact"/>
              <w:jc w:val="center"/>
            </w:pPr>
            <w:r>
              <w:t xml:space="preserve">-0.10</w:t>
            </w:r>
          </w:p>
        </w:tc>
        <w:tc>
          <w:tcPr/>
          <w:p>
            <w:pPr>
              <w:pStyle w:val="Compact"/>
              <w:jc w:val="center"/>
            </w:pPr>
            <w:r>
              <w:t xml:space="preserve">0.27</w:t>
            </w:r>
          </w:p>
        </w:tc>
        <w:tc>
          <w:tcPr/>
          <w:p>
            <w:pPr>
              <w:pStyle w:val="Compact"/>
              <w:jc w:val="center"/>
            </w:pPr>
            <w:r>
              <w:t xml:space="preserve">0.18</w:t>
            </w:r>
          </w:p>
        </w:tc>
        <w:tc>
          <w:tcPr/>
          <w:p>
            <w:pPr>
              <w:pStyle w:val="Compact"/>
              <w:jc w:val="center"/>
            </w:pPr>
            <w:r>
              <w:t xml:space="preserve">0.45</w:t>
            </w:r>
          </w:p>
        </w:tc>
        <w:tc>
          <w:tcPr/>
          <w:p>
            <w:pPr>
              <w:pStyle w:val="Compact"/>
              <w:jc w:val="center"/>
            </w:pPr>
            <w:r>
              <w:t xml:space="preserve">-0.36</w:t>
            </w:r>
          </w:p>
        </w:tc>
        <w:tc>
          <w:tcPr/>
          <w:p>
            <w:pPr>
              <w:pStyle w:val="Compact"/>
              <w:jc w:val="center"/>
            </w:pPr>
            <w:r>
              <w:t xml:space="preserve">-0.18</w:t>
            </w:r>
          </w:p>
        </w:tc>
        <w:tc>
          <w:tcPr/>
          <w:p>
            <w:pPr>
              <w:pStyle w:val="Compact"/>
              <w:jc w:val="center"/>
            </w:pPr>
            <w:r>
              <w:rPr>
                <w:b/>
                <w:bCs/>
              </w:rPr>
              <w:t xml:space="preserve">0.27</w:t>
            </w:r>
          </w:p>
        </w:tc>
      </w:tr>
      <w:tr>
        <w:tc>
          <w:tcPr/>
          <w:p>
            <w:pPr>
              <w:pStyle w:val="Compact"/>
              <w:jc w:val="center"/>
            </w:pPr>
            <w:r>
              <w:t xml:space="preserve">7</w:t>
            </w:r>
          </w:p>
        </w:tc>
        <w:tc>
          <w:tcPr/>
          <w:p>
            <w:pPr>
              <w:pStyle w:val="Compact"/>
              <w:jc w:val="center"/>
            </w:pPr>
            <w:r>
              <w:t xml:space="preserve">0.30</w:t>
            </w:r>
          </w:p>
        </w:tc>
        <w:tc>
          <w:tcPr/>
          <w:p>
            <w:pPr>
              <w:pStyle w:val="Compact"/>
              <w:jc w:val="center"/>
            </w:pPr>
            <w:r>
              <w:t xml:space="preserve">-0.56</w:t>
            </w:r>
          </w:p>
        </w:tc>
        <w:tc>
          <w:tcPr/>
          <w:p>
            <w:pPr>
              <w:pStyle w:val="Compact"/>
              <w:jc w:val="center"/>
            </w:pPr>
            <w:r>
              <w:t xml:space="preserve">0.30</w:t>
            </w:r>
          </w:p>
        </w:tc>
        <w:tc>
          <w:tcPr/>
          <w:p>
            <w:pPr>
              <w:pStyle w:val="Compact"/>
              <w:jc w:val="center"/>
            </w:pPr>
            <w:r>
              <w:t xml:space="preserve">0.10</w:t>
            </w:r>
          </w:p>
        </w:tc>
        <w:tc>
          <w:tcPr/>
          <w:p>
            <w:pPr>
              <w:pStyle w:val="Compact"/>
              <w:jc w:val="center"/>
            </w:pPr>
            <w:r>
              <w:t xml:space="preserve">0.30</w:t>
            </w:r>
          </w:p>
        </w:tc>
        <w:tc>
          <w:tcPr/>
          <w:p>
            <w:pPr>
              <w:pStyle w:val="Compact"/>
              <w:jc w:val="center"/>
            </w:pPr>
            <w:r>
              <w:t xml:space="preserve">-0.50</w:t>
            </w:r>
          </w:p>
        </w:tc>
        <w:tc>
          <w:tcPr/>
          <w:p>
            <w:pPr>
              <w:pStyle w:val="Compact"/>
              <w:jc w:val="center"/>
            </w:pPr>
            <w:r>
              <w:t xml:space="preserve">-0.40</w:t>
            </w:r>
          </w:p>
        </w:tc>
        <w:tc>
          <w:tcPr/>
          <w:p>
            <w:pPr>
              <w:pStyle w:val="Compact"/>
              <w:jc w:val="center"/>
            </w:pPr>
            <w:r>
              <w:rPr>
                <w:b/>
                <w:bCs/>
              </w:rPr>
              <w:t xml:space="preserve">0.00</w:t>
            </w:r>
          </w:p>
        </w:tc>
      </w:tr>
      <w:tr>
        <w:tc>
          <w:tcPr/>
          <w:p>
            <w:pPr>
              <w:pStyle w:val="Compact"/>
              <w:jc w:val="center"/>
            </w:pPr>
            <w:r>
              <w:t xml:space="preserve">8</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0.50</w:t>
            </w:r>
          </w:p>
        </w:tc>
        <w:tc>
          <w:tcPr/>
          <w:p>
            <w:pPr>
              <w:pStyle w:val="Compact"/>
              <w:jc w:val="center"/>
            </w:pPr>
            <w:r>
              <w:t xml:space="preserve">0.00</w:t>
            </w:r>
          </w:p>
        </w:tc>
        <w:tc>
          <w:tcPr/>
          <w:p>
            <w:pPr>
              <w:pStyle w:val="Compact"/>
              <w:jc w:val="center"/>
            </w:pPr>
            <w:r>
              <w:t xml:space="preserve">-0.50</w:t>
            </w:r>
          </w:p>
        </w:tc>
        <w:tc>
          <w:tcPr/>
          <w:p>
            <w:pPr>
              <w:pStyle w:val="Compact"/>
              <w:jc w:val="center"/>
            </w:pPr>
            <w:r>
              <w:t xml:space="preserve">0.00</w:t>
            </w:r>
          </w:p>
        </w:tc>
        <w:tc>
          <w:tcPr/>
          <w:p>
            <w:pPr>
              <w:pStyle w:val="Compact"/>
              <w:jc w:val="center"/>
            </w:pPr>
            <w:r>
              <w:rPr>
                <w:b/>
                <w:bCs/>
              </w:rPr>
              <w:t xml:space="preserve">0.50</w:t>
            </w:r>
          </w:p>
        </w:tc>
      </w:tr>
      <w:tr>
        <w:tc>
          <w:tcPr/>
          <w:p>
            <w:pPr>
              <w:pStyle w:val="Compact"/>
              <w:jc w:val="center"/>
            </w:pPr>
            <w:r>
              <w:t xml:space="preserve">9</w:t>
            </w:r>
          </w:p>
        </w:tc>
        <w:tc>
          <w:tcPr/>
          <w:p>
            <w:pPr>
              <w:pStyle w:val="Compact"/>
              <w:jc w:val="center"/>
            </w:pPr>
            <w:r>
              <w:t xml:space="preserve">0.00</w:t>
            </w:r>
          </w:p>
        </w:tc>
        <w:tc>
          <w:tcPr/>
          <w:p>
            <w:pPr>
              <w:pStyle w:val="Compact"/>
              <w:jc w:val="center"/>
            </w:pPr>
            <w:r>
              <w:t xml:space="preserve">-1.00</w:t>
            </w:r>
          </w:p>
        </w:tc>
        <w:tc>
          <w:tcPr/>
          <w:p>
            <w:pPr>
              <w:pStyle w:val="Compact"/>
              <w:jc w:val="center"/>
            </w:pPr>
            <w:r>
              <w:t xml:space="preserve">0.20</w:t>
            </w:r>
          </w:p>
        </w:tc>
        <w:tc>
          <w:tcPr/>
          <w:p>
            <w:pPr>
              <w:pStyle w:val="Compact"/>
              <w:jc w:val="center"/>
            </w:pPr>
            <w:r>
              <w:t xml:space="preserve">-1.00</w:t>
            </w:r>
          </w:p>
        </w:tc>
        <w:tc>
          <w:tcPr/>
          <w:p>
            <w:pPr>
              <w:pStyle w:val="Compact"/>
              <w:jc w:val="center"/>
            </w:pPr>
            <w:r>
              <w:t xml:space="preserve">0.40</w:t>
            </w:r>
          </w:p>
        </w:tc>
        <w:tc>
          <w:tcPr/>
          <w:p>
            <w:pPr>
              <w:pStyle w:val="Compact"/>
              <w:jc w:val="center"/>
            </w:pPr>
            <w:r>
              <w:t xml:space="preserve">-1.60</w:t>
            </w:r>
          </w:p>
        </w:tc>
        <w:tc>
          <w:tcPr/>
          <w:p>
            <w:pPr>
              <w:pStyle w:val="Compact"/>
              <w:jc w:val="center"/>
            </w:pPr>
            <w:r>
              <w:t xml:space="preserve">-1.60</w:t>
            </w:r>
          </w:p>
        </w:tc>
        <w:tc>
          <w:tcPr/>
          <w:p>
            <w:pPr>
              <w:pStyle w:val="Compact"/>
              <w:jc w:val="center"/>
            </w:pPr>
            <w:r>
              <w:rPr>
                <w:b/>
                <w:bCs/>
              </w:rPr>
              <w:t xml:space="preserve">-0.80</w:t>
            </w:r>
          </w:p>
        </w:tc>
      </w:tr>
      <w:tr>
        <w:tc>
          <w:tcPr/>
          <w:p>
            <w:pPr>
              <w:pStyle w:val="Compact"/>
              <w:jc w:val="center"/>
            </w:pPr>
            <w:r>
              <w:t xml:space="preserve">10</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1.00</w:t>
            </w:r>
          </w:p>
        </w:tc>
        <w:tc>
          <w:tcPr/>
          <w:p>
            <w:pPr>
              <w:pStyle w:val="Compact"/>
              <w:jc w:val="center"/>
            </w:pPr>
            <w:r>
              <w:t xml:space="preserve">3.00</w:t>
            </w:r>
          </w:p>
        </w:tc>
        <w:tc>
          <w:tcPr/>
          <w:p>
            <w:pPr>
              <w:pStyle w:val="Compact"/>
              <w:jc w:val="center"/>
            </w:pPr>
            <w:r>
              <w:t xml:space="preserve">0.00</w:t>
            </w:r>
          </w:p>
        </w:tc>
        <w:tc>
          <w:tcPr/>
          <w:p>
            <w:pPr>
              <w:pStyle w:val="Compact"/>
              <w:jc w:val="center"/>
            </w:pPr>
            <w:r>
              <w:t xml:space="preserve">-4.00</w:t>
            </w:r>
          </w:p>
        </w:tc>
        <w:tc>
          <w:tcPr/>
          <w:p>
            <w:pPr>
              <w:pStyle w:val="Compact"/>
              <w:jc w:val="center"/>
            </w:pPr>
            <w:r>
              <w:rPr>
                <w:b/>
                <w:bCs/>
              </w:rPr>
              <w:t xml:space="preserve">1.00</w:t>
            </w:r>
          </w:p>
        </w:tc>
      </w:tr>
      <w:tr>
        <w:tc>
          <w:tcPr/>
          <w:p>
            <w:pPr>
              <w:pStyle w:val="Compact"/>
              <w:jc w:val="center"/>
            </w:pPr>
            <w:r>
              <w:t xml:space="preserve">11</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-2.00</w:t>
            </w:r>
          </w:p>
        </w:tc>
        <w:tc>
          <w:tcPr/>
          <w:p>
            <w:pPr>
              <w:pStyle w:val="Compact"/>
              <w:jc w:val="center"/>
            </w:pPr>
            <w:r>
              <w:rPr>
                <w:b/>
                <w:bCs/>
              </w:rPr>
              <w:t xml:space="preserve">-1.00</w:t>
            </w:r>
          </w:p>
        </w:tc>
      </w:tr>
      <w:tr>
        <w:tc>
          <w:tcPr/>
          <w:p>
            <w:pPr>
              <w:pStyle w:val="Compact"/>
              <w:jc w:val="center"/>
            </w:pPr>
            <w:r>
              <w:t xml:space="preserve">12</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t xml:space="preserve">13</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t xml:space="preserve">14</w:t>
            </w:r>
          </w:p>
        </w:tc>
        <w:tc>
          <w:tcPr/>
          <w:p>
            <w:pPr>
              <w:pStyle w:val="Compact"/>
              <w:jc w:val="center"/>
            </w:pPr>
            <w:r>
              <w:t xml:space="preserve">-</w:t>
            </w:r>
          </w:p>
        </w:tc>
        <w:tc>
          <w:tcPr/>
          <w:p>
            <w:pPr>
              <w:pStyle w:val="Compact"/>
              <w:jc w:val="center"/>
            </w:pPr>
            <w:r>
              <w:t xml:space="preserve">-</w:t>
            </w:r>
          </w:p>
        </w:tc>
        <w:tc>
          <w:tcPr/>
          <w:p>
            <w:pPr>
              <w:pStyle w:val="Compact"/>
              <w:jc w:val="center"/>
            </w:pPr>
            <w:r>
              <w:t xml:space="preserve">0.00</w:t>
            </w:r>
          </w:p>
        </w:tc>
        <w:tc>
          <w:tcPr/>
          <w:p>
            <w:pPr>
              <w:pStyle w:val="Compact"/>
              <w:jc w:val="center"/>
            </w:pPr>
            <w:r>
              <w:t xml:space="preserve">-4.00</w:t>
            </w:r>
          </w:p>
        </w:tc>
        <w:tc>
          <w:tcPr/>
          <w:p>
            <w:pPr>
              <w:pStyle w:val="Compact"/>
              <w:jc w:val="center"/>
            </w:pPr>
            <w:r>
              <w:t xml:space="preserve">0.00</w:t>
            </w:r>
          </w:p>
        </w:tc>
        <w:tc>
          <w:tcPr/>
          <w:p>
            <w:pPr>
              <w:pStyle w:val="Compact"/>
              <w:jc w:val="center"/>
            </w:pPr>
            <w:r>
              <w:t xml:space="preserve">-3.00</w:t>
            </w:r>
          </w:p>
        </w:tc>
        <w:tc>
          <w:tcPr/>
          <w:p>
            <w:pPr>
              <w:pStyle w:val="Compact"/>
              <w:jc w:val="center"/>
            </w:pPr>
            <w:r>
              <w:t xml:space="preserve">-9.00</w:t>
            </w:r>
          </w:p>
        </w:tc>
        <w:tc>
          <w:tcPr/>
          <w:p>
            <w:pPr>
              <w:pStyle w:val="Compact"/>
              <w:jc w:val="center"/>
            </w:pPr>
            <w:r>
              <w:rPr>
                <w:b/>
                <w:bCs/>
              </w:rPr>
              <w:t xml:space="preserve">1.00</w:t>
            </w:r>
          </w:p>
        </w:tc>
      </w:tr>
      <w:tr>
        <w:tc>
          <w:tcPr/>
          <w:p>
            <w:pPr>
              <w:pStyle w:val="Compact"/>
              <w:jc w:val="center"/>
            </w:pPr>
            <w:r>
              <w:t xml:space="preserve">15</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t xml:space="preserve">16</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-2.00</w:t>
            </w:r>
          </w:p>
        </w:tc>
        <w:tc>
          <w:tcPr/>
          <w:p>
            <w:pPr>
              <w:pStyle w:val="Compact"/>
              <w:jc w:val="center"/>
            </w:pPr>
            <w:r>
              <w:rPr>
                <w:b/>
                <w:bCs/>
              </w:rPr>
              <w:t xml:space="preserve">0.00</w:t>
            </w:r>
          </w:p>
        </w:tc>
      </w:tr>
      <w:tr>
        <w:tc>
          <w:tcPr/>
          <w:p>
            <w:pPr>
              <w:pStyle w:val="Compact"/>
              <w:jc w:val="center"/>
            </w:pPr>
            <w:r>
              <w:rPr>
                <w:b/>
                <w:bCs/>
              </w:rPr>
              <w:t xml:space="preserve">Weighted Mean</w:t>
            </w:r>
          </w:p>
        </w:tc>
        <w:tc>
          <w:tcPr/>
          <w:p>
            <w:pPr>
              <w:pStyle w:val="Compact"/>
              <w:jc w:val="center"/>
            </w:pPr>
            <w:r>
              <w:rPr>
                <w:b/>
                <w:bCs/>
              </w:rPr>
              <w:t xml:space="preserve">0.08</w:t>
            </w:r>
          </w:p>
        </w:tc>
        <w:tc>
          <w:tcPr/>
          <w:p>
            <w:pPr>
              <w:pStyle w:val="Compact"/>
              <w:jc w:val="center"/>
            </w:pPr>
            <w:r>
              <w:rPr>
                <w:b/>
                <w:bCs/>
              </w:rPr>
              <w:t xml:space="preserve">-0.06</w:t>
            </w:r>
          </w:p>
        </w:tc>
        <w:tc>
          <w:tcPr/>
          <w:p>
            <w:pPr>
              <w:pStyle w:val="Compact"/>
              <w:jc w:val="center"/>
            </w:pPr>
            <w:r>
              <w:rPr>
                <w:b/>
                <w:bCs/>
              </w:rPr>
              <w:t xml:space="preserve">0.06</w:t>
            </w:r>
          </w:p>
        </w:tc>
        <w:tc>
          <w:tcPr/>
          <w:p>
            <w:pPr>
              <w:pStyle w:val="Compact"/>
              <w:jc w:val="center"/>
            </w:pPr>
            <w:r>
              <w:rPr>
                <w:b/>
                <w:bCs/>
              </w:rPr>
              <w:t xml:space="preserve">0.02</w:t>
            </w:r>
          </w:p>
        </w:tc>
        <w:tc>
          <w:tcPr/>
          <w:p>
            <w:pPr>
              <w:pStyle w:val="Compact"/>
              <w:jc w:val="center"/>
            </w:pPr>
            <w:r>
              <w:rPr>
                <w:b/>
                <w:bCs/>
              </w:rPr>
              <w:t xml:space="preserve">0.13</w:t>
            </w:r>
          </w:p>
        </w:tc>
        <w:tc>
          <w:tcPr/>
          <w:p>
            <w:pPr>
              <w:pStyle w:val="Compact"/>
              <w:jc w:val="center"/>
            </w:pPr>
            <w:r>
              <w:rPr>
                <w:b/>
                <w:bCs/>
              </w:rPr>
              <w:t xml:space="preserve">-0.14</w:t>
            </w:r>
          </w:p>
        </w:tc>
        <w:tc>
          <w:tcPr/>
          <w:p>
            <w:pPr>
              <w:pStyle w:val="Compact"/>
              <w:jc w:val="center"/>
            </w:pPr>
            <w:r>
              <w:rPr>
                <w:b/>
                <w:bCs/>
              </w:rPr>
              <w:t xml:space="preserve">-0.09</w:t>
            </w:r>
          </w:p>
        </w:tc>
        <w:tc>
          <w:tcPr/>
          <w:p>
            <w:pPr>
              <w:pStyle w:val="Compact"/>
              <w:jc w:val="center"/>
            </w:pPr>
            <w:r>
              <w:rPr>
                <w:b/>
                <w:bCs/>
              </w:rPr>
              <w:t xml:space="preserve">0.03</w:t>
            </w:r>
          </w:p>
        </w:tc>
      </w:tr>
    </w:tbl>
    <w:p/>
    <w:tbl>
      <w:tblPr>
        <w:tblStyle w:val="Table"/>
        <w:tblW w:type="pct" w:w="5000"/>
        <w:tblLayout w:type="fixed"/>
        <w:tblLook w:firstRow="1" w:lastRow="0" w:firstColumn="0" w:lastColumn="0" w:noHBand="0" w:noVBand="0" w:val="0020"/>
      </w:tblPr>
      <w:tblGrid>
        <w:gridCol w:w="1863"/>
        <w:gridCol w:w="1211"/>
        <w:gridCol w:w="1211"/>
        <w:gridCol w:w="1211"/>
        <w:gridCol w:w="1211"/>
        <w:gridCol w:w="1211"/>
      </w:tblGrid>
      <w:tr>
        <w:trPr>
          <w:tblHeader w:val="on"/>
        </w:trPr>
        <w:tc>
          <w:tcPr/>
          <w:p>
            <w:pPr>
              <w:pStyle w:val="Compact"/>
              <w:jc w:val="center"/>
            </w:pPr>
            <w:r>
              <w:rPr>
                <w:b/>
                <w:bCs/>
              </w:rPr>
              <w:t xml:space="preserve">Modal age</w:t>
            </w:r>
          </w:p>
        </w:tc>
        <w:tc>
          <w:tcPr/>
          <w:p>
            <w:pPr>
              <w:pStyle w:val="Compact"/>
              <w:jc w:val="center"/>
            </w:pPr>
            <w:r>
              <w:rPr>
                <w:b/>
                <w:bCs/>
              </w:rPr>
              <w:t xml:space="preserve">R18 FI</w:t>
            </w:r>
          </w:p>
        </w:tc>
        <w:tc>
          <w:tcPr/>
          <w:p>
            <w:pPr>
              <w:pStyle w:val="Compact"/>
              <w:jc w:val="center"/>
            </w:pPr>
            <w:r>
              <w:rPr>
                <w:b/>
                <w:bCs/>
              </w:rPr>
              <w:t xml:space="preserve">R20 FI</w:t>
            </w:r>
          </w:p>
        </w:tc>
        <w:tc>
          <w:tcPr/>
          <w:p>
            <w:pPr>
              <w:pStyle w:val="Compact"/>
              <w:jc w:val="center"/>
            </w:pPr>
            <w:r>
              <w:rPr>
                <w:b/>
                <w:bCs/>
              </w:rPr>
              <w:t xml:space="preserve">R22 FI</w:t>
            </w:r>
          </w:p>
        </w:tc>
        <w:tc>
          <w:tcPr/>
          <w:p>
            <w:pPr>
              <w:pStyle w:val="Compact"/>
              <w:jc w:val="center"/>
            </w:pPr>
            <w:r>
              <w:rPr>
                <w:b/>
                <w:bCs/>
              </w:rPr>
              <w:t xml:space="preserve">R28 FI</w:t>
            </w:r>
          </w:p>
        </w:tc>
        <w:tc>
          <w:tcPr/>
          <w:p>
            <w:pPr>
              <w:pStyle w:val="Compact"/>
              <w:jc w:val="center"/>
            </w:pPr>
            <w:r>
              <w:rPr>
                <w:b/>
                <w:bCs/>
              </w:rPr>
              <w:t xml:space="preserve">all</w:t>
            </w:r>
          </w:p>
        </w:tc>
      </w:tr>
      <w:tr>
        <w:tc>
          <w:tcPr/>
          <w:p>
            <w:pPr>
              <w:pStyle w:val="Compact"/>
              <w:jc w:val="center"/>
            </w:pPr>
            <w:r>
              <w:t xml:space="preserve">0</w:t>
            </w:r>
          </w:p>
        </w:tc>
        <w:tc>
          <w:tcPr/>
          <w:p>
            <w:pPr>
              <w:pStyle w:val="Compact"/>
              <w:jc w:val="center"/>
            </w:pPr>
            <w:r>
              <w:t xml:space="preserve">0.08</w:t>
            </w:r>
          </w:p>
        </w:tc>
        <w:tc>
          <w:tcPr/>
          <w:p>
            <w:pPr>
              <w:pStyle w:val="Compact"/>
              <w:jc w:val="center"/>
            </w:pPr>
            <w:r>
              <w:t xml:space="preserve">0.83</w:t>
            </w:r>
          </w:p>
        </w:tc>
        <w:tc>
          <w:tcPr/>
          <w:p>
            <w:pPr>
              <w:pStyle w:val="Compact"/>
              <w:jc w:val="center"/>
            </w:pPr>
            <w:r>
              <w:t xml:space="preserve">0.42</w:t>
            </w:r>
          </w:p>
        </w:tc>
        <w:tc>
          <w:tcPr/>
          <w:p>
            <w:pPr>
              <w:pStyle w:val="Compact"/>
              <w:jc w:val="center"/>
            </w:pPr>
            <w:r>
              <w:t xml:space="preserve">0.00</w:t>
            </w:r>
          </w:p>
        </w:tc>
        <w:tc>
          <w:tcPr/>
          <w:p>
            <w:pPr>
              <w:pStyle w:val="Compact"/>
              <w:jc w:val="center"/>
            </w:pPr>
            <w:r>
              <w:rPr>
                <w:b/>
                <w:bCs/>
              </w:rPr>
              <w:t xml:space="preserve">0.13</w:t>
            </w:r>
          </w:p>
        </w:tc>
      </w:tr>
      <w:tr>
        <w:tc>
          <w:tcPr/>
          <w:p>
            <w:pPr>
              <w:pStyle w:val="Compact"/>
              <w:jc w:val="center"/>
            </w:pPr>
            <w:r>
              <w:t xml:space="preserve">1</w:t>
            </w:r>
          </w:p>
        </w:tc>
        <w:tc>
          <w:tcPr/>
          <w:p>
            <w:pPr>
              <w:pStyle w:val="Compact"/>
              <w:jc w:val="center"/>
            </w:pPr>
            <w:r>
              <w:t xml:space="preserve">0.05</w:t>
            </w:r>
          </w:p>
        </w:tc>
        <w:tc>
          <w:tcPr/>
          <w:p>
            <w:pPr>
              <w:pStyle w:val="Compact"/>
              <w:jc w:val="center"/>
            </w:pPr>
            <w:r>
              <w:t xml:space="preserve">0.20</w:t>
            </w:r>
          </w:p>
        </w:tc>
        <w:tc>
          <w:tcPr/>
          <w:p>
            <w:pPr>
              <w:pStyle w:val="Compact"/>
              <w:jc w:val="center"/>
            </w:pPr>
            <w:r>
              <w:t xml:space="preserve">0.13</w:t>
            </w:r>
          </w:p>
        </w:tc>
        <w:tc>
          <w:tcPr/>
          <w:p>
            <w:pPr>
              <w:pStyle w:val="Compact"/>
              <w:jc w:val="center"/>
            </w:pPr>
            <w:r>
              <w:t xml:space="preserve">0.07</w:t>
            </w:r>
          </w:p>
        </w:tc>
        <w:tc>
          <w:tcPr/>
          <w:p>
            <w:pPr>
              <w:pStyle w:val="Compact"/>
              <w:jc w:val="center"/>
            </w:pPr>
            <w:r>
              <w:rPr>
                <w:b/>
                <w:bCs/>
              </w:rPr>
              <w:t xml:space="preserve">0.07</w:t>
            </w:r>
          </w:p>
        </w:tc>
      </w:tr>
      <w:tr>
        <w:tc>
          <w:tcPr/>
          <w:p>
            <w:pPr>
              <w:pStyle w:val="Compact"/>
              <w:jc w:val="center"/>
            </w:pPr>
            <w:r>
              <w:t xml:space="preserve">2</w:t>
            </w:r>
          </w:p>
        </w:tc>
        <w:tc>
          <w:tcPr/>
          <w:p>
            <w:pPr>
              <w:pStyle w:val="Compact"/>
              <w:jc w:val="center"/>
            </w:pPr>
            <w:r>
              <w:t xml:space="preserve">-0.04</w:t>
            </w:r>
          </w:p>
        </w:tc>
        <w:tc>
          <w:tcPr/>
          <w:p>
            <w:pPr>
              <w:pStyle w:val="Compact"/>
              <w:jc w:val="center"/>
            </w:pPr>
            <w:r>
              <w:t xml:space="preserve">0.08</w:t>
            </w:r>
          </w:p>
        </w:tc>
        <w:tc>
          <w:tcPr/>
          <w:p>
            <w:pPr>
              <w:pStyle w:val="Compact"/>
              <w:jc w:val="center"/>
            </w:pPr>
            <w:r>
              <w:t xml:space="preserve">0.00</w:t>
            </w:r>
          </w:p>
        </w:tc>
        <w:tc>
          <w:tcPr/>
          <w:p>
            <w:pPr>
              <w:pStyle w:val="Compact"/>
              <w:jc w:val="center"/>
            </w:pPr>
            <w:r>
              <w:t xml:space="preserve">0.04</w:t>
            </w:r>
          </w:p>
        </w:tc>
        <w:tc>
          <w:tcPr/>
          <w:p>
            <w:pPr>
              <w:pStyle w:val="Compact"/>
              <w:jc w:val="center"/>
            </w:pPr>
            <w:r>
              <w:rPr>
                <w:b/>
                <w:bCs/>
              </w:rPr>
              <w:t xml:space="preserve">0.02</w:t>
            </w:r>
          </w:p>
        </w:tc>
      </w:tr>
      <w:tr>
        <w:tc>
          <w:tcPr/>
          <w:p>
            <w:pPr>
              <w:pStyle w:val="Compact"/>
              <w:jc w:val="center"/>
            </w:pPr>
            <w:r>
              <w:t xml:space="preserve">3</w:t>
            </w:r>
          </w:p>
        </w:tc>
        <w:tc>
          <w:tcPr/>
          <w:p>
            <w:pPr>
              <w:pStyle w:val="Compact"/>
              <w:jc w:val="center"/>
            </w:pPr>
            <w:r>
              <w:t xml:space="preserve">0.10</w:t>
            </w:r>
          </w:p>
        </w:tc>
        <w:tc>
          <w:tcPr/>
          <w:p>
            <w:pPr>
              <w:pStyle w:val="Compact"/>
              <w:jc w:val="center"/>
            </w:pPr>
            <w:r>
              <w:t xml:space="preserve">-0.03</w:t>
            </w:r>
          </w:p>
        </w:tc>
        <w:tc>
          <w:tcPr/>
          <w:p>
            <w:pPr>
              <w:pStyle w:val="Compact"/>
              <w:jc w:val="center"/>
            </w:pPr>
            <w:r>
              <w:t xml:space="preserve">0.10</w:t>
            </w:r>
          </w:p>
        </w:tc>
        <w:tc>
          <w:tcPr/>
          <w:p>
            <w:pPr>
              <w:pStyle w:val="Compact"/>
              <w:jc w:val="center"/>
            </w:pPr>
            <w:r>
              <w:t xml:space="preserve">0.07</w:t>
            </w:r>
          </w:p>
        </w:tc>
        <w:tc>
          <w:tcPr/>
          <w:p>
            <w:pPr>
              <w:pStyle w:val="Compact"/>
              <w:jc w:val="center"/>
            </w:pPr>
            <w:r>
              <w:rPr>
                <w:b/>
                <w:bCs/>
              </w:rPr>
              <w:t xml:space="preserve">0.04</w:t>
            </w:r>
          </w:p>
        </w:tc>
      </w:tr>
      <w:tr>
        <w:tc>
          <w:tcPr/>
          <w:p>
            <w:pPr>
              <w:pStyle w:val="Compact"/>
              <w:jc w:val="center"/>
            </w:pPr>
            <w:r>
              <w:t xml:space="preserve">4</w:t>
            </w:r>
          </w:p>
        </w:tc>
        <w:tc>
          <w:tcPr/>
          <w:p>
            <w:pPr>
              <w:pStyle w:val="Compact"/>
              <w:jc w:val="center"/>
            </w:pPr>
            <w:r>
              <w:t xml:space="preserve">0.08</w:t>
            </w:r>
          </w:p>
        </w:tc>
        <w:tc>
          <w:tcPr/>
          <w:p>
            <w:pPr>
              <w:pStyle w:val="Compact"/>
              <w:jc w:val="center"/>
            </w:pPr>
            <w:r>
              <w:t xml:space="preserve">-0.17</w:t>
            </w:r>
          </w:p>
        </w:tc>
        <w:tc>
          <w:tcPr/>
          <w:p>
            <w:pPr>
              <w:pStyle w:val="Compact"/>
              <w:jc w:val="center"/>
            </w:pPr>
            <w:r>
              <w:t xml:space="preserve">0.12</w:t>
            </w:r>
          </w:p>
        </w:tc>
        <w:tc>
          <w:tcPr/>
          <w:p>
            <w:pPr>
              <w:pStyle w:val="Compact"/>
              <w:jc w:val="center"/>
            </w:pPr>
            <w:r>
              <w:t xml:space="preserve">0.38</w:t>
            </w:r>
          </w:p>
        </w:tc>
        <w:tc>
          <w:tcPr/>
          <w:p>
            <w:pPr>
              <w:pStyle w:val="Compact"/>
              <w:jc w:val="center"/>
            </w:pPr>
            <w:r>
              <w:rPr>
                <w:b/>
                <w:bCs/>
              </w:rPr>
              <w:t xml:space="preserve">0.11</w:t>
            </w:r>
          </w:p>
        </w:tc>
      </w:tr>
      <w:tr>
        <w:tc>
          <w:tcPr/>
          <w:p>
            <w:pPr>
              <w:pStyle w:val="Compact"/>
              <w:jc w:val="center"/>
            </w:pPr>
            <w:r>
              <w:t xml:space="preserve">5</w:t>
            </w:r>
          </w:p>
        </w:tc>
        <w:tc>
          <w:tcPr/>
          <w:p>
            <w:pPr>
              <w:pStyle w:val="Compact"/>
              <w:jc w:val="center"/>
            </w:pPr>
            <w:r>
              <w:t xml:space="preserve">0.06</w:t>
            </w:r>
          </w:p>
        </w:tc>
        <w:tc>
          <w:tcPr/>
          <w:p>
            <w:pPr>
              <w:pStyle w:val="Compact"/>
              <w:jc w:val="center"/>
            </w:pPr>
            <w:r>
              <w:t xml:space="preserve">-0.16</w:t>
            </w:r>
          </w:p>
        </w:tc>
        <w:tc>
          <w:tcPr/>
          <w:p>
            <w:pPr>
              <w:pStyle w:val="Compact"/>
              <w:jc w:val="center"/>
            </w:pPr>
            <w:r>
              <w:t xml:space="preserve">0.00</w:t>
            </w:r>
          </w:p>
        </w:tc>
        <w:tc>
          <w:tcPr/>
          <w:p>
            <w:pPr>
              <w:pStyle w:val="Compact"/>
              <w:jc w:val="center"/>
            </w:pPr>
            <w:r>
              <w:t xml:space="preserve">0.13</w:t>
            </w:r>
          </w:p>
        </w:tc>
        <w:tc>
          <w:tcPr/>
          <w:p>
            <w:pPr>
              <w:pStyle w:val="Compact"/>
              <w:jc w:val="center"/>
            </w:pPr>
            <w:r>
              <w:rPr>
                <w:b/>
                <w:bCs/>
              </w:rPr>
              <w:t xml:space="preserve">-0.03</w:t>
            </w:r>
          </w:p>
        </w:tc>
      </w:tr>
      <w:tr>
        <w:tc>
          <w:tcPr/>
          <w:p>
            <w:pPr>
              <w:pStyle w:val="Compact"/>
              <w:jc w:val="center"/>
            </w:pPr>
            <w:r>
              <w:t xml:space="preserve">6</w:t>
            </w:r>
          </w:p>
        </w:tc>
        <w:tc>
          <w:tcPr/>
          <w:p>
            <w:pPr>
              <w:pStyle w:val="Compact"/>
              <w:jc w:val="center"/>
            </w:pPr>
            <w:r>
              <w:t xml:space="preserve">0.36</w:t>
            </w:r>
          </w:p>
        </w:tc>
        <w:tc>
          <w:tcPr/>
          <w:p>
            <w:pPr>
              <w:pStyle w:val="Compact"/>
              <w:jc w:val="center"/>
            </w:pPr>
            <w:r>
              <w:t xml:space="preserve">-0.45</w:t>
            </w:r>
          </w:p>
        </w:tc>
        <w:tc>
          <w:tcPr/>
          <w:p>
            <w:pPr>
              <w:pStyle w:val="Compact"/>
              <w:jc w:val="center"/>
            </w:pPr>
            <w:r>
              <w:t xml:space="preserve">0.18</w:t>
            </w:r>
          </w:p>
        </w:tc>
        <w:tc>
          <w:tcPr/>
          <w:p>
            <w:pPr>
              <w:pStyle w:val="Compact"/>
              <w:jc w:val="center"/>
            </w:pPr>
            <w:r>
              <w:t xml:space="preserve">0.09</w:t>
            </w:r>
          </w:p>
        </w:tc>
        <w:tc>
          <w:tcPr/>
          <w:p>
            <w:pPr>
              <w:pStyle w:val="Compact"/>
              <w:jc w:val="center"/>
            </w:pPr>
            <w:r>
              <w:rPr>
                <w:b/>
                <w:bCs/>
              </w:rPr>
              <w:t xml:space="preserve">0.11</w:t>
            </w:r>
          </w:p>
        </w:tc>
      </w:tr>
      <w:tr>
        <w:tc>
          <w:tcPr/>
          <w:p>
            <w:pPr>
              <w:pStyle w:val="Compact"/>
              <w:jc w:val="center"/>
            </w:pPr>
            <w:r>
              <w:t xml:space="preserve">7</w:t>
            </w:r>
          </w:p>
        </w:tc>
        <w:tc>
          <w:tcPr/>
          <w:p>
            <w:pPr>
              <w:pStyle w:val="Compact"/>
              <w:jc w:val="center"/>
            </w:pPr>
            <w:r>
              <w:t xml:space="preserve">0.20</w:t>
            </w:r>
          </w:p>
        </w:tc>
        <w:tc>
          <w:tcPr/>
          <w:p>
            <w:pPr>
              <w:pStyle w:val="Compact"/>
              <w:jc w:val="center"/>
            </w:pPr>
            <w:r>
              <w:t xml:space="preserve">-0.40</w:t>
            </w:r>
          </w:p>
        </w:tc>
        <w:tc>
          <w:tcPr/>
          <w:p>
            <w:pPr>
              <w:pStyle w:val="Compact"/>
              <w:jc w:val="center"/>
            </w:pPr>
            <w:r>
              <w:t xml:space="preserve">-0.20</w:t>
            </w:r>
          </w:p>
        </w:tc>
        <w:tc>
          <w:tcPr/>
          <w:p>
            <w:pPr>
              <w:pStyle w:val="Compact"/>
              <w:jc w:val="center"/>
            </w:pPr>
            <w:r>
              <w:t xml:space="preserve">-0.20</w:t>
            </w:r>
          </w:p>
        </w:tc>
        <w:tc>
          <w:tcPr/>
          <w:p>
            <w:pPr>
              <w:pStyle w:val="Compact"/>
              <w:jc w:val="center"/>
            </w:pPr>
            <w:r>
              <w:rPr>
                <w:b/>
                <w:bCs/>
              </w:rPr>
              <w:t xml:space="preserve">-0.09</w:t>
            </w:r>
          </w:p>
        </w:tc>
      </w:tr>
      <w:tr>
        <w:tc>
          <w:tcPr/>
          <w:p>
            <w:pPr>
              <w:pStyle w:val="Compact"/>
              <w:jc w:val="center"/>
            </w:pPr>
            <w:r>
              <w:t xml:space="preserve">8</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-0.50</w:t>
            </w:r>
          </w:p>
        </w:tc>
        <w:tc>
          <w:tcPr/>
          <w:p>
            <w:pPr>
              <w:pStyle w:val="Compact"/>
              <w:jc w:val="center"/>
            </w:pPr>
            <w:r>
              <w:rPr>
                <w:b/>
                <w:bCs/>
              </w:rPr>
              <w:t xml:space="preserve">0.00</w:t>
            </w:r>
          </w:p>
        </w:tc>
      </w:tr>
      <w:tr>
        <w:tc>
          <w:tcPr/>
          <w:p>
            <w:pPr>
              <w:pStyle w:val="Compact"/>
              <w:jc w:val="center"/>
            </w:pPr>
            <w:r>
              <w:t xml:space="preserve">9</w:t>
            </w:r>
          </w:p>
        </w:tc>
        <w:tc>
          <w:tcPr/>
          <w:p>
            <w:pPr>
              <w:pStyle w:val="Compact"/>
              <w:jc w:val="center"/>
            </w:pPr>
            <w:r>
              <w:t xml:space="preserve">-0.40</w:t>
            </w:r>
          </w:p>
        </w:tc>
        <w:tc>
          <w:tcPr/>
          <w:p>
            <w:pPr>
              <w:pStyle w:val="Compact"/>
              <w:jc w:val="center"/>
            </w:pPr>
            <w:r>
              <w:t xml:space="preserve">-1.40</w:t>
            </w:r>
          </w:p>
        </w:tc>
        <w:tc>
          <w:tcPr/>
          <w:p>
            <w:pPr>
              <w:pStyle w:val="Compact"/>
              <w:jc w:val="center"/>
            </w:pPr>
            <w:r>
              <w:t xml:space="preserve">0.00</w:t>
            </w:r>
          </w:p>
        </w:tc>
        <w:tc>
          <w:tcPr/>
          <w:p>
            <w:pPr>
              <w:pStyle w:val="Compact"/>
              <w:jc w:val="center"/>
            </w:pPr>
            <w:r>
              <w:t xml:space="preserve">-0.40</w:t>
            </w:r>
          </w:p>
        </w:tc>
        <w:tc>
          <w:tcPr/>
          <w:p>
            <w:pPr>
              <w:pStyle w:val="Compact"/>
              <w:jc w:val="center"/>
            </w:pPr>
            <w:r>
              <w:rPr>
                <w:b/>
                <w:bCs/>
              </w:rPr>
              <w:t xml:space="preserve">-0.63</w:t>
            </w:r>
          </w:p>
        </w:tc>
      </w:tr>
      <w:tr>
        <w:tc>
          <w:tcPr/>
          <w:p>
            <w:pPr>
              <w:pStyle w:val="Compact"/>
              <w:jc w:val="center"/>
            </w:pPr>
            <w:r>
              <w:t xml:space="preserve">10</w:t>
            </w:r>
          </w:p>
        </w:tc>
        <w:tc>
          <w:tcPr/>
          <w:p>
            <w:pPr>
              <w:pStyle w:val="Compact"/>
              <w:jc w:val="center"/>
            </w:pPr>
            <w:r>
              <w:t xml:space="preserve">0.00</w:t>
            </w:r>
          </w:p>
        </w:tc>
        <w:tc>
          <w:tcPr/>
          <w:p>
            <w:pPr>
              <w:pStyle w:val="Compact"/>
              <w:jc w:val="center"/>
            </w:pPr>
            <w:r>
              <w:t xml:space="preserve">-1.00</w:t>
            </w:r>
          </w:p>
        </w:tc>
        <w:tc>
          <w:tcPr/>
          <w:p>
            <w:pPr>
              <w:pStyle w:val="Compact"/>
              <w:jc w:val="center"/>
            </w:pPr>
            <w:r>
              <w:t xml:space="preserve">1.00</w:t>
            </w:r>
          </w:p>
        </w:tc>
        <w:tc>
          <w:tcPr/>
          <w:p>
            <w:pPr>
              <w:pStyle w:val="Compact"/>
              <w:jc w:val="center"/>
            </w:pPr>
            <w:r>
              <w:t xml:space="preserve">1.00</w:t>
            </w:r>
          </w:p>
        </w:tc>
        <w:tc>
          <w:tcPr/>
          <w:p>
            <w:pPr>
              <w:pStyle w:val="Compact"/>
              <w:jc w:val="center"/>
            </w:pPr>
            <w:r>
              <w:rPr>
                <w:b/>
                <w:bCs/>
              </w:rPr>
              <w:t xml:space="preserve">0.17</w:t>
            </w:r>
          </w:p>
        </w:tc>
      </w:tr>
      <w:tr>
        <w:tc>
          <w:tcPr/>
          <w:p>
            <w:pPr>
              <w:pStyle w:val="Compact"/>
              <w:jc w:val="center"/>
            </w:pPr>
            <w:r>
              <w:t xml:space="preserve">11</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1.00</w:t>
            </w:r>
          </w:p>
        </w:tc>
        <w:tc>
          <w:tcPr/>
          <w:p>
            <w:pPr>
              <w:pStyle w:val="Compact"/>
              <w:jc w:val="center"/>
            </w:pPr>
            <w:r>
              <w:rPr>
                <w:b/>
                <w:bCs/>
              </w:rPr>
              <w:t xml:space="preserve">-0.17</w:t>
            </w:r>
          </w:p>
        </w:tc>
      </w:tr>
      <w:tr>
        <w:tc>
          <w:tcPr/>
          <w:p>
            <w:pPr>
              <w:pStyle w:val="Compact"/>
              <w:jc w:val="center"/>
            </w:pPr>
            <w:r>
              <w:t xml:space="preserve">12</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t xml:space="preserve">13</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t xml:space="preserve">14</w:t>
            </w:r>
          </w:p>
        </w:tc>
        <w:tc>
          <w:tcPr/>
          <w:p>
            <w:pPr>
              <w:pStyle w:val="Compact"/>
              <w:jc w:val="center"/>
            </w:pPr>
            <w:r>
              <w:t xml:space="preserve">-4.00</w:t>
            </w:r>
          </w:p>
        </w:tc>
        <w:tc>
          <w:tcPr/>
          <w:p>
            <w:pPr>
              <w:pStyle w:val="Compact"/>
              <w:jc w:val="center"/>
            </w:pPr>
            <w:r>
              <w:t xml:space="preserve">-1.00</w:t>
            </w:r>
          </w:p>
        </w:tc>
        <w:tc>
          <w:tcPr/>
          <w:p>
            <w:pPr>
              <w:pStyle w:val="Compact"/>
              <w:jc w:val="center"/>
            </w:pPr>
            <w:r>
              <w:t xml:space="preserve">0.00</w:t>
            </w:r>
          </w:p>
        </w:tc>
        <w:tc>
          <w:tcPr/>
          <w:p>
            <w:pPr>
              <w:pStyle w:val="Compact"/>
              <w:jc w:val="center"/>
            </w:pPr>
            <w:r>
              <w:t xml:space="preserve">-3.00</w:t>
            </w:r>
          </w:p>
        </w:tc>
        <w:tc>
          <w:tcPr/>
          <w:p>
            <w:pPr>
              <w:pStyle w:val="Compact"/>
              <w:jc w:val="center"/>
            </w:pPr>
            <w:r>
              <w:rPr>
                <w:b/>
                <w:bCs/>
              </w:rPr>
              <w:t xml:space="preserve">-</w:t>
            </w:r>
          </w:p>
        </w:tc>
      </w:tr>
      <w:tr>
        <w:tc>
          <w:tcPr/>
          <w:p>
            <w:pPr>
              <w:pStyle w:val="Compact"/>
              <w:jc w:val="center"/>
            </w:pPr>
            <w:r>
              <w:t xml:space="preserve">15</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t xml:space="preserve">16</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rPr>
                <w:b/>
                <w:bCs/>
              </w:rPr>
              <w:t xml:space="preserve">-0.17</w:t>
            </w:r>
          </w:p>
        </w:tc>
      </w:tr>
      <w:tr>
        <w:tc>
          <w:tcPr/>
          <w:p>
            <w:pPr>
              <w:pStyle w:val="Compact"/>
              <w:jc w:val="center"/>
            </w:pPr>
            <w:r>
              <w:rPr>
                <w:b/>
                <w:bCs/>
              </w:rPr>
              <w:t xml:space="preserve">Weighted Mean</w:t>
            </w:r>
          </w:p>
        </w:tc>
        <w:tc>
          <w:tcPr/>
          <w:p>
            <w:pPr>
              <w:pStyle w:val="Compact"/>
              <w:jc w:val="center"/>
            </w:pPr>
            <w:r>
              <w:rPr>
                <w:b/>
                <w:bCs/>
              </w:rPr>
              <w:t xml:space="preserve">0.05</w:t>
            </w:r>
          </w:p>
        </w:tc>
        <w:tc>
          <w:tcPr/>
          <w:p>
            <w:pPr>
              <w:pStyle w:val="Compact"/>
              <w:jc w:val="center"/>
            </w:pPr>
            <w:r>
              <w:rPr>
                <w:b/>
                <w:bCs/>
              </w:rPr>
              <w:t xml:space="preserve">-0.04</w:t>
            </w:r>
          </w:p>
        </w:tc>
        <w:tc>
          <w:tcPr/>
          <w:p>
            <w:pPr>
              <w:pStyle w:val="Compact"/>
              <w:jc w:val="center"/>
            </w:pPr>
            <w:r>
              <w:rPr>
                <w:b/>
                <w:bCs/>
              </w:rPr>
              <w:t xml:space="preserve">0.09</w:t>
            </w:r>
          </w:p>
        </w:tc>
        <w:tc>
          <w:tcPr/>
          <w:p>
            <w:pPr>
              <w:pStyle w:val="Compact"/>
              <w:jc w:val="center"/>
            </w:pPr>
            <w:r>
              <w:rPr>
                <w:b/>
                <w:bCs/>
              </w:rPr>
              <w:t xml:space="preserve">0.07</w:t>
            </w:r>
          </w:p>
        </w:tc>
        <w:tc>
          <w:tcPr/>
          <w:p>
            <w:pPr>
              <w:pStyle w:val="Compact"/>
              <w:jc w:val="center"/>
            </w:pPr>
            <w:r>
              <w:rPr>
                <w:b/>
                <w:bCs/>
              </w:rPr>
              <w:t xml:space="preserve">0.03</w:t>
            </w:r>
          </w:p>
        </w:tc>
      </w:tr>
    </w:tbl>
    <w:p>
      <w:pPr>
        <w:pStyle w:val="CaptionedFigure"/>
      </w:pPr>
      <w:r>
        <w:drawing>
          <wp:inline>
            <wp:extent cx="4583458" cy="3666766"/>
            <wp:effectExtent b="0" l="0" r="0" t="0"/>
            <wp:docPr descr="Figure X:: Age bias plot for all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title="" id="30" name="Picture"/>
            <a:graphic>
              <a:graphicData uri="http://schemas.openxmlformats.org/drawingml/2006/picture">
                <pic:pic>
                  <pic:nvPicPr>
                    <pic:cNvPr descr="SmartDots_Report_Event_1849_files/figure-docx/bias_plots_all-1.png" id="31" name="Picture"/>
                    <pic:cNvPicPr>
                      <a:picLocks noChangeArrowheads="1" noChangeAspect="1"/>
                    </pic:cNvPicPr>
                  </pic:nvPicPr>
                  <pic:blipFill>
                    <a:blip r:embed="rId29"/>
                    <a:stretch>
                      <a:fillRect/>
                    </a:stretch>
                  </pic:blipFill>
                  <pic:spPr bwMode="auto">
                    <a:xfrm>
                      <a:off x="0" y="0"/>
                      <a:ext cx="4583458" cy="3666766"/>
                    </a:xfrm>
                    <a:prstGeom prst="rect">
                      <a:avLst/>
                    </a:prstGeom>
                    <a:noFill/>
                    <a:ln w="9525">
                      <a:noFill/>
                      <a:headEnd/>
                      <a:tailEnd/>
                    </a:ln>
                  </pic:spPr>
                </pic:pic>
              </a:graphicData>
            </a:graphic>
          </wp:inline>
        </w:drawing>
      </w:r>
    </w:p>
    <w:p>
      <w:pPr>
        <w:pStyle w:val="ImageCaption"/>
      </w:pPr>
      <w:r>
        <w:rPr>
          <w:b/>
          <w:bCs/>
        </w:rPr>
        <w:t xml:space="preserve">Figure X:</w:t>
      </w:r>
      <w:r>
        <w:t xml:space="preserve">: Age bias plot for all readers. Mean age</w:t>
      </w:r>
      <w:r>
        <w:t xml:space="preserve"> </w:t>
      </w:r>
      <w:r>
        <w:t xml:space="preserve">recorded +/- 2 stdev of each reader and all readers combined are</w:t>
      </w:r>
      <w:r>
        <w:t xml:space="preserve"> </w:t>
      </w:r>
      <w:r>
        <w:t xml:space="preserve">plotted against modal age. The estimated mean age corresponds to</w:t>
      </w:r>
      <w:r>
        <w:t xml:space="preserve"> </w:t>
      </w:r>
      <w:r>
        <w:t xml:space="preserve">modal age, if the estimated mean age is on the 1:1 equilibrium</w:t>
      </w:r>
      <w:r>
        <w:t xml:space="preserve"> </w:t>
      </w:r>
      <w:r>
        <w:t xml:space="preserve">line (solid line). Relative bias is the age difference between</w:t>
      </w:r>
      <w:r>
        <w:t xml:space="preserve"> </w:t>
      </w:r>
      <w:r>
        <w:t xml:space="preserve">estimated mean age and modal age.</w:t>
      </w:r>
    </w:p>
    <w:p>
      <w:pPr>
        <w:pStyle w:val="BodyText"/>
      </w:pPr>
      <w:r>
        <w:br/>
      </w:r>
    </w:p>
    <w:p>
      <w:pPr>
        <w:pStyle w:val="BodyText"/>
      </w:pPr>
      <w:r>
        <w:rPr>
          <w:i/>
          <w:iCs/>
        </w:rPr>
        <w:t xml:space="preserve">Inter-reader bias test</w:t>
      </w:r>
    </w:p>
    <w:p>
      <w:pPr>
        <w:pStyle w:val="TableCaption"/>
      </w:pPr>
      <w:r>
        <w:rPr>
          <w:b/>
          <w:bCs/>
        </w:rPr>
        <w:t xml:space="preserve">Table X:</w:t>
      </w:r>
      <w:r>
        <w:t xml:space="preserve"> </w:t>
      </w:r>
      <w:r>
        <w:t xml:space="preserve">Inter reader bias test. The Inter-reader bias test</w:t>
      </w:r>
      <w:r>
        <w:t xml:space="preserve"> </w:t>
      </w:r>
      <w:r>
        <w:t xml:space="preserve">gives probability of bias between readers and with modal age.</w:t>
      </w:r>
      <w:r>
        <w:t xml:space="preserve"> </w:t>
      </w:r>
      <w:r>
        <w:t xml:space="preserve">- = no sign of bias (p&gt;0.05), * = possibility of bias</w:t>
      </w:r>
      <w:r>
        <w:t xml:space="preserve"> </w:t>
      </w:r>
      <w:r>
        <w:t xml:space="preserve">(0.01&lt;p&lt;0.05), * * = certainty of bias (p&lt;0.01) , / = diagonal of the table (no bias)</w:t>
      </w:r>
    </w:p>
    <w:tbl>
      <w:tblPr>
        <w:tblStyle w:val="Table"/>
        <w:tblW w:type="auto" w:w="0"/>
        <w:tblLook w:firstRow="1" w:lastRow="0" w:firstColumn="0" w:lastColumn="0" w:noHBand="0" w:noVBand="0" w:val="0020"/>
        <w:tblCaption w:val="Table X: Inter reader bias test. The Inter-reader bias test gives probability of bias between readers and with modal age. - = no sign of bias (p&gt;0.05), * = possibility of bias (0.01&lt;p&lt;0.05), * * = certainty of bias (p&lt;0.01) , / = diagonal of the table (no bias)"/>
      </w:tblPr>
      <w:tblGrid>
        <w:gridCol w:w="609"/>
        <w:gridCol w:w="609"/>
        <w:gridCol w:w="609"/>
        <w:gridCol w:w="609"/>
        <w:gridCol w:w="609"/>
        <w:gridCol w:w="609"/>
        <w:gridCol w:w="609"/>
        <w:gridCol w:w="609"/>
        <w:gridCol w:w="609"/>
        <w:gridCol w:w="609"/>
        <w:gridCol w:w="609"/>
        <w:gridCol w:w="609"/>
        <w:gridCol w:w="609"/>
      </w:tblGrid>
      <w:tr>
        <w:trPr>
          <w:tblHeader w:val="on"/>
        </w:trPr>
        <w:tc>
          <w:tcPr/>
          <w:p>
            <w:pPr>
              <w:pStyle w:val="Compact"/>
              <w:jc w:val="center"/>
            </w:pPr>
            <w:r>
              <w:rPr>
                <w:b/>
                <w:bCs/>
              </w:rPr>
              <w:t xml:space="preserve">Comparison</w:t>
            </w:r>
          </w:p>
        </w:tc>
        <w:tc>
          <w:tcPr/>
          <w:p>
            <w:pPr>
              <w:pStyle w:val="Compact"/>
              <w:jc w:val="center"/>
            </w:pPr>
            <w:r>
              <w:rPr>
                <w:b/>
                <w:bCs/>
              </w:rPr>
              <w:t xml:space="preserve">R02 SE</w:t>
            </w:r>
          </w:p>
        </w:tc>
        <w:tc>
          <w:tcPr/>
          <w:p>
            <w:pPr>
              <w:pStyle w:val="Compact"/>
              <w:jc w:val="center"/>
            </w:pPr>
            <w:r>
              <w:rPr>
                <w:b/>
                <w:bCs/>
              </w:rPr>
              <w:t xml:space="preserve">R04 SE</w:t>
            </w:r>
          </w:p>
        </w:tc>
        <w:tc>
          <w:tcPr/>
          <w:p>
            <w:pPr>
              <w:pStyle w:val="Compact"/>
              <w:jc w:val="center"/>
            </w:pPr>
            <w:r>
              <w:rPr>
                <w:b/>
                <w:bCs/>
              </w:rPr>
              <w:t xml:space="preserve">R06 SE</w:t>
            </w:r>
          </w:p>
        </w:tc>
        <w:tc>
          <w:tcPr/>
          <w:p>
            <w:pPr>
              <w:pStyle w:val="Compact"/>
              <w:jc w:val="center"/>
            </w:pPr>
            <w:r>
              <w:rPr>
                <w:b/>
                <w:bCs/>
              </w:rPr>
              <w:t xml:space="preserve">R08 FI</w:t>
            </w:r>
          </w:p>
        </w:tc>
        <w:tc>
          <w:tcPr/>
          <w:p>
            <w:pPr>
              <w:pStyle w:val="Compact"/>
              <w:jc w:val="center"/>
            </w:pPr>
            <w:r>
              <w:rPr>
                <w:b/>
                <w:bCs/>
              </w:rPr>
              <w:t xml:space="preserve">R10 FI</w:t>
            </w:r>
          </w:p>
        </w:tc>
        <w:tc>
          <w:tcPr/>
          <w:p>
            <w:pPr>
              <w:pStyle w:val="Compact"/>
              <w:jc w:val="center"/>
            </w:pPr>
            <w:r>
              <w:rPr>
                <w:b/>
                <w:bCs/>
              </w:rPr>
              <w:t xml:space="preserve">R12 SE</w:t>
            </w:r>
          </w:p>
        </w:tc>
        <w:tc>
          <w:tcPr/>
          <w:p>
            <w:pPr>
              <w:pStyle w:val="Compact"/>
              <w:jc w:val="center"/>
            </w:pPr>
            <w:r>
              <w:rPr>
                <w:b/>
                <w:bCs/>
              </w:rPr>
              <w:t xml:space="preserve">R14 FI</w:t>
            </w:r>
          </w:p>
        </w:tc>
        <w:tc>
          <w:tcPr/>
          <w:p>
            <w:pPr>
              <w:pStyle w:val="Compact"/>
              <w:jc w:val="center"/>
            </w:pPr>
            <w:r>
              <w:rPr>
                <w:b/>
                <w:bCs/>
              </w:rPr>
              <w:t xml:space="preserve">R16 FI</w:t>
            </w:r>
          </w:p>
        </w:tc>
        <w:tc>
          <w:tcPr/>
          <w:p>
            <w:pPr>
              <w:pStyle w:val="Compact"/>
              <w:jc w:val="center"/>
            </w:pPr>
            <w:r>
              <w:rPr>
                <w:b/>
                <w:bCs/>
              </w:rPr>
              <w:t xml:space="preserve">R18 FI</w:t>
            </w:r>
          </w:p>
        </w:tc>
        <w:tc>
          <w:tcPr/>
          <w:p>
            <w:pPr>
              <w:pStyle w:val="Compact"/>
              <w:jc w:val="center"/>
            </w:pPr>
            <w:r>
              <w:rPr>
                <w:b/>
                <w:bCs/>
              </w:rPr>
              <w:t xml:space="preserve">R20 FI</w:t>
            </w:r>
          </w:p>
        </w:tc>
        <w:tc>
          <w:tcPr/>
          <w:p>
            <w:pPr>
              <w:pStyle w:val="Compact"/>
              <w:jc w:val="center"/>
            </w:pPr>
            <w:r>
              <w:rPr>
                <w:b/>
                <w:bCs/>
              </w:rPr>
              <w:t xml:space="preserve">R22 FI</w:t>
            </w:r>
          </w:p>
        </w:tc>
        <w:tc>
          <w:tcPr/>
          <w:p>
            <w:pPr>
              <w:pStyle w:val="Compact"/>
              <w:jc w:val="center"/>
            </w:pPr>
            <w:r>
              <w:rPr>
                <w:b/>
                <w:bCs/>
              </w:rPr>
              <w:t xml:space="preserve">R28 FI</w:t>
            </w:r>
          </w:p>
        </w:tc>
      </w:tr>
      <w:tr>
        <w:tc>
          <w:tcPr/>
          <w:p>
            <w:pPr>
              <w:pStyle w:val="Compact"/>
              <w:jc w:val="center"/>
            </w:pPr>
            <w:r>
              <w:rPr>
                <w:b/>
                <w:bCs/>
              </w:rPr>
              <w:t xml:space="preserve">R02 SE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r>
      <w:tr>
        <w:tc>
          <w:tcPr/>
          <w:p>
            <w:pPr>
              <w:pStyle w:val="Compact"/>
              <w:jc w:val="center"/>
            </w:pPr>
            <w:r>
              <w:rPr>
                <w:b/>
                <w:bCs/>
              </w:rPr>
              <w:t xml:space="preserve">R04 SE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r>
      <w:tr>
        <w:tc>
          <w:tcPr/>
          <w:p>
            <w:pPr>
              <w:pStyle w:val="Compact"/>
              <w:jc w:val="center"/>
            </w:pPr>
            <w:r>
              <w:rPr>
                <w:b/>
                <w:bCs/>
              </w:rPr>
              <w:t xml:space="preserve">R06 SE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r>
      <w:tr>
        <w:tc>
          <w:tcPr/>
          <w:p>
            <w:pPr>
              <w:pStyle w:val="Compact"/>
              <w:jc w:val="center"/>
            </w:pPr>
            <w:r>
              <w:rPr>
                <w:b/>
                <w:bCs/>
              </w:rPr>
              <w:t xml:space="preserve">R08 FI</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r>
      <w:tr>
        <w:tc>
          <w:tcPr/>
          <w:p>
            <w:pPr>
              <w:pStyle w:val="Compact"/>
              <w:jc w:val="center"/>
            </w:pPr>
            <w:r>
              <w:rPr>
                <w:b/>
                <w:bCs/>
              </w:rPr>
              <w:t xml:space="preserve">R10 FI</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r>
      <w:tr>
        <w:tc>
          <w:tcPr/>
          <w:p>
            <w:pPr>
              <w:pStyle w:val="Compact"/>
              <w:jc w:val="center"/>
            </w:pPr>
            <w:r>
              <w:rPr>
                <w:b/>
                <w:bCs/>
              </w:rPr>
              <w:t xml:space="preserve">R12 SE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r>
      <w:tr>
        <w:tc>
          <w:tcPr/>
          <w:p>
            <w:pPr>
              <w:pStyle w:val="Compact"/>
              <w:jc w:val="center"/>
            </w:pPr>
            <w:r>
              <w:rPr>
                <w:b/>
                <w:bCs/>
              </w:rPr>
              <w:t xml:space="preserve">R14 FI</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r>
      <w:tr>
        <w:tc>
          <w:tcPr/>
          <w:p>
            <w:pPr>
              <w:pStyle w:val="Compact"/>
              <w:jc w:val="center"/>
            </w:pPr>
            <w:r>
              <w:rPr>
                <w:b/>
                <w:bCs/>
              </w:rPr>
              <w:t xml:space="preserve">R16 FI</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r>
      <w:tr>
        <w:tc>
          <w:tcPr/>
          <w:p>
            <w:pPr>
              <w:pStyle w:val="Compact"/>
              <w:jc w:val="center"/>
            </w:pPr>
            <w:r>
              <w:rPr>
                <w:b/>
                <w:bCs/>
              </w:rPr>
              <w:t xml:space="preserve">R18 FI</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r>
      <w:tr>
        <w:tc>
          <w:tcPr/>
          <w:p>
            <w:pPr>
              <w:pStyle w:val="Compact"/>
              <w:jc w:val="center"/>
            </w:pPr>
            <w:r>
              <w:rPr>
                <w:b/>
                <w:bCs/>
              </w:rPr>
              <w:t xml:space="preserve">R20 FI</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r>
      <w:tr>
        <w:tc>
          <w:tcPr/>
          <w:p>
            <w:pPr>
              <w:pStyle w:val="Compact"/>
              <w:jc w:val="center"/>
            </w:pPr>
            <w:r>
              <w:rPr>
                <w:b/>
                <w:bCs/>
              </w:rPr>
              <w:t xml:space="preserve">R22 FI</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r>
      <w:tr>
        <w:tc>
          <w:tcPr/>
          <w:p>
            <w:pPr>
              <w:pStyle w:val="Compact"/>
              <w:jc w:val="center"/>
            </w:pPr>
            <w:r>
              <w:rPr>
                <w:b/>
                <w:bCs/>
              </w:rPr>
              <w:t xml:space="preserve">R28 FI</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r>
      <w:tr>
        <w:tc>
          <w:tcPr/>
          <w:p>
            <w:pPr>
              <w:pStyle w:val="Compact"/>
              <w:jc w:val="center"/>
            </w:pPr>
            <w:r>
              <w:rPr>
                <w:b/>
                <w:bCs/>
              </w:rPr>
              <w:t xml:space="preserve">Modal age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r>
    </w:tbl>
    <w:p>
      <w:pPr>
        <w:pStyle w:val="BodyText"/>
      </w:pPr>
      <w:r>
        <w:br/>
      </w:r>
    </w:p>
    <w:p>
      <w:pPr>
        <w:pStyle w:val="BodyText"/>
      </w:pPr>
      <w:r>
        <w:rPr>
          <w:i/>
          <w:iCs/>
        </w:rPr>
        <w:t xml:space="preserve">Growth analysis</w:t>
      </w:r>
    </w:p>
    <w:p>
      <w:pPr>
        <w:pStyle w:val="CaptionedFigure"/>
      </w:pPr>
      <w:r>
        <w:drawing>
          <wp:inline>
            <wp:extent cx="6680200" cy="3340100"/>
            <wp:effectExtent b="0" l="0" r="0" t="0"/>
            <wp:docPr descr="Figure X: Plot of average distance from the centre to the winter rings for all readers. The boxes represent the median, upper and lower box boundaries of the interquartile range, whiskers represent the minimum and maximum values and the dots represent the outliers." title="" id="33" name="Picture"/>
            <a:graphic>
              <a:graphicData uri="http://schemas.openxmlformats.org/drawingml/2006/picture">
                <pic:pic>
                  <pic:nvPicPr>
                    <pic:cNvPr descr="SmartDots_Report_Event_1849_files/figure-docx/growth_analysis-1.png" id="34" name="Picture"/>
                    <pic:cNvPicPr>
                      <a:picLocks noChangeArrowheads="1" noChangeAspect="1"/>
                    </pic:cNvPicPr>
                  </pic:nvPicPr>
                  <pic:blipFill>
                    <a:blip r:embed="rId32"/>
                    <a:stretch>
                      <a:fillRect/>
                    </a:stretch>
                  </pic:blipFill>
                  <pic:spPr bwMode="auto">
                    <a:xfrm>
                      <a:off x="0" y="0"/>
                      <a:ext cx="6680200" cy="3340100"/>
                    </a:xfrm>
                    <a:prstGeom prst="rect">
                      <a:avLst/>
                    </a:prstGeom>
                    <a:noFill/>
                    <a:ln w="9525">
                      <a:noFill/>
                      <a:headEnd/>
                      <a:tailEnd/>
                    </a:ln>
                  </pic:spPr>
                </pic:pic>
              </a:graphicData>
            </a:graphic>
          </wp:inline>
        </w:drawing>
      </w:r>
    </w:p>
    <w:p>
      <w:pPr>
        <w:pStyle w:val="ImageCaption"/>
      </w:pPr>
      <w:r>
        <w:rPr>
          <w:b/>
          <w:bCs/>
        </w:rPr>
        <w:t xml:space="preserve">Figure X:</w:t>
      </w:r>
      <w:r>
        <w:t xml:space="preserve"> </w:t>
      </w:r>
      <w:r>
        <w:t xml:space="preserve">Plot of average distance from the centre to the winter</w:t>
      </w:r>
      <w:r>
        <w:t xml:space="preserve"> </w:t>
      </w:r>
      <w:r>
        <w:t xml:space="preserve">rings for all readers. The boxes represent</w:t>
      </w:r>
      <w:r>
        <w:t xml:space="preserve"> </w:t>
      </w:r>
      <w:r>
        <w:t xml:space="preserve">the median, upper and lower box boundaries of the interquartile range,</w:t>
      </w:r>
      <w:r>
        <w:t xml:space="preserve"> </w:t>
      </w:r>
      <w:r>
        <w:t xml:space="preserve">whiskers represent the minimum and maximum values and the dots represent</w:t>
      </w:r>
      <w:r>
        <w:t xml:space="preserve"> </w:t>
      </w:r>
      <w:r>
        <w:t xml:space="preserve">the outliers.</w:t>
      </w:r>
    </w:p>
    <w:p>
      <w:r>
        <w:br w:type="page"/>
      </w:r>
    </w:p>
    <w:p>
      <w:pPr>
        <w:pStyle w:val="BodyText"/>
      </w:pPr>
      <w:r>
        <w:rPr>
          <w:b/>
          <w:bCs/>
          <w:i/>
          <w:iCs/>
        </w:rPr>
        <w:t xml:space="preserve">Samples split by strata</w:t>
      </w:r>
    </w:p>
    <w:p>
      <w:pPr>
        <w:pStyle w:val="BodyText"/>
      </w:pPr>
      <w:r>
        <w:rPr>
          <w:b/>
          <w:bCs/>
        </w:rPr>
        <w:t xml:space="preserve">Comparison results by reader on strata: Strata_27.3.d.30</w:t>
      </w:r>
    </w:p>
    <w:p>
      <w:pPr>
        <w:pStyle w:val="BodyText"/>
      </w:pPr>
      <w:r>
        <w:rPr>
          <w:i/>
          <w:iCs/>
        </w:rPr>
        <w:t xml:space="preserve">Multimodal cases</w:t>
      </w:r>
    </w:p>
    <w:p>
      <w:pPr>
        <w:pStyle w:val="TableCaption"/>
      </w:pPr>
      <w:r>
        <w:rPr>
          <w:b/>
          <w:bCs/>
        </w:rPr>
        <w:t xml:space="preserve">Table X:</w:t>
      </w:r>
      <w:r>
        <w:t xml:space="preserve"> </w:t>
      </w:r>
      <w:r>
        <w:t xml:space="preserve">Strata 27.3.d.30 .Total number of samples (NSample) and percentage of cases (fish samples) with multiple modes depending on the approach to weight the experience of the reader which will be considered when defining the fish age mode. PercMM_traditional shows the percentage of the total samples for which multiple modes are obtained when all the readers are equally weighted. PercMM_linear_weight shows the percentage of the total samples for which multiple modes are obtained when the weight assigned to the different readers decreases linearly with the experience, while in the PercMM_negexp the weight applied decreases with a negative exponential shape with the experience. The PercMM_multistage shows the percentage of multiple mode cases when a combination of the different methodologies is used, as explained in the material and methods section</w:t>
      </w:r>
    </w:p>
    <w:tbl>
      <w:tblPr>
        <w:tblStyle w:val="Table"/>
        <w:tblW w:type="pct" w:w="5000"/>
        <w:tblLayout w:type="fixed"/>
        <w:tblLook w:firstRow="1" w:lastRow="0" w:firstColumn="0" w:lastColumn="0" w:noHBand="0" w:noVBand="0" w:val="0020"/>
        <w:tblCaption w:val="Table X: Strata 27.3.d.30 .Total number of samples (NSample) and percentage of cases (fish samples) with multiple modes depending on the approach to weight the experience of the reader which will be considered when defining the fish age mode. PercMM_traditional shows the percentage of the total samples for which multiple modes are obtained when all the readers are equally weighted. PercMM_linear_weight shows the percentage of the total samples for which multiple modes are obtained when the weight assigned to the different readers decreases linearly with the experience, while in the PercMM_negexp the weight applied decreases with a negative exponential shape with the experience. The PercMM_multistage shows the percentage of multiple mode cases when a combination of the different methodologies is used, as explained in the material and methods section"/>
      </w:tblPr>
      <w:tblGrid>
        <w:gridCol w:w="947"/>
        <w:gridCol w:w="1692"/>
        <w:gridCol w:w="1827"/>
        <w:gridCol w:w="1827"/>
        <w:gridCol w:w="1624"/>
      </w:tblGrid>
      <w:tr>
        <w:trPr>
          <w:tblHeader w:val="on"/>
        </w:trPr>
        <w:tc>
          <w:tcPr/>
          <w:p>
            <w:pPr>
              <w:pStyle w:val="Compact"/>
              <w:jc w:val="center"/>
            </w:pPr>
            <w:r>
              <w:rPr>
                <w:b/>
                <w:bCs/>
              </w:rPr>
              <w:t xml:space="preserve">NSample</w:t>
            </w:r>
          </w:p>
        </w:tc>
        <w:tc>
          <w:tcPr/>
          <w:p>
            <w:pPr>
              <w:pStyle w:val="Compact"/>
              <w:jc w:val="center"/>
            </w:pPr>
            <w:r>
              <w:rPr>
                <w:b/>
                <w:bCs/>
              </w:rPr>
              <w:t xml:space="preserve">PercMM_traditional</w:t>
            </w:r>
          </w:p>
        </w:tc>
        <w:tc>
          <w:tcPr/>
          <w:p>
            <w:pPr>
              <w:pStyle w:val="Compact"/>
              <w:jc w:val="center"/>
            </w:pPr>
            <w:r>
              <w:rPr>
                <w:b/>
                <w:bCs/>
              </w:rPr>
              <w:t xml:space="preserve">PercMM_linear_weight</w:t>
            </w:r>
          </w:p>
        </w:tc>
        <w:tc>
          <w:tcPr/>
          <w:p>
            <w:pPr>
              <w:pStyle w:val="Compact"/>
              <w:jc w:val="center"/>
            </w:pPr>
            <w:r>
              <w:rPr>
                <w:b/>
                <w:bCs/>
              </w:rPr>
              <w:t xml:space="preserve">PercMM_negexp_weight</w:t>
            </w:r>
          </w:p>
        </w:tc>
        <w:tc>
          <w:tcPr/>
          <w:p>
            <w:pPr>
              <w:pStyle w:val="Compact"/>
              <w:jc w:val="center"/>
            </w:pPr>
            <w:r>
              <w:rPr>
                <w:b/>
                <w:bCs/>
              </w:rPr>
              <w:t xml:space="preserve">PercMM_multistage</w:t>
            </w:r>
          </w:p>
        </w:tc>
      </w:tr>
      <w:tr>
        <w:tc>
          <w:tcPr/>
          <w:p>
            <w:pPr>
              <w:pStyle w:val="Compact"/>
              <w:jc w:val="center"/>
            </w:pPr>
            <w:r>
              <w:t xml:space="preserve">200</w:t>
            </w:r>
          </w:p>
        </w:tc>
        <w:tc>
          <w:tcPr/>
          <w:p>
            <w:pPr>
              <w:pStyle w:val="Compact"/>
              <w:jc w:val="center"/>
            </w:pPr>
            <w:r>
              <w:t xml:space="preserve">2 %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r>
    </w:tbl>
    <w:p>
      <w:pPr>
        <w:pStyle w:val="BodyText"/>
      </w:pPr>
      <w:r>
        <w:rPr>
          <w:i/>
          <w:iCs/>
        </w:rPr>
        <w:t xml:space="preserve">Summary statistics</w:t>
      </w:r>
    </w:p>
    <w:p>
      <w:pPr>
        <w:pStyle w:val="TableCaption"/>
      </w:pPr>
      <w:r>
        <w:rPr>
          <w:b/>
          <w:bCs/>
        </w:rPr>
        <w:t xml:space="preserve">Table X:</w:t>
      </w:r>
      <w:r>
        <w:t xml:space="preserve"> </w:t>
      </w:r>
      <w:r>
        <w:t xml:space="preserve">Strata Strata_27.3.d.30 .Summary of statistics; Total number of samples (NSample), coefficient of variance (CV), percentage of agreement (PA) and average percentage error (APE) for all ages and readers</w:t>
      </w:r>
    </w:p>
    <w:tbl>
      <w:tblPr>
        <w:tblStyle w:val="Table"/>
        <w:tblW w:type="pct" w:w="2917"/>
        <w:tblLayout w:type="fixed"/>
        <w:tblLook w:firstRow="1" w:lastRow="0" w:firstColumn="0" w:lastColumn="0" w:noHBand="0" w:noVBand="0" w:val="0020"/>
        <w:tblCaption w:val="Table X: Strata Strata_27.3.d.30 .Summary of statistics; Total number of samples (NSample), coefficient of variance (CV), percentage of agreement (PA) and average percentage error (APE) for all ages and readers"/>
      </w:tblPr>
      <w:tblGrid>
        <w:gridCol w:w="1540"/>
        <w:gridCol w:w="990"/>
        <w:gridCol w:w="990"/>
        <w:gridCol w:w="1100"/>
      </w:tblGrid>
      <w:tr>
        <w:trPr>
          <w:tblHeader w:val="on"/>
        </w:trPr>
        <w:tc>
          <w:tcPr/>
          <w:p>
            <w:pPr>
              <w:pStyle w:val="Compact"/>
              <w:jc w:val="center"/>
            </w:pPr>
            <w:r>
              <w:rPr>
                <w:b/>
                <w:bCs/>
              </w:rPr>
              <w:t xml:space="preserve">NSample</w:t>
            </w:r>
          </w:p>
        </w:tc>
        <w:tc>
          <w:tcPr/>
          <w:p>
            <w:pPr>
              <w:pStyle w:val="Compact"/>
              <w:jc w:val="center"/>
            </w:pPr>
            <w:r>
              <w:rPr>
                <w:b/>
                <w:bCs/>
              </w:rPr>
              <w:t xml:space="preserve">CV</w:t>
            </w:r>
          </w:p>
        </w:tc>
        <w:tc>
          <w:tcPr/>
          <w:p>
            <w:pPr>
              <w:pStyle w:val="Compact"/>
              <w:jc w:val="center"/>
            </w:pPr>
            <w:r>
              <w:rPr>
                <w:b/>
                <w:bCs/>
              </w:rPr>
              <w:t xml:space="preserve">PA</w:t>
            </w:r>
          </w:p>
        </w:tc>
        <w:tc>
          <w:tcPr/>
          <w:p>
            <w:pPr>
              <w:pStyle w:val="Compact"/>
              <w:jc w:val="center"/>
            </w:pPr>
            <w:r>
              <w:rPr>
                <w:b/>
                <w:bCs/>
              </w:rPr>
              <w:t xml:space="preserve">APE</w:t>
            </w:r>
          </w:p>
        </w:tc>
      </w:tr>
      <w:tr>
        <w:tc>
          <w:tcPr/>
          <w:p>
            <w:pPr>
              <w:pStyle w:val="Compact"/>
              <w:jc w:val="center"/>
            </w:pPr>
            <w:r>
              <w:t xml:space="preserve">200</w:t>
            </w:r>
          </w:p>
        </w:tc>
        <w:tc>
          <w:tcPr/>
          <w:p>
            <w:pPr>
              <w:pStyle w:val="Compact"/>
              <w:jc w:val="center"/>
            </w:pPr>
            <w:r>
              <w:t xml:space="preserve">14 %</w:t>
            </w:r>
          </w:p>
        </w:tc>
        <w:tc>
          <w:tcPr/>
          <w:p>
            <w:pPr>
              <w:pStyle w:val="Compact"/>
              <w:jc w:val="center"/>
            </w:pPr>
            <w:r>
              <w:t xml:space="preserve">87 %</w:t>
            </w:r>
          </w:p>
        </w:tc>
        <w:tc>
          <w:tcPr/>
          <w:p>
            <w:pPr>
              <w:pStyle w:val="Compact"/>
              <w:jc w:val="center"/>
            </w:pPr>
            <w:r>
              <w:t xml:space="preserve">7 %</w:t>
            </w:r>
          </w:p>
        </w:tc>
      </w:tr>
    </w:tbl>
    <w:p>
      <w:pPr>
        <w:pStyle w:val="BodyText"/>
      </w:pPr>
      <w:r>
        <w:t xml:space="preserve">In this exchange event 200 otolith fish individuals were aged. Of those, 2 %when the traditional approach (all readers equally weighted) is used to define the mode. The percentage of multiple mode cases is reduced to 0 %. The complete list of cases with multiple modes is presented in table X in the annex 3 section, where the ageing from each of the readers participating in the exchange event is presented. When all the otolith samples are considered (both single and multimodal cases) the weighted average percentage agreement based on modal ages for all readers is 87 %, with the weighted average CV of 14 % and APE of 7 %.</w:t>
      </w:r>
    </w:p>
    <w:p>
      <w:pPr>
        <w:pStyle w:val="BodyText"/>
      </w:pPr>
      <w:r>
        <w:br/>
      </w:r>
    </w:p>
    <w:p>
      <w:pPr>
        <w:pStyle w:val="BodyText"/>
      </w:pPr>
      <w:r>
        <w:rPr>
          <w:i/>
          <w:iCs/>
        </w:rPr>
        <w:t xml:space="preserve">Coefficient of Variation (CV)</w:t>
      </w:r>
    </w:p>
    <w:p>
      <w:pPr>
        <w:pStyle w:val="TableCaption"/>
      </w:pPr>
      <w:r>
        <w:rPr>
          <w:b/>
          <w:bCs/>
        </w:rPr>
        <w:t xml:space="preserve">Table X:</w:t>
      </w:r>
      <w:r>
        <w:t xml:space="preserve"> </w:t>
      </w:r>
      <w:r>
        <w:t xml:space="preserve">Strata_27.3.d.30 .Coefficient of Variation (CV) table presents the CV</w:t>
      </w:r>
      <w:r>
        <w:t xml:space="preserve"> </w:t>
      </w:r>
      <w:r>
        <w:t xml:space="preserve">per modal age and reader, the CV of all readers combined per modal</w:t>
      </w:r>
      <w:r>
        <w:t xml:space="preserve"> </w:t>
      </w:r>
      <w:r>
        <w:t xml:space="preserve">age and a weighted mean of the CV per reader</w:t>
      </w:r>
    </w:p>
    <w:tbl>
      <w:tblPr>
        <w:tblStyle w:val="Table"/>
        <w:tblW w:type="pct" w:w="5000"/>
        <w:tblLayout w:type="fixed"/>
        <w:tblLook w:firstRow="1" w:lastRow="0" w:firstColumn="0" w:lastColumn="0" w:noHBand="0" w:noVBand="0" w:val="0020"/>
        <w:tblCaption w:val="Table X: Strata_27.3.d.30 .Coefficient of Variation (CV) table presents the CV per modal age and reader, the CV of all readers combined per modal age and a weighted mean of the CV per reader"/>
      </w:tblPr>
      <w:tblGrid>
        <w:gridCol w:w="535"/>
        <w:gridCol w:w="1190"/>
        <w:gridCol w:w="774"/>
        <w:gridCol w:w="774"/>
        <w:gridCol w:w="774"/>
        <w:gridCol w:w="774"/>
        <w:gridCol w:w="774"/>
        <w:gridCol w:w="774"/>
        <w:gridCol w:w="774"/>
        <w:gridCol w:w="774"/>
      </w:tblGrid>
      <w:tr>
        <w:trPr>
          <w:tblHeader w:val="on"/>
        </w:trPr>
        <w:tc>
          <w:tcPr/>
          <w:p>
            <w:pPr>
              <w:pStyle w:val="Compact"/>
              <w:jc w:val="center"/>
            </w:pPr>
            <w:r>
              <w:t xml:space="preserve"> </w:t>
            </w:r>
          </w:p>
        </w:tc>
        <w:tc>
          <w:tcPr/>
          <w:p>
            <w:pPr>
              <w:pStyle w:val="Compact"/>
              <w:jc w:val="center"/>
            </w:pPr>
            <w:r>
              <w:rPr>
                <w:b/>
                <w:bCs/>
              </w:rPr>
              <w:t xml:space="preserve">Modal age</w:t>
            </w:r>
          </w:p>
        </w:tc>
        <w:tc>
          <w:tcPr/>
          <w:p>
            <w:pPr>
              <w:pStyle w:val="Compact"/>
              <w:jc w:val="center"/>
            </w:pPr>
            <w:r>
              <w:rPr>
                <w:b/>
                <w:bCs/>
              </w:rPr>
              <w:t xml:space="preserve">R02 SE</w:t>
            </w:r>
          </w:p>
        </w:tc>
        <w:tc>
          <w:tcPr/>
          <w:p>
            <w:pPr>
              <w:pStyle w:val="Compact"/>
              <w:jc w:val="center"/>
            </w:pPr>
            <w:r>
              <w:rPr>
                <w:b/>
                <w:bCs/>
              </w:rPr>
              <w:t xml:space="preserve">R04 SE</w:t>
            </w:r>
          </w:p>
        </w:tc>
        <w:tc>
          <w:tcPr/>
          <w:p>
            <w:pPr>
              <w:pStyle w:val="Compact"/>
              <w:jc w:val="center"/>
            </w:pPr>
            <w:r>
              <w:rPr>
                <w:b/>
                <w:bCs/>
              </w:rPr>
              <w:t xml:space="preserve">R06 SE</w:t>
            </w:r>
          </w:p>
        </w:tc>
        <w:tc>
          <w:tcPr/>
          <w:p>
            <w:pPr>
              <w:pStyle w:val="Compact"/>
              <w:jc w:val="center"/>
            </w:pPr>
            <w:r>
              <w:rPr>
                <w:b/>
                <w:bCs/>
              </w:rPr>
              <w:t xml:space="preserve">R08 FI</w:t>
            </w:r>
          </w:p>
        </w:tc>
        <w:tc>
          <w:tcPr/>
          <w:p>
            <w:pPr>
              <w:pStyle w:val="Compact"/>
              <w:jc w:val="center"/>
            </w:pPr>
            <w:r>
              <w:rPr>
                <w:b/>
                <w:bCs/>
              </w:rPr>
              <w:t xml:space="preserve">R10 FI</w:t>
            </w:r>
          </w:p>
        </w:tc>
        <w:tc>
          <w:tcPr/>
          <w:p>
            <w:pPr>
              <w:pStyle w:val="Compact"/>
              <w:jc w:val="center"/>
            </w:pPr>
            <w:r>
              <w:rPr>
                <w:b/>
                <w:bCs/>
              </w:rPr>
              <w:t xml:space="preserve">R12 SE</w:t>
            </w:r>
          </w:p>
        </w:tc>
        <w:tc>
          <w:tcPr/>
          <w:p>
            <w:pPr>
              <w:pStyle w:val="Compact"/>
              <w:jc w:val="center"/>
            </w:pPr>
            <w:r>
              <w:rPr>
                <w:b/>
                <w:bCs/>
              </w:rPr>
              <w:t xml:space="preserve">R14 FI</w:t>
            </w:r>
          </w:p>
        </w:tc>
        <w:tc>
          <w:tcPr/>
          <w:p>
            <w:pPr>
              <w:pStyle w:val="Compact"/>
              <w:jc w:val="center"/>
            </w:pPr>
            <w:r>
              <w:rPr>
                <w:b/>
                <w:bCs/>
              </w:rPr>
              <w:t xml:space="preserve">R16 FI</w:t>
            </w:r>
          </w:p>
        </w:tc>
      </w:tr>
      <w:tr>
        <w:tc>
          <w:tcPr/>
          <w:p>
            <w:pPr>
              <w:pStyle w:val="Compact"/>
              <w:jc w:val="center"/>
            </w:pPr>
            <w:r>
              <w:rPr>
                <w:b/>
                <w:bCs/>
              </w:rPr>
              <w:t xml:space="preserve">0</w:t>
            </w:r>
          </w:p>
        </w:tc>
        <w:tc>
          <w:tcPr/>
          <w:p>
            <w:pPr>
              <w:pStyle w:val="Compact"/>
              <w:jc w:val="center"/>
            </w:pPr>
            <w:r>
              <w:t xml:space="preserve">0</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rPr>
                <w:b/>
                <w:bCs/>
              </w:rPr>
              <w:t xml:space="preserve">1</w:t>
            </w:r>
          </w:p>
        </w:tc>
        <w:tc>
          <w:tcPr/>
          <w:p>
            <w:pPr>
              <w:pStyle w:val="Compact"/>
              <w:jc w:val="center"/>
            </w:pPr>
            <w:r>
              <w:t xml:space="preserve">1</w:t>
            </w:r>
          </w:p>
        </w:tc>
        <w:tc>
          <w:tcPr/>
          <w:p>
            <w:pPr>
              <w:pStyle w:val="Compact"/>
              <w:jc w:val="center"/>
            </w:pPr>
            <w:r>
              <w:t xml:space="preserve">15 %</w:t>
            </w:r>
          </w:p>
        </w:tc>
        <w:tc>
          <w:tcPr/>
          <w:p>
            <w:pPr>
              <w:pStyle w:val="Compact"/>
              <w:jc w:val="center"/>
            </w:pPr>
            <w:r>
              <w:t xml:space="preserve">0 %</w:t>
            </w:r>
          </w:p>
        </w:tc>
        <w:tc>
          <w:tcPr/>
          <w:p>
            <w:pPr>
              <w:pStyle w:val="Compact"/>
              <w:jc w:val="center"/>
            </w:pPr>
            <w:r>
              <w:t xml:space="preserve">15 %</w:t>
            </w:r>
          </w:p>
        </w:tc>
        <w:tc>
          <w:tcPr/>
          <w:p>
            <w:pPr>
              <w:pStyle w:val="Compact"/>
              <w:jc w:val="center"/>
            </w:pPr>
            <w:r>
              <w:t xml:space="preserve">20 %</w:t>
            </w:r>
          </w:p>
        </w:tc>
        <w:tc>
          <w:tcPr/>
          <w:p>
            <w:pPr>
              <w:pStyle w:val="Compact"/>
              <w:jc w:val="center"/>
            </w:pPr>
            <w:r>
              <w:t xml:space="preserve">20 %</w:t>
            </w:r>
          </w:p>
        </w:tc>
        <w:tc>
          <w:tcPr/>
          <w:p>
            <w:pPr>
              <w:pStyle w:val="Compact"/>
              <w:jc w:val="center"/>
            </w:pPr>
            <w:r>
              <w:t xml:space="preserve">0 %</w:t>
            </w:r>
          </w:p>
        </w:tc>
        <w:tc>
          <w:tcPr/>
          <w:p>
            <w:pPr>
              <w:pStyle w:val="Compact"/>
              <w:jc w:val="center"/>
            </w:pPr>
            <w:r>
              <w:t xml:space="preserve">39 %</w:t>
            </w:r>
          </w:p>
        </w:tc>
        <w:tc>
          <w:tcPr/>
          <w:p>
            <w:pPr>
              <w:pStyle w:val="Compact"/>
              <w:jc w:val="center"/>
            </w:pPr>
            <w:r>
              <w:rPr>
                <w:b/>
                <w:bCs/>
              </w:rPr>
              <w:t xml:space="preserve">0 %</w:t>
            </w:r>
          </w:p>
        </w:tc>
      </w:tr>
      <w:tr>
        <w:tc>
          <w:tcPr/>
          <w:p>
            <w:pPr>
              <w:pStyle w:val="Compact"/>
              <w:jc w:val="center"/>
            </w:pPr>
            <w:r>
              <w:rPr>
                <w:b/>
                <w:bCs/>
              </w:rPr>
              <w:t xml:space="preserve">2</w:t>
            </w:r>
          </w:p>
        </w:tc>
        <w:tc>
          <w:tcPr/>
          <w:p>
            <w:pPr>
              <w:pStyle w:val="Compact"/>
              <w:jc w:val="center"/>
            </w:pPr>
            <w:r>
              <w:t xml:space="preserve">2</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10 %</w:t>
            </w:r>
          </w:p>
        </w:tc>
        <w:tc>
          <w:tcPr/>
          <w:p>
            <w:pPr>
              <w:pStyle w:val="Compact"/>
              <w:jc w:val="center"/>
            </w:pPr>
            <w:r>
              <w:t xml:space="preserve">0 %</w:t>
            </w:r>
          </w:p>
        </w:tc>
        <w:tc>
          <w:tcPr/>
          <w:p>
            <w:pPr>
              <w:pStyle w:val="Compact"/>
              <w:jc w:val="center"/>
            </w:pPr>
            <w:r>
              <w:t xml:space="preserve">17 %</w:t>
            </w:r>
          </w:p>
        </w:tc>
        <w:tc>
          <w:tcPr/>
          <w:p>
            <w:pPr>
              <w:pStyle w:val="Compact"/>
              <w:jc w:val="center"/>
            </w:pPr>
            <w:r>
              <w:rPr>
                <w:b/>
                <w:bCs/>
              </w:rPr>
              <w:t xml:space="preserve">13 %</w:t>
            </w:r>
          </w:p>
        </w:tc>
      </w:tr>
      <w:tr>
        <w:tc>
          <w:tcPr/>
          <w:p>
            <w:pPr>
              <w:pStyle w:val="Compact"/>
              <w:jc w:val="center"/>
            </w:pPr>
            <w:r>
              <w:rPr>
                <w:b/>
                <w:bCs/>
              </w:rPr>
              <w:t xml:space="preserve">3</w:t>
            </w:r>
          </w:p>
        </w:tc>
        <w:tc>
          <w:tcPr/>
          <w:p>
            <w:pPr>
              <w:pStyle w:val="Compact"/>
              <w:jc w:val="center"/>
            </w:pPr>
            <w:r>
              <w:t xml:space="preserve">3</w:t>
            </w:r>
          </w:p>
        </w:tc>
        <w:tc>
          <w:tcPr/>
          <w:p>
            <w:pPr>
              <w:pStyle w:val="Compact"/>
              <w:jc w:val="center"/>
            </w:pPr>
            <w:r>
              <w:t xml:space="preserve">14 %</w:t>
            </w:r>
          </w:p>
        </w:tc>
        <w:tc>
          <w:tcPr/>
          <w:p>
            <w:pPr>
              <w:pStyle w:val="Compact"/>
              <w:jc w:val="center"/>
            </w:pPr>
            <w:r>
              <w:t xml:space="preserve">0 %</w:t>
            </w:r>
          </w:p>
        </w:tc>
        <w:tc>
          <w:tcPr/>
          <w:p>
            <w:pPr>
              <w:pStyle w:val="Compact"/>
              <w:jc w:val="center"/>
            </w:pPr>
            <w:r>
              <w:t xml:space="preserve">6 %</w:t>
            </w:r>
          </w:p>
        </w:tc>
        <w:tc>
          <w:tcPr/>
          <w:p>
            <w:pPr>
              <w:pStyle w:val="Compact"/>
              <w:jc w:val="center"/>
            </w:pPr>
            <w:r>
              <w:t xml:space="preserve">6 %</w:t>
            </w:r>
          </w:p>
        </w:tc>
        <w:tc>
          <w:tcPr/>
          <w:p>
            <w:pPr>
              <w:pStyle w:val="Compact"/>
              <w:jc w:val="center"/>
            </w:pPr>
            <w:r>
              <w:t xml:space="preserve">13 %</w:t>
            </w:r>
          </w:p>
        </w:tc>
        <w:tc>
          <w:tcPr/>
          <w:p>
            <w:pPr>
              <w:pStyle w:val="Compact"/>
              <w:jc w:val="center"/>
            </w:pPr>
            <w:r>
              <w:t xml:space="preserve">0 %</w:t>
            </w:r>
          </w:p>
        </w:tc>
        <w:tc>
          <w:tcPr/>
          <w:p>
            <w:pPr>
              <w:pStyle w:val="Compact"/>
              <w:jc w:val="center"/>
            </w:pPr>
            <w:r>
              <w:t xml:space="preserve">6 %</w:t>
            </w:r>
          </w:p>
        </w:tc>
        <w:tc>
          <w:tcPr/>
          <w:p>
            <w:pPr>
              <w:pStyle w:val="Compact"/>
              <w:jc w:val="center"/>
            </w:pPr>
            <w:r>
              <w:rPr>
                <w:b/>
                <w:bCs/>
              </w:rPr>
              <w:t xml:space="preserve">6 %</w:t>
            </w:r>
          </w:p>
        </w:tc>
      </w:tr>
      <w:tr>
        <w:tc>
          <w:tcPr/>
          <w:p>
            <w:pPr>
              <w:pStyle w:val="Compact"/>
              <w:jc w:val="center"/>
            </w:pPr>
            <w:r>
              <w:rPr>
                <w:b/>
                <w:bCs/>
              </w:rPr>
              <w:t xml:space="preserve">4</w:t>
            </w:r>
          </w:p>
        </w:tc>
        <w:tc>
          <w:tcPr/>
          <w:p>
            <w:pPr>
              <w:pStyle w:val="Compact"/>
              <w:jc w:val="center"/>
            </w:pPr>
            <w:r>
              <w:t xml:space="preserve">4</w:t>
            </w:r>
          </w:p>
        </w:tc>
        <w:tc>
          <w:tcPr/>
          <w:p>
            <w:pPr>
              <w:pStyle w:val="Compact"/>
              <w:jc w:val="center"/>
            </w:pPr>
            <w:r>
              <w:t xml:space="preserve">11 %</w:t>
            </w:r>
          </w:p>
        </w:tc>
        <w:tc>
          <w:tcPr/>
          <w:p>
            <w:pPr>
              <w:pStyle w:val="Compact"/>
              <w:jc w:val="center"/>
            </w:pPr>
            <w:r>
              <w:t xml:space="preserve">8 %</w:t>
            </w:r>
          </w:p>
        </w:tc>
        <w:tc>
          <w:tcPr/>
          <w:p>
            <w:pPr>
              <w:pStyle w:val="Compact"/>
              <w:jc w:val="center"/>
            </w:pPr>
            <w:r>
              <w:t xml:space="preserve">7 %</w:t>
            </w:r>
          </w:p>
        </w:tc>
        <w:tc>
          <w:tcPr/>
          <w:p>
            <w:pPr>
              <w:pStyle w:val="Compact"/>
              <w:jc w:val="center"/>
            </w:pPr>
            <w:r>
              <w:t xml:space="preserve">10 %</w:t>
            </w:r>
          </w:p>
        </w:tc>
        <w:tc>
          <w:tcPr/>
          <w:p>
            <w:pPr>
              <w:pStyle w:val="Compact"/>
              <w:jc w:val="center"/>
            </w:pPr>
            <w:r>
              <w:t xml:space="preserve">16 %</w:t>
            </w:r>
          </w:p>
        </w:tc>
        <w:tc>
          <w:tcPr/>
          <w:p>
            <w:pPr>
              <w:pStyle w:val="Compact"/>
              <w:jc w:val="center"/>
            </w:pPr>
            <w:r>
              <w:t xml:space="preserve">0 %</w:t>
            </w:r>
          </w:p>
        </w:tc>
        <w:tc>
          <w:tcPr/>
          <w:p>
            <w:pPr>
              <w:pStyle w:val="Compact"/>
              <w:jc w:val="center"/>
            </w:pPr>
            <w:r>
              <w:t xml:space="preserve">9 %</w:t>
            </w:r>
          </w:p>
        </w:tc>
        <w:tc>
          <w:tcPr/>
          <w:p>
            <w:pPr>
              <w:pStyle w:val="Compact"/>
              <w:jc w:val="center"/>
            </w:pPr>
            <w:r>
              <w:rPr>
                <w:b/>
                <w:bCs/>
              </w:rPr>
              <w:t xml:space="preserve">8 %</w:t>
            </w:r>
          </w:p>
        </w:tc>
      </w:tr>
      <w:tr>
        <w:tc>
          <w:tcPr/>
          <w:p>
            <w:pPr>
              <w:pStyle w:val="Compact"/>
              <w:jc w:val="center"/>
            </w:pPr>
            <w:r>
              <w:rPr>
                <w:b/>
                <w:bCs/>
              </w:rPr>
              <w:t xml:space="preserve">5</w:t>
            </w:r>
          </w:p>
        </w:tc>
        <w:tc>
          <w:tcPr/>
          <w:p>
            <w:pPr>
              <w:pStyle w:val="Compact"/>
              <w:jc w:val="center"/>
            </w:pPr>
            <w:r>
              <w:t xml:space="preserve">5</w:t>
            </w:r>
          </w:p>
        </w:tc>
        <w:tc>
          <w:tcPr/>
          <w:p>
            <w:pPr>
              <w:pStyle w:val="Compact"/>
              <w:jc w:val="center"/>
            </w:pPr>
            <w:r>
              <w:t xml:space="preserve">0 %</w:t>
            </w:r>
          </w:p>
        </w:tc>
        <w:tc>
          <w:tcPr/>
          <w:p>
            <w:pPr>
              <w:pStyle w:val="Compact"/>
              <w:jc w:val="center"/>
            </w:pPr>
            <w:r>
              <w:t xml:space="preserve">6 %</w:t>
            </w:r>
          </w:p>
        </w:tc>
        <w:tc>
          <w:tcPr/>
          <w:p>
            <w:pPr>
              <w:pStyle w:val="Compact"/>
              <w:jc w:val="center"/>
            </w:pPr>
            <w:r>
              <w:t xml:space="preserve">5 %</w:t>
            </w:r>
          </w:p>
        </w:tc>
        <w:tc>
          <w:tcPr/>
          <w:p>
            <w:pPr>
              <w:pStyle w:val="Compact"/>
              <w:jc w:val="center"/>
            </w:pPr>
            <w:r>
              <w:t xml:space="preserve">6 %</w:t>
            </w:r>
          </w:p>
        </w:tc>
        <w:tc>
          <w:tcPr/>
          <w:p>
            <w:pPr>
              <w:pStyle w:val="Compact"/>
              <w:jc w:val="center"/>
            </w:pPr>
            <w:r>
              <w:t xml:space="preserve">9 %</w:t>
            </w:r>
          </w:p>
        </w:tc>
        <w:tc>
          <w:tcPr/>
          <w:p>
            <w:pPr>
              <w:pStyle w:val="Compact"/>
              <w:jc w:val="center"/>
            </w:pPr>
            <w:r>
              <w:t xml:space="preserve">10 %</w:t>
            </w:r>
          </w:p>
        </w:tc>
        <w:tc>
          <w:tcPr/>
          <w:p>
            <w:pPr>
              <w:pStyle w:val="Compact"/>
              <w:jc w:val="center"/>
            </w:pPr>
            <w:r>
              <w:t xml:space="preserve">8 %</w:t>
            </w:r>
          </w:p>
        </w:tc>
        <w:tc>
          <w:tcPr/>
          <w:p>
            <w:pPr>
              <w:pStyle w:val="Compact"/>
              <w:jc w:val="center"/>
            </w:pPr>
            <w:r>
              <w:rPr>
                <w:b/>
                <w:bCs/>
              </w:rPr>
              <w:t xml:space="preserve">8 %</w:t>
            </w:r>
          </w:p>
        </w:tc>
      </w:tr>
      <w:tr>
        <w:tc>
          <w:tcPr/>
          <w:p>
            <w:pPr>
              <w:pStyle w:val="Compact"/>
              <w:jc w:val="center"/>
            </w:pPr>
            <w:r>
              <w:rPr>
                <w:b/>
                <w:bCs/>
              </w:rPr>
              <w:t xml:space="preserve">6</w:t>
            </w:r>
          </w:p>
        </w:tc>
        <w:tc>
          <w:tcPr/>
          <w:p>
            <w:pPr>
              <w:pStyle w:val="Compact"/>
              <w:jc w:val="center"/>
            </w:pPr>
            <w:r>
              <w:t xml:space="preserve">6</w:t>
            </w:r>
          </w:p>
        </w:tc>
        <w:tc>
          <w:tcPr/>
          <w:p>
            <w:pPr>
              <w:pStyle w:val="Compact"/>
              <w:jc w:val="center"/>
            </w:pPr>
            <w:r>
              <w:t xml:space="preserve">28 %</w:t>
            </w:r>
          </w:p>
        </w:tc>
        <w:tc>
          <w:tcPr/>
          <w:p>
            <w:pPr>
              <w:pStyle w:val="Compact"/>
              <w:jc w:val="center"/>
            </w:pPr>
            <w:r>
              <w:t xml:space="preserve">17 %</w:t>
            </w:r>
          </w:p>
        </w:tc>
        <w:tc>
          <w:tcPr/>
          <w:p>
            <w:pPr>
              <w:pStyle w:val="Compact"/>
              <w:jc w:val="center"/>
            </w:pPr>
            <w:r>
              <w:t xml:space="preserve">13 %</w:t>
            </w:r>
          </w:p>
        </w:tc>
        <w:tc>
          <w:tcPr/>
          <w:p>
            <w:pPr>
              <w:pStyle w:val="Compact"/>
              <w:jc w:val="center"/>
            </w:pPr>
            <w:r>
              <w:t xml:space="preserve">7 %</w:t>
            </w:r>
          </w:p>
        </w:tc>
        <w:tc>
          <w:tcPr/>
          <w:p>
            <w:pPr>
              <w:pStyle w:val="Compact"/>
              <w:jc w:val="center"/>
            </w:pPr>
            <w:r>
              <w:t xml:space="preserve">30 %</w:t>
            </w:r>
          </w:p>
        </w:tc>
        <w:tc>
          <w:tcPr/>
          <w:p>
            <w:pPr>
              <w:pStyle w:val="Compact"/>
              <w:jc w:val="center"/>
            </w:pPr>
            <w:r>
              <w:t xml:space="preserve">12 %</w:t>
            </w:r>
          </w:p>
        </w:tc>
        <w:tc>
          <w:tcPr/>
          <w:p>
            <w:pPr>
              <w:pStyle w:val="Compact"/>
              <w:jc w:val="center"/>
            </w:pPr>
            <w:r>
              <w:t xml:space="preserve">7 %</w:t>
            </w:r>
          </w:p>
        </w:tc>
        <w:tc>
          <w:tcPr/>
          <w:p>
            <w:pPr>
              <w:pStyle w:val="Compact"/>
              <w:jc w:val="center"/>
            </w:pPr>
            <w:r>
              <w:rPr>
                <w:b/>
                <w:bCs/>
              </w:rPr>
              <w:t xml:space="preserve">14 %</w:t>
            </w:r>
          </w:p>
        </w:tc>
      </w:tr>
      <w:tr>
        <w:tc>
          <w:tcPr/>
          <w:p>
            <w:pPr>
              <w:pStyle w:val="Compact"/>
              <w:jc w:val="center"/>
            </w:pPr>
            <w:r>
              <w:rPr>
                <w:b/>
                <w:bCs/>
              </w:rPr>
              <w:t xml:space="preserve">7</w:t>
            </w:r>
          </w:p>
        </w:tc>
        <w:tc>
          <w:tcPr/>
          <w:p>
            <w:pPr>
              <w:pStyle w:val="Compact"/>
              <w:jc w:val="center"/>
            </w:pPr>
            <w:r>
              <w:t xml:space="preserve">7</w:t>
            </w:r>
          </w:p>
        </w:tc>
        <w:tc>
          <w:tcPr/>
          <w:p>
            <w:pPr>
              <w:pStyle w:val="Compact"/>
              <w:jc w:val="center"/>
            </w:pPr>
            <w:r>
              <w:t xml:space="preserve">7 %</w:t>
            </w:r>
          </w:p>
        </w:tc>
        <w:tc>
          <w:tcPr/>
          <w:p>
            <w:pPr>
              <w:pStyle w:val="Compact"/>
              <w:jc w:val="center"/>
            </w:pPr>
            <w:r>
              <w:t xml:space="preserve">16 %</w:t>
            </w:r>
          </w:p>
        </w:tc>
        <w:tc>
          <w:tcPr/>
          <w:p>
            <w:pPr>
              <w:pStyle w:val="Compact"/>
              <w:jc w:val="center"/>
            </w:pPr>
            <w:r>
              <w:t xml:space="preserve">7 %</w:t>
            </w:r>
          </w:p>
        </w:tc>
        <w:tc>
          <w:tcPr/>
          <w:p>
            <w:pPr>
              <w:pStyle w:val="Compact"/>
              <w:jc w:val="center"/>
            </w:pPr>
            <w:r>
              <w:t xml:space="preserve">14 %</w:t>
            </w:r>
          </w:p>
        </w:tc>
        <w:tc>
          <w:tcPr/>
          <w:p>
            <w:pPr>
              <w:pStyle w:val="Compact"/>
              <w:jc w:val="center"/>
            </w:pPr>
            <w:r>
              <w:t xml:space="preserve">11 %</w:t>
            </w:r>
          </w:p>
        </w:tc>
        <w:tc>
          <w:tcPr/>
          <w:p>
            <w:pPr>
              <w:pStyle w:val="Compact"/>
              <w:jc w:val="center"/>
            </w:pPr>
            <w:r>
              <w:t xml:space="preserve">15 %</w:t>
            </w:r>
          </w:p>
        </w:tc>
        <w:tc>
          <w:tcPr/>
          <w:p>
            <w:pPr>
              <w:pStyle w:val="Compact"/>
              <w:jc w:val="center"/>
            </w:pPr>
            <w:r>
              <w:t xml:space="preserve">11 %</w:t>
            </w:r>
          </w:p>
        </w:tc>
        <w:tc>
          <w:tcPr/>
          <w:p>
            <w:pPr>
              <w:pStyle w:val="Compact"/>
              <w:jc w:val="center"/>
            </w:pPr>
            <w:r>
              <w:rPr>
                <w:b/>
                <w:bCs/>
              </w:rPr>
              <w:t xml:space="preserve">7 %</w:t>
            </w:r>
          </w:p>
        </w:tc>
      </w:tr>
      <w:tr>
        <w:tc>
          <w:tcPr/>
          <w:p>
            <w:pPr>
              <w:pStyle w:val="Compact"/>
              <w:jc w:val="center"/>
            </w:pPr>
            <w:r>
              <w:rPr>
                <w:b/>
                <w:bCs/>
              </w:rPr>
              <w:t xml:space="preserve">8</w:t>
            </w:r>
          </w:p>
        </w:tc>
        <w:tc>
          <w:tcPr/>
          <w:p>
            <w:pPr>
              <w:pStyle w:val="Compact"/>
              <w:jc w:val="center"/>
            </w:pPr>
            <w:r>
              <w:t xml:space="preserve">8</w:t>
            </w:r>
          </w:p>
        </w:tc>
        <w:tc>
          <w:tcPr/>
          <w:p>
            <w:pPr>
              <w:pStyle w:val="Compact"/>
              <w:jc w:val="center"/>
            </w:pPr>
            <w:r>
              <w:t xml:space="preserve">0 %</w:t>
            </w:r>
          </w:p>
        </w:tc>
        <w:tc>
          <w:tcPr/>
          <w:p>
            <w:pPr>
              <w:pStyle w:val="Compact"/>
              <w:jc w:val="center"/>
            </w:pPr>
            <w:r>
              <w:t xml:space="preserve">-</w:t>
            </w:r>
          </w:p>
        </w:tc>
        <w:tc>
          <w:tcPr/>
          <w:p>
            <w:pPr>
              <w:pStyle w:val="Compact"/>
              <w:jc w:val="center"/>
            </w:pPr>
            <w:r>
              <w:t xml:space="preserve">0 %</w:t>
            </w:r>
          </w:p>
        </w:tc>
        <w:tc>
          <w:tcPr/>
          <w:p>
            <w:pPr>
              <w:pStyle w:val="Compact"/>
              <w:jc w:val="center"/>
            </w:pPr>
            <w:r>
              <w:t xml:space="preserve">8 %</w:t>
            </w:r>
          </w:p>
        </w:tc>
        <w:tc>
          <w:tcPr/>
          <w:p>
            <w:pPr>
              <w:pStyle w:val="Compact"/>
              <w:jc w:val="center"/>
            </w:pPr>
            <w:r>
              <w:t xml:space="preserve">0 %</w:t>
            </w:r>
          </w:p>
        </w:tc>
        <w:tc>
          <w:tcPr/>
          <w:p>
            <w:pPr>
              <w:pStyle w:val="Compact"/>
              <w:jc w:val="center"/>
            </w:pPr>
            <w:r>
              <w:t xml:space="preserve">9 %</w:t>
            </w:r>
          </w:p>
        </w:tc>
        <w:tc>
          <w:tcPr/>
          <w:p>
            <w:pPr>
              <w:pStyle w:val="Compact"/>
              <w:jc w:val="center"/>
            </w:pPr>
            <w:r>
              <w:t xml:space="preserve">0 %</w:t>
            </w:r>
          </w:p>
        </w:tc>
        <w:tc>
          <w:tcPr/>
          <w:p>
            <w:pPr>
              <w:pStyle w:val="Compact"/>
              <w:jc w:val="center"/>
            </w:pPr>
            <w:r>
              <w:rPr>
                <w:b/>
                <w:bCs/>
              </w:rPr>
              <w:t xml:space="preserve">8 %</w:t>
            </w:r>
          </w:p>
        </w:tc>
      </w:tr>
      <w:tr>
        <w:tc>
          <w:tcPr/>
          <w:p>
            <w:pPr>
              <w:pStyle w:val="Compact"/>
              <w:jc w:val="center"/>
            </w:pPr>
            <w:r>
              <w:rPr>
                <w:b/>
                <w:bCs/>
              </w:rPr>
              <w:t xml:space="preserve">9</w:t>
            </w:r>
          </w:p>
        </w:tc>
        <w:tc>
          <w:tcPr/>
          <w:p>
            <w:pPr>
              <w:pStyle w:val="Compact"/>
              <w:jc w:val="center"/>
            </w:pPr>
            <w:r>
              <w:t xml:space="preserve">9</w:t>
            </w:r>
          </w:p>
        </w:tc>
        <w:tc>
          <w:tcPr/>
          <w:p>
            <w:pPr>
              <w:pStyle w:val="Compact"/>
              <w:jc w:val="center"/>
            </w:pPr>
            <w:r>
              <w:t xml:space="preserve">0 %</w:t>
            </w:r>
          </w:p>
        </w:tc>
        <w:tc>
          <w:tcPr/>
          <w:p>
            <w:pPr>
              <w:pStyle w:val="Compact"/>
              <w:jc w:val="center"/>
            </w:pPr>
            <w:r>
              <w:t xml:space="preserve">18 %</w:t>
            </w:r>
          </w:p>
        </w:tc>
        <w:tc>
          <w:tcPr/>
          <w:p>
            <w:pPr>
              <w:pStyle w:val="Compact"/>
              <w:jc w:val="center"/>
            </w:pPr>
            <w:r>
              <w:t xml:space="preserve">9 %</w:t>
            </w:r>
          </w:p>
        </w:tc>
        <w:tc>
          <w:tcPr/>
          <w:p>
            <w:pPr>
              <w:pStyle w:val="Compact"/>
              <w:jc w:val="center"/>
            </w:pPr>
            <w:r>
              <w:t xml:space="preserve">23 %</w:t>
            </w:r>
          </w:p>
        </w:tc>
        <w:tc>
          <w:tcPr/>
          <w:p>
            <w:pPr>
              <w:pStyle w:val="Compact"/>
              <w:jc w:val="center"/>
            </w:pPr>
            <w:r>
              <w:t xml:space="preserve">10 %</w:t>
            </w:r>
          </w:p>
        </w:tc>
        <w:tc>
          <w:tcPr/>
          <w:p>
            <w:pPr>
              <w:pStyle w:val="Compact"/>
              <w:jc w:val="center"/>
            </w:pPr>
            <w:r>
              <w:t xml:space="preserve">20 %</w:t>
            </w:r>
          </w:p>
        </w:tc>
        <w:tc>
          <w:tcPr/>
          <w:p>
            <w:pPr>
              <w:pStyle w:val="Compact"/>
              <w:jc w:val="center"/>
            </w:pPr>
            <w:r>
              <w:t xml:space="preserve">12 %</w:t>
            </w:r>
          </w:p>
        </w:tc>
        <w:tc>
          <w:tcPr/>
          <w:p>
            <w:pPr>
              <w:pStyle w:val="Compact"/>
              <w:jc w:val="center"/>
            </w:pPr>
            <w:r>
              <w:rPr>
                <w:b/>
                <w:bCs/>
              </w:rPr>
              <w:t xml:space="preserve">10 %</w:t>
            </w:r>
          </w:p>
        </w:tc>
      </w:tr>
      <w:tr>
        <w:tc>
          <w:tcPr/>
          <w:p>
            <w:pPr>
              <w:pStyle w:val="Compact"/>
              <w:jc w:val="center"/>
            </w:pPr>
            <w:r>
              <w:rPr>
                <w:b/>
                <w:bCs/>
              </w:rPr>
              <w:t xml:space="preserve">10</w:t>
            </w:r>
          </w:p>
        </w:tc>
        <w:tc>
          <w:tcPr/>
          <w:p>
            <w:pPr>
              <w:pStyle w:val="Compact"/>
              <w:jc w:val="center"/>
            </w:pPr>
            <w:r>
              <w:t xml:space="preserve">10</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rPr>
                <w:b/>
                <w:bCs/>
              </w:rPr>
              <w:t xml:space="preserve">11</w:t>
            </w:r>
          </w:p>
        </w:tc>
        <w:tc>
          <w:tcPr/>
          <w:p>
            <w:pPr>
              <w:pStyle w:val="Compact"/>
              <w:jc w:val="center"/>
            </w:pPr>
            <w:r>
              <w:t xml:space="preserve">11</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rPr>
                <w:b/>
                <w:bCs/>
              </w:rPr>
              <w:t xml:space="preserve">12</w:t>
            </w:r>
          </w:p>
        </w:tc>
        <w:tc>
          <w:tcPr/>
          <w:p>
            <w:pPr>
              <w:pStyle w:val="Compact"/>
              <w:jc w:val="center"/>
            </w:pPr>
            <w:r>
              <w:t xml:space="preserve">12</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rPr>
                <w:b/>
                <w:bCs/>
              </w:rPr>
              <w:t xml:space="preserve">13</w:t>
            </w:r>
          </w:p>
        </w:tc>
        <w:tc>
          <w:tcPr/>
          <w:p>
            <w:pPr>
              <w:pStyle w:val="Compact"/>
              <w:jc w:val="center"/>
            </w:pPr>
            <w:r>
              <w:t xml:space="preserve">13</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rPr>
                <w:b/>
                <w:bCs/>
              </w:rPr>
              <w:t xml:space="preserve">14</w:t>
            </w:r>
          </w:p>
        </w:tc>
        <w:tc>
          <w:tcPr/>
          <w:p>
            <w:pPr>
              <w:pStyle w:val="Compact"/>
              <w:jc w:val="center"/>
            </w:pPr>
            <w:r>
              <w:t xml:space="preserve">14</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rPr>
                <w:b/>
                <w:bCs/>
              </w:rPr>
              <w:t xml:space="preserve">15</w:t>
            </w:r>
          </w:p>
        </w:tc>
        <w:tc>
          <w:tcPr/>
          <w:p>
            <w:pPr>
              <w:pStyle w:val="Compact"/>
              <w:jc w:val="center"/>
            </w:pPr>
            <w:r>
              <w:t xml:space="preserve">15</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rPr>
                <w:b/>
                <w:bCs/>
              </w:rPr>
              <w:t xml:space="preserve">16</w:t>
            </w:r>
          </w:p>
        </w:tc>
        <w:tc>
          <w:tcPr/>
          <w:p>
            <w:pPr>
              <w:pStyle w:val="Compact"/>
              <w:jc w:val="center"/>
            </w:pPr>
            <w:r>
              <w:t xml:space="preserve">16</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rPr>
                <w:b/>
                <w:bCs/>
              </w:rPr>
              <w:t xml:space="preserve">18</w:t>
            </w:r>
          </w:p>
        </w:tc>
        <w:tc>
          <w:tcPr/>
          <w:p>
            <w:pPr>
              <w:pStyle w:val="Compact"/>
              <w:jc w:val="center"/>
            </w:pPr>
            <w:r>
              <w:rPr>
                <w:b/>
                <w:bCs/>
              </w:rPr>
              <w:t xml:space="preserve">Weighted Mean</w:t>
            </w:r>
          </w:p>
        </w:tc>
        <w:tc>
          <w:tcPr/>
          <w:p>
            <w:pPr>
              <w:pStyle w:val="Compact"/>
              <w:jc w:val="center"/>
            </w:pPr>
            <w:r>
              <w:rPr>
                <w:b/>
                <w:bCs/>
              </w:rPr>
              <w:t xml:space="preserve">9 %</w:t>
            </w:r>
          </w:p>
        </w:tc>
        <w:tc>
          <w:tcPr/>
          <w:p>
            <w:pPr>
              <w:pStyle w:val="Compact"/>
              <w:jc w:val="center"/>
            </w:pPr>
            <w:r>
              <w:rPr>
                <w:b/>
                <w:bCs/>
              </w:rPr>
              <w:t xml:space="preserve">4 %</w:t>
            </w:r>
          </w:p>
        </w:tc>
        <w:tc>
          <w:tcPr/>
          <w:p>
            <w:pPr>
              <w:pStyle w:val="Compact"/>
              <w:jc w:val="center"/>
            </w:pPr>
            <w:r>
              <w:rPr>
                <w:b/>
                <w:bCs/>
              </w:rPr>
              <w:t xml:space="preserve">8 %</w:t>
            </w:r>
          </w:p>
        </w:tc>
        <w:tc>
          <w:tcPr/>
          <w:p>
            <w:pPr>
              <w:pStyle w:val="Compact"/>
              <w:jc w:val="center"/>
            </w:pPr>
            <w:r>
              <w:rPr>
                <w:b/>
                <w:bCs/>
              </w:rPr>
              <w:t xml:space="preserve">10 %</w:t>
            </w:r>
          </w:p>
        </w:tc>
        <w:tc>
          <w:tcPr/>
          <w:p>
            <w:pPr>
              <w:pStyle w:val="Compact"/>
              <w:jc w:val="center"/>
            </w:pPr>
            <w:r>
              <w:rPr>
                <w:b/>
                <w:bCs/>
              </w:rPr>
              <w:t xml:space="preserve">15 %</w:t>
            </w:r>
          </w:p>
        </w:tc>
        <w:tc>
          <w:tcPr/>
          <w:p>
            <w:pPr>
              <w:pStyle w:val="Compact"/>
              <w:jc w:val="center"/>
            </w:pPr>
            <w:r>
              <w:rPr>
                <w:b/>
                <w:bCs/>
              </w:rPr>
              <w:t xml:space="preserve">4 %</w:t>
            </w:r>
          </w:p>
        </w:tc>
        <w:tc>
          <w:tcPr/>
          <w:p>
            <w:pPr>
              <w:pStyle w:val="Compact"/>
              <w:jc w:val="center"/>
            </w:pPr>
            <w:r>
              <w:rPr>
                <w:b/>
                <w:bCs/>
              </w:rPr>
              <w:t xml:space="preserve">17 %</w:t>
            </w:r>
          </w:p>
        </w:tc>
        <w:tc>
          <w:tcPr/>
          <w:p>
            <w:pPr>
              <w:pStyle w:val="Compact"/>
              <w:jc w:val="center"/>
            </w:pPr>
            <w:r>
              <w:rPr>
                <w:b/>
                <w:bCs/>
              </w:rPr>
              <w:t xml:space="preserve">7 %</w:t>
            </w:r>
          </w:p>
        </w:tc>
      </w:tr>
    </w:tbl>
    <w:p/>
    <w:tbl>
      <w:tblPr>
        <w:tblStyle w:val="Table"/>
        <w:tblW w:type="pct" w:w="5000"/>
        <w:tblLayout w:type="fixed"/>
        <w:tblLook w:firstRow="1" w:lastRow="0" w:firstColumn="0" w:lastColumn="0" w:noHBand="0" w:noVBand="0" w:val="0020"/>
      </w:tblPr>
      <w:tblGrid>
        <w:gridCol w:w="758"/>
        <w:gridCol w:w="1685"/>
        <w:gridCol w:w="1095"/>
        <w:gridCol w:w="1095"/>
        <w:gridCol w:w="1095"/>
        <w:gridCol w:w="1095"/>
        <w:gridCol w:w="1095"/>
      </w:tblGrid>
      <w:tr>
        <w:trPr>
          <w:tblHeader w:val="on"/>
        </w:trPr>
        <w:tc>
          <w:tcPr/>
          <w:p>
            <w:pPr>
              <w:pStyle w:val="Compact"/>
              <w:jc w:val="center"/>
            </w:pPr>
            <w:r>
              <w:t xml:space="preserve"> </w:t>
            </w:r>
          </w:p>
        </w:tc>
        <w:tc>
          <w:tcPr/>
          <w:p>
            <w:pPr>
              <w:pStyle w:val="Compact"/>
              <w:jc w:val="center"/>
            </w:pPr>
            <w:r>
              <w:rPr>
                <w:b/>
                <w:bCs/>
              </w:rPr>
              <w:t xml:space="preserve">Modal age</w:t>
            </w:r>
          </w:p>
        </w:tc>
        <w:tc>
          <w:tcPr/>
          <w:p>
            <w:pPr>
              <w:pStyle w:val="Compact"/>
              <w:jc w:val="center"/>
            </w:pPr>
            <w:r>
              <w:rPr>
                <w:b/>
                <w:bCs/>
              </w:rPr>
              <w:t xml:space="preserve">R18 FI</w:t>
            </w:r>
          </w:p>
        </w:tc>
        <w:tc>
          <w:tcPr/>
          <w:p>
            <w:pPr>
              <w:pStyle w:val="Compact"/>
              <w:jc w:val="center"/>
            </w:pPr>
            <w:r>
              <w:rPr>
                <w:b/>
                <w:bCs/>
              </w:rPr>
              <w:t xml:space="preserve">R20 FI</w:t>
            </w:r>
          </w:p>
        </w:tc>
        <w:tc>
          <w:tcPr/>
          <w:p>
            <w:pPr>
              <w:pStyle w:val="Compact"/>
              <w:jc w:val="center"/>
            </w:pPr>
            <w:r>
              <w:rPr>
                <w:b/>
                <w:bCs/>
              </w:rPr>
              <w:t xml:space="preserve">R22 FI</w:t>
            </w:r>
          </w:p>
        </w:tc>
        <w:tc>
          <w:tcPr/>
          <w:p>
            <w:pPr>
              <w:pStyle w:val="Compact"/>
              <w:jc w:val="center"/>
            </w:pPr>
            <w:r>
              <w:rPr>
                <w:b/>
                <w:bCs/>
              </w:rPr>
              <w:t xml:space="preserve">R28 FI</w:t>
            </w:r>
          </w:p>
        </w:tc>
        <w:tc>
          <w:tcPr/>
          <w:p>
            <w:pPr>
              <w:pStyle w:val="Compact"/>
              <w:jc w:val="center"/>
            </w:pPr>
            <w:r>
              <w:rPr>
                <w:b/>
                <w:bCs/>
              </w:rPr>
              <w:t xml:space="preserve">all</w:t>
            </w:r>
          </w:p>
        </w:tc>
      </w:tr>
      <w:tr>
        <w:tc>
          <w:tcPr/>
          <w:p>
            <w:pPr>
              <w:pStyle w:val="Compact"/>
              <w:jc w:val="center"/>
            </w:pPr>
            <w:r>
              <w:rPr>
                <w:b/>
                <w:bCs/>
              </w:rPr>
              <w:t xml:space="preserve">0</w:t>
            </w:r>
          </w:p>
        </w:tc>
        <w:tc>
          <w:tcPr/>
          <w:p>
            <w:pPr>
              <w:pStyle w:val="Compact"/>
              <w:jc w:val="center"/>
            </w:pPr>
            <w:r>
              <w:t xml:space="preserve">0</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rPr>
                <w:b/>
                <w:bCs/>
              </w:rPr>
              <w:t xml:space="preserve">1</w:t>
            </w:r>
          </w:p>
        </w:tc>
        <w:tc>
          <w:tcPr/>
          <w:p>
            <w:pPr>
              <w:pStyle w:val="Compact"/>
              <w:jc w:val="center"/>
            </w:pPr>
            <w:r>
              <w:t xml:space="preserve">1</w:t>
            </w:r>
          </w:p>
        </w:tc>
        <w:tc>
          <w:tcPr/>
          <w:p>
            <w:pPr>
              <w:pStyle w:val="Compact"/>
              <w:jc w:val="center"/>
            </w:pPr>
            <w:r>
              <w:t xml:space="preserve">29 %</w:t>
            </w:r>
          </w:p>
        </w:tc>
        <w:tc>
          <w:tcPr/>
          <w:p>
            <w:pPr>
              <w:pStyle w:val="Compact"/>
              <w:jc w:val="center"/>
            </w:pPr>
            <w:r>
              <w:t xml:space="preserve">34 %</w:t>
            </w:r>
          </w:p>
        </w:tc>
        <w:tc>
          <w:tcPr/>
          <w:p>
            <w:pPr>
              <w:pStyle w:val="Compact"/>
              <w:jc w:val="center"/>
            </w:pPr>
            <w:r>
              <w:t xml:space="preserve">36 %</w:t>
            </w:r>
          </w:p>
        </w:tc>
        <w:tc>
          <w:tcPr/>
          <w:p>
            <w:pPr>
              <w:pStyle w:val="Compact"/>
              <w:jc w:val="center"/>
            </w:pPr>
            <w:r>
              <w:t xml:space="preserve">24 %</w:t>
            </w:r>
          </w:p>
        </w:tc>
        <w:tc>
          <w:tcPr/>
          <w:p>
            <w:pPr>
              <w:pStyle w:val="Compact"/>
              <w:jc w:val="center"/>
            </w:pPr>
            <w:r>
              <w:rPr>
                <w:b/>
                <w:bCs/>
              </w:rPr>
              <w:t xml:space="preserve">26 %</w:t>
            </w:r>
          </w:p>
        </w:tc>
      </w:tr>
      <w:tr>
        <w:tc>
          <w:tcPr/>
          <w:p>
            <w:pPr>
              <w:pStyle w:val="Compact"/>
              <w:jc w:val="center"/>
            </w:pPr>
            <w:r>
              <w:rPr>
                <w:b/>
                <w:bCs/>
              </w:rPr>
              <w:t xml:space="preserve">2</w:t>
            </w:r>
          </w:p>
        </w:tc>
        <w:tc>
          <w:tcPr/>
          <w:p>
            <w:pPr>
              <w:pStyle w:val="Compact"/>
              <w:jc w:val="center"/>
            </w:pPr>
            <w:r>
              <w:t xml:space="preserve">2</w:t>
            </w:r>
          </w:p>
        </w:tc>
        <w:tc>
          <w:tcPr/>
          <w:p>
            <w:pPr>
              <w:pStyle w:val="Compact"/>
              <w:jc w:val="center"/>
            </w:pPr>
            <w:r>
              <w:t xml:space="preserve">10 %</w:t>
            </w:r>
          </w:p>
        </w:tc>
        <w:tc>
          <w:tcPr/>
          <w:p>
            <w:pPr>
              <w:pStyle w:val="Compact"/>
              <w:jc w:val="center"/>
            </w:pPr>
            <w:r>
              <w:t xml:space="preserve">13 %</w:t>
            </w:r>
          </w:p>
        </w:tc>
        <w:tc>
          <w:tcPr/>
          <w:p>
            <w:pPr>
              <w:pStyle w:val="Compact"/>
              <w:jc w:val="center"/>
            </w:pPr>
            <w:r>
              <w:t xml:space="preserve">0 %</w:t>
            </w:r>
          </w:p>
        </w:tc>
        <w:tc>
          <w:tcPr/>
          <w:p>
            <w:pPr>
              <w:pStyle w:val="Compact"/>
              <w:jc w:val="center"/>
            </w:pPr>
            <w:r>
              <w:t xml:space="preserve">10 %</w:t>
            </w:r>
          </w:p>
        </w:tc>
        <w:tc>
          <w:tcPr/>
          <w:p>
            <w:pPr>
              <w:pStyle w:val="Compact"/>
              <w:jc w:val="center"/>
            </w:pPr>
            <w:r>
              <w:rPr>
                <w:b/>
                <w:bCs/>
              </w:rPr>
              <w:t xml:space="preserve">9 %</w:t>
            </w:r>
          </w:p>
        </w:tc>
      </w:tr>
      <w:tr>
        <w:tc>
          <w:tcPr/>
          <w:p>
            <w:pPr>
              <w:pStyle w:val="Compact"/>
              <w:jc w:val="center"/>
            </w:pPr>
            <w:r>
              <w:rPr>
                <w:b/>
                <w:bCs/>
              </w:rPr>
              <w:t xml:space="preserve">3</w:t>
            </w:r>
          </w:p>
        </w:tc>
        <w:tc>
          <w:tcPr/>
          <w:p>
            <w:pPr>
              <w:pStyle w:val="Compact"/>
              <w:jc w:val="center"/>
            </w:pPr>
            <w:r>
              <w:t xml:space="preserve">3</w:t>
            </w:r>
          </w:p>
        </w:tc>
        <w:tc>
          <w:tcPr/>
          <w:p>
            <w:pPr>
              <w:pStyle w:val="Compact"/>
              <w:jc w:val="center"/>
            </w:pPr>
            <w:r>
              <w:t xml:space="preserve">10 %</w:t>
            </w:r>
          </w:p>
        </w:tc>
        <w:tc>
          <w:tcPr/>
          <w:p>
            <w:pPr>
              <w:pStyle w:val="Compact"/>
              <w:jc w:val="center"/>
            </w:pPr>
            <w:r>
              <w:t xml:space="preserve">6 %</w:t>
            </w:r>
          </w:p>
        </w:tc>
        <w:tc>
          <w:tcPr/>
          <w:p>
            <w:pPr>
              <w:pStyle w:val="Compact"/>
              <w:jc w:val="center"/>
            </w:pPr>
            <w:r>
              <w:t xml:space="preserve">10 %</w:t>
            </w:r>
          </w:p>
        </w:tc>
        <w:tc>
          <w:tcPr/>
          <w:p>
            <w:pPr>
              <w:pStyle w:val="Compact"/>
              <w:jc w:val="center"/>
            </w:pPr>
            <w:r>
              <w:t xml:space="preserve">8 %</w:t>
            </w:r>
          </w:p>
        </w:tc>
        <w:tc>
          <w:tcPr/>
          <w:p>
            <w:pPr>
              <w:pStyle w:val="Compact"/>
              <w:jc w:val="center"/>
            </w:pPr>
            <w:r>
              <w:rPr>
                <w:b/>
                <w:bCs/>
              </w:rPr>
              <w:t xml:space="preserve">8 %</w:t>
            </w:r>
          </w:p>
        </w:tc>
      </w:tr>
      <w:tr>
        <w:tc>
          <w:tcPr/>
          <w:p>
            <w:pPr>
              <w:pStyle w:val="Compact"/>
              <w:jc w:val="center"/>
            </w:pPr>
            <w:r>
              <w:rPr>
                <w:b/>
                <w:bCs/>
              </w:rPr>
              <w:t xml:space="preserve">4</w:t>
            </w:r>
          </w:p>
        </w:tc>
        <w:tc>
          <w:tcPr/>
          <w:p>
            <w:pPr>
              <w:pStyle w:val="Compact"/>
              <w:jc w:val="center"/>
            </w:pPr>
            <w:r>
              <w:t xml:space="preserve">4</w:t>
            </w:r>
          </w:p>
        </w:tc>
        <w:tc>
          <w:tcPr/>
          <w:p>
            <w:pPr>
              <w:pStyle w:val="Compact"/>
              <w:jc w:val="center"/>
            </w:pPr>
            <w:r>
              <w:t xml:space="preserve">16 %</w:t>
            </w:r>
          </w:p>
        </w:tc>
        <w:tc>
          <w:tcPr/>
          <w:p>
            <w:pPr>
              <w:pStyle w:val="Compact"/>
              <w:jc w:val="center"/>
            </w:pPr>
            <w:r>
              <w:t xml:space="preserve">10 %</w:t>
            </w:r>
          </w:p>
        </w:tc>
        <w:tc>
          <w:tcPr/>
          <w:p>
            <w:pPr>
              <w:pStyle w:val="Compact"/>
              <w:jc w:val="center"/>
            </w:pPr>
            <w:r>
              <w:t xml:space="preserve">8 %</w:t>
            </w:r>
          </w:p>
        </w:tc>
        <w:tc>
          <w:tcPr/>
          <w:p>
            <w:pPr>
              <w:pStyle w:val="Compact"/>
              <w:jc w:val="center"/>
            </w:pPr>
            <w:r>
              <w:t xml:space="preserve">13 %</w:t>
            </w:r>
          </w:p>
        </w:tc>
        <w:tc>
          <w:tcPr/>
          <w:p>
            <w:pPr>
              <w:pStyle w:val="Compact"/>
              <w:jc w:val="center"/>
            </w:pPr>
            <w:r>
              <w:rPr>
                <w:b/>
                <w:bCs/>
              </w:rPr>
              <w:t xml:space="preserve">11 %</w:t>
            </w:r>
          </w:p>
        </w:tc>
      </w:tr>
      <w:tr>
        <w:tc>
          <w:tcPr/>
          <w:p>
            <w:pPr>
              <w:pStyle w:val="Compact"/>
              <w:jc w:val="center"/>
            </w:pPr>
            <w:r>
              <w:rPr>
                <w:b/>
                <w:bCs/>
              </w:rPr>
              <w:t xml:space="preserve">5</w:t>
            </w:r>
          </w:p>
        </w:tc>
        <w:tc>
          <w:tcPr/>
          <w:p>
            <w:pPr>
              <w:pStyle w:val="Compact"/>
              <w:jc w:val="center"/>
            </w:pPr>
            <w:r>
              <w:t xml:space="preserve">5</w:t>
            </w:r>
          </w:p>
        </w:tc>
        <w:tc>
          <w:tcPr/>
          <w:p>
            <w:pPr>
              <w:pStyle w:val="Compact"/>
              <w:jc w:val="center"/>
            </w:pPr>
            <w:r>
              <w:t xml:space="preserve">9 %</w:t>
            </w:r>
          </w:p>
        </w:tc>
        <w:tc>
          <w:tcPr/>
          <w:p>
            <w:pPr>
              <w:pStyle w:val="Compact"/>
              <w:jc w:val="center"/>
            </w:pPr>
            <w:r>
              <w:t xml:space="preserve">9 %</w:t>
            </w:r>
          </w:p>
        </w:tc>
        <w:tc>
          <w:tcPr/>
          <w:p>
            <w:pPr>
              <w:pStyle w:val="Compact"/>
              <w:jc w:val="center"/>
            </w:pPr>
            <w:r>
              <w:t xml:space="preserve">10 %</w:t>
            </w:r>
          </w:p>
        </w:tc>
        <w:tc>
          <w:tcPr/>
          <w:p>
            <w:pPr>
              <w:pStyle w:val="Compact"/>
              <w:jc w:val="center"/>
            </w:pPr>
            <w:r>
              <w:t xml:space="preserve">8 %</w:t>
            </w:r>
          </w:p>
        </w:tc>
        <w:tc>
          <w:tcPr/>
          <w:p>
            <w:pPr>
              <w:pStyle w:val="Compact"/>
              <w:jc w:val="center"/>
            </w:pPr>
            <w:r>
              <w:rPr>
                <w:b/>
                <w:bCs/>
              </w:rPr>
              <w:t xml:space="preserve">8 %</w:t>
            </w:r>
          </w:p>
        </w:tc>
      </w:tr>
      <w:tr>
        <w:tc>
          <w:tcPr/>
          <w:p>
            <w:pPr>
              <w:pStyle w:val="Compact"/>
              <w:jc w:val="center"/>
            </w:pPr>
            <w:r>
              <w:rPr>
                <w:b/>
                <w:bCs/>
              </w:rPr>
              <w:t xml:space="preserve">6</w:t>
            </w:r>
          </w:p>
        </w:tc>
        <w:tc>
          <w:tcPr/>
          <w:p>
            <w:pPr>
              <w:pStyle w:val="Compact"/>
              <w:jc w:val="center"/>
            </w:pPr>
            <w:r>
              <w:t xml:space="preserve">6</w:t>
            </w:r>
          </w:p>
        </w:tc>
        <w:tc>
          <w:tcPr/>
          <w:p>
            <w:pPr>
              <w:pStyle w:val="Compact"/>
              <w:jc w:val="center"/>
            </w:pPr>
            <w:r>
              <w:t xml:space="preserve">32 %</w:t>
            </w:r>
          </w:p>
        </w:tc>
        <w:tc>
          <w:tcPr/>
          <w:p>
            <w:pPr>
              <w:pStyle w:val="Compact"/>
              <w:jc w:val="center"/>
            </w:pPr>
            <w:r>
              <w:t xml:space="preserve">9 %</w:t>
            </w:r>
          </w:p>
        </w:tc>
        <w:tc>
          <w:tcPr/>
          <w:p>
            <w:pPr>
              <w:pStyle w:val="Compact"/>
              <w:jc w:val="center"/>
            </w:pPr>
            <w:r>
              <w:t xml:space="preserve">23 %</w:t>
            </w:r>
          </w:p>
        </w:tc>
        <w:tc>
          <w:tcPr/>
          <w:p>
            <w:pPr>
              <w:pStyle w:val="Compact"/>
              <w:jc w:val="center"/>
            </w:pPr>
            <w:r>
              <w:t xml:space="preserve">14 %</w:t>
            </w:r>
          </w:p>
        </w:tc>
        <w:tc>
          <w:tcPr/>
          <w:p>
            <w:pPr>
              <w:pStyle w:val="Compact"/>
              <w:jc w:val="center"/>
            </w:pPr>
            <w:r>
              <w:rPr>
                <w:b/>
                <w:bCs/>
              </w:rPr>
              <w:t xml:space="preserve">20 %</w:t>
            </w:r>
          </w:p>
        </w:tc>
      </w:tr>
      <w:tr>
        <w:tc>
          <w:tcPr/>
          <w:p>
            <w:pPr>
              <w:pStyle w:val="Compact"/>
              <w:jc w:val="center"/>
            </w:pPr>
            <w:r>
              <w:rPr>
                <w:b/>
                <w:bCs/>
              </w:rPr>
              <w:t xml:space="preserve">7</w:t>
            </w:r>
          </w:p>
        </w:tc>
        <w:tc>
          <w:tcPr/>
          <w:p>
            <w:pPr>
              <w:pStyle w:val="Compact"/>
              <w:jc w:val="center"/>
            </w:pPr>
            <w:r>
              <w:t xml:space="preserve">7</w:t>
            </w:r>
          </w:p>
        </w:tc>
        <w:tc>
          <w:tcPr/>
          <w:p>
            <w:pPr>
              <w:pStyle w:val="Compact"/>
              <w:jc w:val="center"/>
            </w:pPr>
            <w:r>
              <w:t xml:space="preserve">9 %</w:t>
            </w:r>
          </w:p>
        </w:tc>
        <w:tc>
          <w:tcPr/>
          <w:p>
            <w:pPr>
              <w:pStyle w:val="Compact"/>
              <w:jc w:val="center"/>
            </w:pPr>
            <w:r>
              <w:t xml:space="preserve">16 %</w:t>
            </w:r>
          </w:p>
        </w:tc>
        <w:tc>
          <w:tcPr/>
          <w:p>
            <w:pPr>
              <w:pStyle w:val="Compact"/>
              <w:jc w:val="center"/>
            </w:pPr>
            <w:r>
              <w:t xml:space="preserve">12 %</w:t>
            </w:r>
          </w:p>
        </w:tc>
        <w:tc>
          <w:tcPr/>
          <w:p>
            <w:pPr>
              <w:pStyle w:val="Compact"/>
              <w:jc w:val="center"/>
            </w:pPr>
            <w:r>
              <w:t xml:space="preserve">15 %</w:t>
            </w:r>
          </w:p>
        </w:tc>
        <w:tc>
          <w:tcPr/>
          <w:p>
            <w:pPr>
              <w:pStyle w:val="Compact"/>
              <w:jc w:val="center"/>
            </w:pPr>
            <w:r>
              <w:rPr>
                <w:b/>
                <w:bCs/>
              </w:rPr>
              <w:t xml:space="preserve">12 %</w:t>
            </w:r>
          </w:p>
        </w:tc>
      </w:tr>
      <w:tr>
        <w:tc>
          <w:tcPr/>
          <w:p>
            <w:pPr>
              <w:pStyle w:val="Compact"/>
              <w:jc w:val="center"/>
            </w:pPr>
            <w:r>
              <w:rPr>
                <w:b/>
                <w:bCs/>
              </w:rPr>
              <w:t xml:space="preserve">8</w:t>
            </w:r>
          </w:p>
        </w:tc>
        <w:tc>
          <w:tcPr/>
          <w:p>
            <w:pPr>
              <w:pStyle w:val="Compact"/>
              <w:jc w:val="center"/>
            </w:pPr>
            <w:r>
              <w:t xml:space="preserve">8</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9 %</w:t>
            </w:r>
          </w:p>
        </w:tc>
        <w:tc>
          <w:tcPr/>
          <w:p>
            <w:pPr>
              <w:pStyle w:val="Compact"/>
              <w:jc w:val="center"/>
            </w:pPr>
            <w:r>
              <w:rPr>
                <w:b/>
                <w:bCs/>
              </w:rPr>
              <w:t xml:space="preserve">5 %</w:t>
            </w:r>
          </w:p>
        </w:tc>
      </w:tr>
      <w:tr>
        <w:tc>
          <w:tcPr/>
          <w:p>
            <w:pPr>
              <w:pStyle w:val="Compact"/>
              <w:jc w:val="center"/>
            </w:pPr>
            <w:r>
              <w:rPr>
                <w:b/>
                <w:bCs/>
              </w:rPr>
              <w:t xml:space="preserve">9</w:t>
            </w:r>
          </w:p>
        </w:tc>
        <w:tc>
          <w:tcPr/>
          <w:p>
            <w:pPr>
              <w:pStyle w:val="Compact"/>
              <w:jc w:val="center"/>
            </w:pPr>
            <w:r>
              <w:t xml:space="preserve">9</w:t>
            </w:r>
          </w:p>
        </w:tc>
        <w:tc>
          <w:tcPr/>
          <w:p>
            <w:pPr>
              <w:pStyle w:val="Compact"/>
              <w:jc w:val="center"/>
            </w:pPr>
            <w:r>
              <w:t xml:space="preserve">6 %</w:t>
            </w:r>
          </w:p>
        </w:tc>
        <w:tc>
          <w:tcPr/>
          <w:p>
            <w:pPr>
              <w:pStyle w:val="Compact"/>
              <w:jc w:val="center"/>
            </w:pPr>
            <w:r>
              <w:t xml:space="preserve">22 %</w:t>
            </w:r>
          </w:p>
        </w:tc>
        <w:tc>
          <w:tcPr/>
          <w:p>
            <w:pPr>
              <w:pStyle w:val="Compact"/>
              <w:jc w:val="center"/>
            </w:pPr>
            <w:r>
              <w:t xml:space="preserve">11 %</w:t>
            </w:r>
          </w:p>
        </w:tc>
        <w:tc>
          <w:tcPr/>
          <w:p>
            <w:pPr>
              <w:pStyle w:val="Compact"/>
              <w:jc w:val="center"/>
            </w:pPr>
            <w:r>
              <w:t xml:space="preserve">18 %</w:t>
            </w:r>
          </w:p>
        </w:tc>
        <w:tc>
          <w:tcPr/>
          <w:p>
            <w:pPr>
              <w:pStyle w:val="Compact"/>
              <w:jc w:val="center"/>
            </w:pPr>
            <w:r>
              <w:rPr>
                <w:b/>
                <w:bCs/>
              </w:rPr>
              <w:t xml:space="preserve">15 %</w:t>
            </w:r>
          </w:p>
        </w:tc>
      </w:tr>
      <w:tr>
        <w:tc>
          <w:tcPr/>
          <w:p>
            <w:pPr>
              <w:pStyle w:val="Compact"/>
              <w:jc w:val="center"/>
            </w:pPr>
            <w:r>
              <w:rPr>
                <w:b/>
                <w:bCs/>
              </w:rPr>
              <w:t xml:space="preserve">10</w:t>
            </w:r>
          </w:p>
        </w:tc>
        <w:tc>
          <w:tcPr/>
          <w:p>
            <w:pPr>
              <w:pStyle w:val="Compact"/>
              <w:jc w:val="center"/>
            </w:pPr>
            <w:r>
              <w:t xml:space="preserve">10</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16 %</w:t>
            </w:r>
          </w:p>
        </w:tc>
      </w:tr>
      <w:tr>
        <w:tc>
          <w:tcPr/>
          <w:p>
            <w:pPr>
              <w:pStyle w:val="Compact"/>
              <w:jc w:val="center"/>
            </w:pPr>
            <w:r>
              <w:rPr>
                <w:b/>
                <w:bCs/>
              </w:rPr>
              <w:t xml:space="preserve">11</w:t>
            </w:r>
          </w:p>
        </w:tc>
        <w:tc>
          <w:tcPr/>
          <w:p>
            <w:pPr>
              <w:pStyle w:val="Compact"/>
              <w:jc w:val="center"/>
            </w:pPr>
            <w:r>
              <w:t xml:space="preserve">11</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7 %</w:t>
            </w:r>
          </w:p>
        </w:tc>
      </w:tr>
      <w:tr>
        <w:tc>
          <w:tcPr/>
          <w:p>
            <w:pPr>
              <w:pStyle w:val="Compact"/>
              <w:jc w:val="center"/>
            </w:pPr>
            <w:r>
              <w:rPr>
                <w:b/>
                <w:bCs/>
              </w:rPr>
              <w:t xml:space="preserve">12</w:t>
            </w:r>
          </w:p>
        </w:tc>
        <w:tc>
          <w:tcPr/>
          <w:p>
            <w:pPr>
              <w:pStyle w:val="Compact"/>
              <w:jc w:val="center"/>
            </w:pPr>
            <w:r>
              <w:t xml:space="preserve">12</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rPr>
                <w:b/>
                <w:bCs/>
              </w:rPr>
              <w:t xml:space="preserve">13</w:t>
            </w:r>
          </w:p>
        </w:tc>
        <w:tc>
          <w:tcPr/>
          <w:p>
            <w:pPr>
              <w:pStyle w:val="Compact"/>
              <w:jc w:val="center"/>
            </w:pPr>
            <w:r>
              <w:t xml:space="preserve">13</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rPr>
                <w:b/>
                <w:bCs/>
              </w:rPr>
              <w:t xml:space="preserve">14</w:t>
            </w:r>
          </w:p>
        </w:tc>
        <w:tc>
          <w:tcPr/>
          <w:p>
            <w:pPr>
              <w:pStyle w:val="Compact"/>
              <w:jc w:val="center"/>
            </w:pPr>
            <w:r>
              <w:t xml:space="preserve">14</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25 %</w:t>
            </w:r>
          </w:p>
        </w:tc>
      </w:tr>
      <w:tr>
        <w:tc>
          <w:tcPr/>
          <w:p>
            <w:pPr>
              <w:pStyle w:val="Compact"/>
              <w:jc w:val="center"/>
            </w:pPr>
            <w:r>
              <w:rPr>
                <w:b/>
                <w:bCs/>
              </w:rPr>
              <w:t xml:space="preserve">15</w:t>
            </w:r>
          </w:p>
        </w:tc>
        <w:tc>
          <w:tcPr/>
          <w:p>
            <w:pPr>
              <w:pStyle w:val="Compact"/>
              <w:jc w:val="center"/>
            </w:pPr>
            <w:r>
              <w:t xml:space="preserve">15</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rPr>
                <w:b/>
                <w:bCs/>
              </w:rPr>
              <w:t xml:space="preserve">16</w:t>
            </w:r>
          </w:p>
        </w:tc>
        <w:tc>
          <w:tcPr/>
          <w:p>
            <w:pPr>
              <w:pStyle w:val="Compact"/>
              <w:jc w:val="center"/>
            </w:pPr>
            <w:r>
              <w:t xml:space="preserve">16</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4 %</w:t>
            </w:r>
          </w:p>
        </w:tc>
      </w:tr>
      <w:tr>
        <w:tc>
          <w:tcPr/>
          <w:p>
            <w:pPr>
              <w:pStyle w:val="Compact"/>
              <w:jc w:val="center"/>
            </w:pPr>
            <w:r>
              <w:rPr>
                <w:b/>
                <w:bCs/>
              </w:rPr>
              <w:t xml:space="preserve">18</w:t>
            </w:r>
          </w:p>
        </w:tc>
        <w:tc>
          <w:tcPr/>
          <w:p>
            <w:pPr>
              <w:pStyle w:val="Compact"/>
              <w:jc w:val="center"/>
            </w:pPr>
            <w:r>
              <w:rPr>
                <w:b/>
                <w:bCs/>
              </w:rPr>
              <w:t xml:space="preserve">Weighted Mean</w:t>
            </w:r>
          </w:p>
        </w:tc>
        <w:tc>
          <w:tcPr/>
          <w:p>
            <w:pPr>
              <w:pStyle w:val="Compact"/>
              <w:jc w:val="center"/>
            </w:pPr>
            <w:r>
              <w:rPr>
                <w:b/>
                <w:bCs/>
              </w:rPr>
              <w:t xml:space="preserve">16 %</w:t>
            </w:r>
          </w:p>
        </w:tc>
        <w:tc>
          <w:tcPr/>
          <w:p>
            <w:pPr>
              <w:pStyle w:val="Compact"/>
              <w:jc w:val="center"/>
            </w:pPr>
            <w:r>
              <w:rPr>
                <w:b/>
                <w:bCs/>
              </w:rPr>
              <w:t xml:space="preserve">18 %</w:t>
            </w:r>
          </w:p>
        </w:tc>
        <w:tc>
          <w:tcPr/>
          <w:p>
            <w:pPr>
              <w:pStyle w:val="Compact"/>
              <w:jc w:val="center"/>
            </w:pPr>
            <w:r>
              <w:rPr>
                <w:b/>
                <w:bCs/>
              </w:rPr>
              <w:t xml:space="preserve">15 %</w:t>
            </w:r>
          </w:p>
        </w:tc>
        <w:tc>
          <w:tcPr/>
          <w:p>
            <w:pPr>
              <w:pStyle w:val="Compact"/>
              <w:jc w:val="center"/>
            </w:pPr>
            <w:r>
              <w:rPr>
                <w:b/>
                <w:bCs/>
              </w:rPr>
              <w:t xml:space="preserve">14 %</w:t>
            </w:r>
          </w:p>
        </w:tc>
        <w:tc>
          <w:tcPr/>
          <w:p>
            <w:pPr>
              <w:pStyle w:val="Compact"/>
              <w:jc w:val="center"/>
            </w:pPr>
            <w:r>
              <w:rPr>
                <w:b/>
                <w:bCs/>
              </w:rPr>
              <w:t xml:space="preserve">14 %</w:t>
            </w:r>
          </w:p>
        </w:tc>
      </w:tr>
    </w:tbl>
    <w:p>
      <w:pPr>
        <w:pStyle w:val="BodyText"/>
      </w:pPr>
      <w:r>
        <w:br/>
      </w:r>
    </w:p>
    <w:p>
      <w:pPr>
        <w:pStyle w:val="BodyText"/>
      </w:pPr>
      <w:r>
        <w:rPr>
          <w:i/>
          <w:iCs/>
        </w:rPr>
        <w:t xml:space="preserve">Percentage of Agreement (PA)</w:t>
      </w:r>
    </w:p>
    <w:p>
      <w:pPr>
        <w:pStyle w:val="BodyText"/>
      </w:pPr>
      <w:r>
        <w:t xml:space="preserve">The percentage agreement per reader per modal age tells how large part of the</w:t>
      </w:r>
      <w:r>
        <w:t xml:space="preserve"> </w:t>
      </w:r>
      <w:r>
        <w:t xml:space="preserve">readings that are equal to the modal age. The weighted mean including at the</w:t>
      </w:r>
      <w:r>
        <w:t xml:space="preserve"> </w:t>
      </w:r>
      <w:r>
        <w:t xml:space="preserve">bottom of the table is weighted according to number of age readings.</w:t>
      </w:r>
    </w:p>
    <w:p>
      <w:pPr>
        <w:pStyle w:val="TableCaption"/>
      </w:pPr>
      <w:r>
        <w:rPr>
          <w:b/>
          <w:bCs/>
        </w:rPr>
        <w:t xml:space="preserve">Table X:</w:t>
      </w:r>
      <w:r>
        <w:t xml:space="preserve"> </w:t>
      </w:r>
      <w:r>
        <w:t xml:space="preserve">Strata_27.3.d.30 .Percentage agreement (PA) table represents the PA per</w:t>
      </w:r>
      <w:r>
        <w:t xml:space="preserve"> </w:t>
      </w:r>
      <w:r>
        <w:t xml:space="preserve">modal age and reader, the PA of all readers combined per modal</w:t>
      </w:r>
      <w:r>
        <w:t xml:space="preserve"> </w:t>
      </w:r>
      <w:r>
        <w:t xml:space="preserve">age and a weighted mean of the PA per reader.</w:t>
      </w:r>
    </w:p>
    <w:tbl>
      <w:tblPr>
        <w:tblStyle w:val="Table"/>
        <w:tblW w:type="pct" w:w="5000"/>
        <w:tblLayout w:type="fixed"/>
        <w:tblLook w:firstRow="1" w:lastRow="0" w:firstColumn="0" w:lastColumn="0" w:noHBand="0" w:noVBand="0" w:val="0020"/>
        <w:tblCaption w:val="Table X: Strata_27.3.d.30 .Percentage agreement (PA) table represents the PA per modal age and reader, the PA of all readers combined per modal age and a weighted mean of the PA per reader."/>
      </w:tblPr>
      <w:tblGrid>
        <w:gridCol w:w="535"/>
        <w:gridCol w:w="1190"/>
        <w:gridCol w:w="774"/>
        <w:gridCol w:w="774"/>
        <w:gridCol w:w="774"/>
        <w:gridCol w:w="774"/>
        <w:gridCol w:w="774"/>
        <w:gridCol w:w="774"/>
        <w:gridCol w:w="774"/>
        <w:gridCol w:w="774"/>
      </w:tblGrid>
      <w:tr>
        <w:trPr>
          <w:tblHeader w:val="on"/>
        </w:trPr>
        <w:tc>
          <w:tcPr/>
          <w:p>
            <w:pPr>
              <w:pStyle w:val="Compact"/>
              <w:jc w:val="center"/>
            </w:pPr>
            <w:r>
              <w:t xml:space="preserve"> </w:t>
            </w:r>
          </w:p>
        </w:tc>
        <w:tc>
          <w:tcPr/>
          <w:p>
            <w:pPr>
              <w:pStyle w:val="Compact"/>
              <w:jc w:val="center"/>
            </w:pPr>
            <w:r>
              <w:rPr>
                <w:b/>
                <w:bCs/>
              </w:rPr>
              <w:t xml:space="preserve">Modal age</w:t>
            </w:r>
          </w:p>
        </w:tc>
        <w:tc>
          <w:tcPr/>
          <w:p>
            <w:pPr>
              <w:pStyle w:val="Compact"/>
              <w:jc w:val="center"/>
            </w:pPr>
            <w:r>
              <w:rPr>
                <w:b/>
                <w:bCs/>
              </w:rPr>
              <w:t xml:space="preserve">R02 SE</w:t>
            </w:r>
          </w:p>
        </w:tc>
        <w:tc>
          <w:tcPr/>
          <w:p>
            <w:pPr>
              <w:pStyle w:val="Compact"/>
              <w:jc w:val="center"/>
            </w:pPr>
            <w:r>
              <w:rPr>
                <w:b/>
                <w:bCs/>
              </w:rPr>
              <w:t xml:space="preserve">R04 SE</w:t>
            </w:r>
          </w:p>
        </w:tc>
        <w:tc>
          <w:tcPr/>
          <w:p>
            <w:pPr>
              <w:pStyle w:val="Compact"/>
              <w:jc w:val="center"/>
            </w:pPr>
            <w:r>
              <w:rPr>
                <w:b/>
                <w:bCs/>
              </w:rPr>
              <w:t xml:space="preserve">R06 SE</w:t>
            </w:r>
          </w:p>
        </w:tc>
        <w:tc>
          <w:tcPr/>
          <w:p>
            <w:pPr>
              <w:pStyle w:val="Compact"/>
              <w:jc w:val="center"/>
            </w:pPr>
            <w:r>
              <w:rPr>
                <w:b/>
                <w:bCs/>
              </w:rPr>
              <w:t xml:space="preserve">R08 FI</w:t>
            </w:r>
          </w:p>
        </w:tc>
        <w:tc>
          <w:tcPr/>
          <w:p>
            <w:pPr>
              <w:pStyle w:val="Compact"/>
              <w:jc w:val="center"/>
            </w:pPr>
            <w:r>
              <w:rPr>
                <w:b/>
                <w:bCs/>
              </w:rPr>
              <w:t xml:space="preserve">R10 FI</w:t>
            </w:r>
          </w:p>
        </w:tc>
        <w:tc>
          <w:tcPr/>
          <w:p>
            <w:pPr>
              <w:pStyle w:val="Compact"/>
              <w:jc w:val="center"/>
            </w:pPr>
            <w:r>
              <w:rPr>
                <w:b/>
                <w:bCs/>
              </w:rPr>
              <w:t xml:space="preserve">R12 SE</w:t>
            </w:r>
          </w:p>
        </w:tc>
        <w:tc>
          <w:tcPr/>
          <w:p>
            <w:pPr>
              <w:pStyle w:val="Compact"/>
              <w:jc w:val="center"/>
            </w:pPr>
            <w:r>
              <w:rPr>
                <w:b/>
                <w:bCs/>
              </w:rPr>
              <w:t xml:space="preserve">R14 FI</w:t>
            </w:r>
          </w:p>
        </w:tc>
        <w:tc>
          <w:tcPr/>
          <w:p>
            <w:pPr>
              <w:pStyle w:val="Compact"/>
              <w:jc w:val="center"/>
            </w:pPr>
            <w:r>
              <w:rPr>
                <w:b/>
                <w:bCs/>
              </w:rPr>
              <w:t xml:space="preserve">R16 FI</w:t>
            </w:r>
          </w:p>
        </w:tc>
      </w:tr>
      <w:tr>
        <w:tc>
          <w:tcPr/>
          <w:p>
            <w:pPr>
              <w:pStyle w:val="Compact"/>
              <w:jc w:val="center"/>
            </w:pPr>
            <w:r>
              <w:rPr>
                <w:b/>
                <w:bCs/>
              </w:rPr>
              <w:t xml:space="preserve">0</w:t>
            </w:r>
          </w:p>
        </w:tc>
        <w:tc>
          <w:tcPr/>
          <w:p>
            <w:pPr>
              <w:pStyle w:val="Compact"/>
              <w:jc w:val="center"/>
            </w:pPr>
            <w:r>
              <w:t xml:space="preserve">0</w:t>
            </w:r>
          </w:p>
        </w:tc>
        <w:tc>
          <w:tcPr/>
          <w:p>
            <w:pPr>
              <w:pStyle w:val="Compact"/>
              <w:jc w:val="center"/>
            </w:pPr>
            <w:r>
              <w:t xml:space="preserve">100 %</w:t>
            </w:r>
          </w:p>
        </w:tc>
        <w:tc>
          <w:tcPr/>
          <w:p>
            <w:pPr>
              <w:pStyle w:val="Compact"/>
              <w:jc w:val="center"/>
            </w:pPr>
            <w:r>
              <w:t xml:space="preserve">91 %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83 %</w:t>
            </w:r>
          </w:p>
        </w:tc>
        <w:tc>
          <w:tcPr/>
          <w:p>
            <w:pPr>
              <w:pStyle w:val="Compact"/>
              <w:jc w:val="center"/>
            </w:pPr>
            <w:r>
              <w:rPr>
                <w:b/>
                <w:bCs/>
              </w:rPr>
              <w:t xml:space="preserve">100 %</w:t>
            </w:r>
          </w:p>
        </w:tc>
      </w:tr>
      <w:tr>
        <w:tc>
          <w:tcPr/>
          <w:p>
            <w:pPr>
              <w:pStyle w:val="Compact"/>
              <w:jc w:val="center"/>
            </w:pPr>
            <w:r>
              <w:rPr>
                <w:b/>
                <w:bCs/>
              </w:rPr>
              <w:t xml:space="preserve">1</w:t>
            </w:r>
          </w:p>
        </w:tc>
        <w:tc>
          <w:tcPr/>
          <w:p>
            <w:pPr>
              <w:pStyle w:val="Compact"/>
              <w:jc w:val="center"/>
            </w:pPr>
            <w:r>
              <w:t xml:space="preserve">1</w:t>
            </w:r>
          </w:p>
        </w:tc>
        <w:tc>
          <w:tcPr/>
          <w:p>
            <w:pPr>
              <w:pStyle w:val="Compact"/>
              <w:jc w:val="center"/>
            </w:pPr>
            <w:r>
              <w:t xml:space="preserve">98 %</w:t>
            </w:r>
          </w:p>
        </w:tc>
        <w:tc>
          <w:tcPr/>
          <w:p>
            <w:pPr>
              <w:pStyle w:val="Compact"/>
              <w:jc w:val="center"/>
            </w:pPr>
            <w:r>
              <w:t xml:space="preserve">100 %</w:t>
            </w:r>
          </w:p>
        </w:tc>
        <w:tc>
          <w:tcPr/>
          <w:p>
            <w:pPr>
              <w:pStyle w:val="Compact"/>
              <w:jc w:val="center"/>
            </w:pPr>
            <w:r>
              <w:t xml:space="preserve">98 %</w:t>
            </w:r>
          </w:p>
        </w:tc>
        <w:tc>
          <w:tcPr/>
          <w:p>
            <w:pPr>
              <w:pStyle w:val="Compact"/>
              <w:jc w:val="center"/>
            </w:pPr>
            <w:r>
              <w:t xml:space="preserve">96 %</w:t>
            </w:r>
          </w:p>
        </w:tc>
        <w:tc>
          <w:tcPr/>
          <w:p>
            <w:pPr>
              <w:pStyle w:val="Compact"/>
              <w:jc w:val="center"/>
            </w:pPr>
            <w:r>
              <w:t xml:space="preserve">96 %</w:t>
            </w:r>
          </w:p>
        </w:tc>
        <w:tc>
          <w:tcPr/>
          <w:p>
            <w:pPr>
              <w:pStyle w:val="Compact"/>
              <w:jc w:val="center"/>
            </w:pPr>
            <w:r>
              <w:t xml:space="preserve">100 %</w:t>
            </w:r>
          </w:p>
        </w:tc>
        <w:tc>
          <w:tcPr/>
          <w:p>
            <w:pPr>
              <w:pStyle w:val="Compact"/>
              <w:jc w:val="center"/>
            </w:pPr>
            <w:r>
              <w:t xml:space="preserve">76 %</w:t>
            </w:r>
          </w:p>
        </w:tc>
        <w:tc>
          <w:tcPr/>
          <w:p>
            <w:pPr>
              <w:pStyle w:val="Compact"/>
              <w:jc w:val="center"/>
            </w:pPr>
            <w:r>
              <w:rPr>
                <w:b/>
                <w:bCs/>
              </w:rPr>
              <w:t xml:space="preserve">100 %</w:t>
            </w:r>
          </w:p>
        </w:tc>
      </w:tr>
      <w:tr>
        <w:tc>
          <w:tcPr/>
          <w:p>
            <w:pPr>
              <w:pStyle w:val="Compact"/>
              <w:jc w:val="center"/>
            </w:pPr>
            <w:r>
              <w:rPr>
                <w:b/>
                <w:bCs/>
              </w:rPr>
              <w:t xml:space="preserve">2</w:t>
            </w:r>
          </w:p>
        </w:tc>
        <w:tc>
          <w:tcPr/>
          <w:p>
            <w:pPr>
              <w:pStyle w:val="Compact"/>
              <w:jc w:val="center"/>
            </w:pPr>
            <w:r>
              <w:t xml:space="preserve">2</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96 %</w:t>
            </w:r>
          </w:p>
        </w:tc>
        <w:tc>
          <w:tcPr/>
          <w:p>
            <w:pPr>
              <w:pStyle w:val="Compact"/>
              <w:jc w:val="center"/>
            </w:pPr>
            <w:r>
              <w:t xml:space="preserve">100 %</w:t>
            </w:r>
          </w:p>
        </w:tc>
        <w:tc>
          <w:tcPr/>
          <w:p>
            <w:pPr>
              <w:pStyle w:val="Compact"/>
              <w:jc w:val="center"/>
            </w:pPr>
            <w:r>
              <w:t xml:space="preserve">88 %</w:t>
            </w:r>
          </w:p>
        </w:tc>
        <w:tc>
          <w:tcPr/>
          <w:p>
            <w:pPr>
              <w:pStyle w:val="Compact"/>
              <w:jc w:val="center"/>
            </w:pPr>
            <w:r>
              <w:rPr>
                <w:b/>
                <w:bCs/>
              </w:rPr>
              <w:t xml:space="preserve">92 %</w:t>
            </w:r>
          </w:p>
        </w:tc>
      </w:tr>
      <w:tr>
        <w:tc>
          <w:tcPr/>
          <w:p>
            <w:pPr>
              <w:pStyle w:val="Compact"/>
              <w:jc w:val="center"/>
            </w:pPr>
            <w:r>
              <w:rPr>
                <w:b/>
                <w:bCs/>
              </w:rPr>
              <w:t xml:space="preserve">3</w:t>
            </w:r>
          </w:p>
        </w:tc>
        <w:tc>
          <w:tcPr/>
          <w:p>
            <w:pPr>
              <w:pStyle w:val="Compact"/>
              <w:jc w:val="center"/>
            </w:pPr>
            <w:r>
              <w:t xml:space="preserve">3</w:t>
            </w:r>
          </w:p>
        </w:tc>
        <w:tc>
          <w:tcPr/>
          <w:p>
            <w:pPr>
              <w:pStyle w:val="Compact"/>
              <w:jc w:val="center"/>
            </w:pPr>
            <w:r>
              <w:t xml:space="preserve">93 %</w:t>
            </w:r>
          </w:p>
        </w:tc>
        <w:tc>
          <w:tcPr/>
          <w:p>
            <w:pPr>
              <w:pStyle w:val="Compact"/>
              <w:jc w:val="center"/>
            </w:pPr>
            <w:r>
              <w:t xml:space="preserve">100 %</w:t>
            </w:r>
          </w:p>
        </w:tc>
        <w:tc>
          <w:tcPr/>
          <w:p>
            <w:pPr>
              <w:pStyle w:val="Compact"/>
              <w:jc w:val="center"/>
            </w:pPr>
            <w:r>
              <w:t xml:space="preserve">97 %</w:t>
            </w:r>
          </w:p>
        </w:tc>
        <w:tc>
          <w:tcPr/>
          <w:p>
            <w:pPr>
              <w:pStyle w:val="Compact"/>
              <w:jc w:val="center"/>
            </w:pPr>
            <w:r>
              <w:t xml:space="preserve">97 %</w:t>
            </w:r>
          </w:p>
        </w:tc>
        <w:tc>
          <w:tcPr/>
          <w:p>
            <w:pPr>
              <w:pStyle w:val="Compact"/>
              <w:jc w:val="center"/>
            </w:pPr>
            <w:r>
              <w:t xml:space="preserve">93 %</w:t>
            </w:r>
          </w:p>
        </w:tc>
        <w:tc>
          <w:tcPr/>
          <w:p>
            <w:pPr>
              <w:pStyle w:val="Compact"/>
              <w:jc w:val="center"/>
            </w:pPr>
            <w:r>
              <w:t xml:space="preserve">100 %</w:t>
            </w:r>
          </w:p>
        </w:tc>
        <w:tc>
          <w:tcPr/>
          <w:p>
            <w:pPr>
              <w:pStyle w:val="Compact"/>
              <w:jc w:val="center"/>
            </w:pPr>
            <w:r>
              <w:t xml:space="preserve">97 %</w:t>
            </w:r>
          </w:p>
        </w:tc>
        <w:tc>
          <w:tcPr/>
          <w:p>
            <w:pPr>
              <w:pStyle w:val="Compact"/>
              <w:jc w:val="center"/>
            </w:pPr>
            <w:r>
              <w:rPr>
                <w:b/>
                <w:bCs/>
              </w:rPr>
              <w:t xml:space="preserve">97 %</w:t>
            </w:r>
          </w:p>
        </w:tc>
      </w:tr>
      <w:tr>
        <w:tc>
          <w:tcPr/>
          <w:p>
            <w:pPr>
              <w:pStyle w:val="Compact"/>
              <w:jc w:val="center"/>
            </w:pPr>
            <w:r>
              <w:rPr>
                <w:b/>
                <w:bCs/>
              </w:rPr>
              <w:t xml:space="preserve">4</w:t>
            </w:r>
          </w:p>
        </w:tc>
        <w:tc>
          <w:tcPr/>
          <w:p>
            <w:pPr>
              <w:pStyle w:val="Compact"/>
              <w:jc w:val="center"/>
            </w:pPr>
            <w:r>
              <w:t xml:space="preserve">4</w:t>
            </w:r>
          </w:p>
        </w:tc>
        <w:tc>
          <w:tcPr/>
          <w:p>
            <w:pPr>
              <w:pStyle w:val="Compact"/>
              <w:jc w:val="center"/>
            </w:pPr>
            <w:r>
              <w:t xml:space="preserve">92 %</w:t>
            </w:r>
          </w:p>
        </w:tc>
        <w:tc>
          <w:tcPr/>
          <w:p>
            <w:pPr>
              <w:pStyle w:val="Compact"/>
              <w:jc w:val="center"/>
            </w:pPr>
            <w:r>
              <w:t xml:space="preserve">91 %</w:t>
            </w:r>
          </w:p>
        </w:tc>
        <w:tc>
          <w:tcPr/>
          <w:p>
            <w:pPr>
              <w:pStyle w:val="Compact"/>
              <w:jc w:val="center"/>
            </w:pPr>
            <w:r>
              <w:t xml:space="preserve">92 %</w:t>
            </w:r>
          </w:p>
        </w:tc>
        <w:tc>
          <w:tcPr/>
          <w:p>
            <w:pPr>
              <w:pStyle w:val="Compact"/>
              <w:jc w:val="center"/>
            </w:pPr>
            <w:r>
              <w:t xml:space="preserve">75 %</w:t>
            </w:r>
          </w:p>
        </w:tc>
        <w:tc>
          <w:tcPr/>
          <w:p>
            <w:pPr>
              <w:pStyle w:val="Compact"/>
              <w:jc w:val="center"/>
            </w:pPr>
            <w:r>
              <w:t xml:space="preserve">79 %</w:t>
            </w:r>
          </w:p>
        </w:tc>
        <w:tc>
          <w:tcPr/>
          <w:p>
            <w:pPr>
              <w:pStyle w:val="Compact"/>
              <w:jc w:val="center"/>
            </w:pPr>
            <w:r>
              <w:t xml:space="preserve">100 %</w:t>
            </w:r>
          </w:p>
        </w:tc>
        <w:tc>
          <w:tcPr/>
          <w:p>
            <w:pPr>
              <w:pStyle w:val="Compact"/>
              <w:jc w:val="center"/>
            </w:pPr>
            <w:r>
              <w:t xml:space="preserve">88 %</w:t>
            </w:r>
          </w:p>
        </w:tc>
        <w:tc>
          <w:tcPr/>
          <w:p>
            <w:pPr>
              <w:pStyle w:val="Compact"/>
              <w:jc w:val="center"/>
            </w:pPr>
            <w:r>
              <w:rPr>
                <w:b/>
                <w:bCs/>
              </w:rPr>
              <w:t xml:space="preserve">88 %</w:t>
            </w:r>
          </w:p>
        </w:tc>
      </w:tr>
      <w:tr>
        <w:tc>
          <w:tcPr/>
          <w:p>
            <w:pPr>
              <w:pStyle w:val="Compact"/>
              <w:jc w:val="center"/>
            </w:pPr>
            <w:r>
              <w:rPr>
                <w:b/>
                <w:bCs/>
              </w:rPr>
              <w:t xml:space="preserve">5</w:t>
            </w:r>
          </w:p>
        </w:tc>
        <w:tc>
          <w:tcPr/>
          <w:p>
            <w:pPr>
              <w:pStyle w:val="Compact"/>
              <w:jc w:val="center"/>
            </w:pPr>
            <w:r>
              <w:t xml:space="preserve">5</w:t>
            </w:r>
          </w:p>
        </w:tc>
        <w:tc>
          <w:tcPr/>
          <w:p>
            <w:pPr>
              <w:pStyle w:val="Compact"/>
              <w:jc w:val="center"/>
            </w:pPr>
            <w:r>
              <w:t xml:space="preserve">100 %</w:t>
            </w:r>
          </w:p>
        </w:tc>
        <w:tc>
          <w:tcPr/>
          <w:p>
            <w:pPr>
              <w:pStyle w:val="Compact"/>
              <w:jc w:val="center"/>
            </w:pPr>
            <w:r>
              <w:t xml:space="preserve">89 %</w:t>
            </w:r>
          </w:p>
        </w:tc>
        <w:tc>
          <w:tcPr/>
          <w:p>
            <w:pPr>
              <w:pStyle w:val="Compact"/>
              <w:jc w:val="center"/>
            </w:pPr>
            <w:r>
              <w:t xml:space="preserve">94 %</w:t>
            </w:r>
          </w:p>
        </w:tc>
        <w:tc>
          <w:tcPr/>
          <w:p>
            <w:pPr>
              <w:pStyle w:val="Compact"/>
              <w:jc w:val="center"/>
            </w:pPr>
            <w:r>
              <w:t xml:space="preserve">90 %</w:t>
            </w:r>
          </w:p>
        </w:tc>
        <w:tc>
          <w:tcPr/>
          <w:p>
            <w:pPr>
              <w:pStyle w:val="Compact"/>
              <w:jc w:val="center"/>
            </w:pPr>
            <w:r>
              <w:t xml:space="preserve">81 %</w:t>
            </w:r>
          </w:p>
        </w:tc>
        <w:tc>
          <w:tcPr/>
          <w:p>
            <w:pPr>
              <w:pStyle w:val="Compact"/>
              <w:jc w:val="center"/>
            </w:pPr>
            <w:r>
              <w:t xml:space="preserve">84 %</w:t>
            </w:r>
          </w:p>
        </w:tc>
        <w:tc>
          <w:tcPr/>
          <w:p>
            <w:pPr>
              <w:pStyle w:val="Compact"/>
              <w:jc w:val="center"/>
            </w:pPr>
            <w:r>
              <w:t xml:space="preserve">84 %</w:t>
            </w:r>
          </w:p>
        </w:tc>
        <w:tc>
          <w:tcPr/>
          <w:p>
            <w:pPr>
              <w:pStyle w:val="Compact"/>
              <w:jc w:val="center"/>
            </w:pPr>
            <w:r>
              <w:rPr>
                <w:b/>
                <w:bCs/>
              </w:rPr>
              <w:t xml:space="preserve">84 %</w:t>
            </w:r>
          </w:p>
        </w:tc>
      </w:tr>
      <w:tr>
        <w:tc>
          <w:tcPr/>
          <w:p>
            <w:pPr>
              <w:pStyle w:val="Compact"/>
              <w:jc w:val="center"/>
            </w:pPr>
            <w:r>
              <w:rPr>
                <w:b/>
                <w:bCs/>
              </w:rPr>
              <w:t xml:space="preserve">6</w:t>
            </w:r>
          </w:p>
        </w:tc>
        <w:tc>
          <w:tcPr/>
          <w:p>
            <w:pPr>
              <w:pStyle w:val="Compact"/>
              <w:jc w:val="center"/>
            </w:pPr>
            <w:r>
              <w:t xml:space="preserve">6</w:t>
            </w:r>
          </w:p>
        </w:tc>
        <w:tc>
          <w:tcPr/>
          <w:p>
            <w:pPr>
              <w:pStyle w:val="Compact"/>
              <w:jc w:val="center"/>
            </w:pPr>
            <w:r>
              <w:t xml:space="preserve">91 %</w:t>
            </w:r>
          </w:p>
        </w:tc>
        <w:tc>
          <w:tcPr/>
          <w:p>
            <w:pPr>
              <w:pStyle w:val="Compact"/>
              <w:jc w:val="center"/>
            </w:pPr>
            <w:r>
              <w:t xml:space="preserve">70 %</w:t>
            </w:r>
          </w:p>
        </w:tc>
        <w:tc>
          <w:tcPr/>
          <w:p>
            <w:pPr>
              <w:pStyle w:val="Compact"/>
              <w:jc w:val="center"/>
            </w:pPr>
            <w:r>
              <w:t xml:space="preserve">64 %</w:t>
            </w:r>
          </w:p>
        </w:tc>
        <w:tc>
          <w:tcPr/>
          <w:p>
            <w:pPr>
              <w:pStyle w:val="Compact"/>
              <w:jc w:val="center"/>
            </w:pPr>
            <w:r>
              <w:t xml:space="preserve">82 %</w:t>
            </w:r>
          </w:p>
        </w:tc>
        <w:tc>
          <w:tcPr/>
          <w:p>
            <w:pPr>
              <w:pStyle w:val="Compact"/>
              <w:jc w:val="center"/>
            </w:pPr>
            <w:r>
              <w:t xml:space="preserve">73 %</w:t>
            </w:r>
          </w:p>
        </w:tc>
        <w:tc>
          <w:tcPr/>
          <w:p>
            <w:pPr>
              <w:pStyle w:val="Compact"/>
              <w:jc w:val="center"/>
            </w:pPr>
            <w:r>
              <w:t xml:space="preserve">73 %</w:t>
            </w:r>
          </w:p>
        </w:tc>
        <w:tc>
          <w:tcPr/>
          <w:p>
            <w:pPr>
              <w:pStyle w:val="Compact"/>
              <w:jc w:val="center"/>
            </w:pPr>
            <w:r>
              <w:t xml:space="preserve">82 %</w:t>
            </w:r>
          </w:p>
        </w:tc>
        <w:tc>
          <w:tcPr/>
          <w:p>
            <w:pPr>
              <w:pStyle w:val="Compact"/>
              <w:jc w:val="center"/>
            </w:pPr>
            <w:r>
              <w:rPr>
                <w:b/>
                <w:bCs/>
              </w:rPr>
              <w:t xml:space="preserve">91 %</w:t>
            </w:r>
          </w:p>
        </w:tc>
      </w:tr>
      <w:tr>
        <w:tc>
          <w:tcPr/>
          <w:p>
            <w:pPr>
              <w:pStyle w:val="Compact"/>
              <w:jc w:val="center"/>
            </w:pPr>
            <w:r>
              <w:rPr>
                <w:b/>
                <w:bCs/>
              </w:rPr>
              <w:t xml:space="preserve">7</w:t>
            </w:r>
          </w:p>
        </w:tc>
        <w:tc>
          <w:tcPr/>
          <w:p>
            <w:pPr>
              <w:pStyle w:val="Compact"/>
              <w:jc w:val="center"/>
            </w:pPr>
            <w:r>
              <w:t xml:space="preserve">7</w:t>
            </w:r>
          </w:p>
        </w:tc>
        <w:tc>
          <w:tcPr/>
          <w:p>
            <w:pPr>
              <w:pStyle w:val="Compact"/>
              <w:jc w:val="center"/>
            </w:pPr>
            <w:r>
              <w:t xml:space="preserve">70 %</w:t>
            </w:r>
          </w:p>
        </w:tc>
        <w:tc>
          <w:tcPr/>
          <w:p>
            <w:pPr>
              <w:pStyle w:val="Compact"/>
              <w:jc w:val="center"/>
            </w:pPr>
            <w:r>
              <w:t xml:space="preserve">67 %</w:t>
            </w:r>
          </w:p>
        </w:tc>
        <w:tc>
          <w:tcPr/>
          <w:p>
            <w:pPr>
              <w:pStyle w:val="Compact"/>
              <w:jc w:val="center"/>
            </w:pPr>
            <w:r>
              <w:t xml:space="preserve">70 %</w:t>
            </w:r>
          </w:p>
        </w:tc>
        <w:tc>
          <w:tcPr/>
          <w:p>
            <w:pPr>
              <w:pStyle w:val="Compact"/>
              <w:jc w:val="center"/>
            </w:pPr>
            <w:r>
              <w:t xml:space="preserve">70 %</w:t>
            </w:r>
          </w:p>
        </w:tc>
        <w:tc>
          <w:tcPr/>
          <w:p>
            <w:pPr>
              <w:pStyle w:val="Compact"/>
              <w:jc w:val="center"/>
            </w:pPr>
            <w:r>
              <w:t xml:space="preserve">60 %</w:t>
            </w:r>
          </w:p>
        </w:tc>
        <w:tc>
          <w:tcPr/>
          <w:p>
            <w:pPr>
              <w:pStyle w:val="Compact"/>
              <w:jc w:val="center"/>
            </w:pPr>
            <w:r>
              <w:t xml:space="preserve">70 %</w:t>
            </w:r>
          </w:p>
        </w:tc>
        <w:tc>
          <w:tcPr/>
          <w:p>
            <w:pPr>
              <w:pStyle w:val="Compact"/>
              <w:jc w:val="center"/>
            </w:pPr>
            <w:r>
              <w:t xml:space="preserve">70 %</w:t>
            </w:r>
          </w:p>
        </w:tc>
        <w:tc>
          <w:tcPr/>
          <w:p>
            <w:pPr>
              <w:pStyle w:val="Compact"/>
              <w:jc w:val="center"/>
            </w:pPr>
            <w:r>
              <w:rPr>
                <w:b/>
                <w:bCs/>
              </w:rPr>
              <w:t xml:space="preserve">80 %</w:t>
            </w:r>
          </w:p>
        </w:tc>
      </w:tr>
      <w:tr>
        <w:tc>
          <w:tcPr/>
          <w:p>
            <w:pPr>
              <w:pStyle w:val="Compact"/>
              <w:jc w:val="center"/>
            </w:pPr>
            <w:r>
              <w:rPr>
                <w:b/>
                <w:bCs/>
              </w:rPr>
              <w:t xml:space="preserve">8</w:t>
            </w:r>
          </w:p>
        </w:tc>
        <w:tc>
          <w:tcPr/>
          <w:p>
            <w:pPr>
              <w:pStyle w:val="Compact"/>
              <w:jc w:val="center"/>
            </w:pPr>
            <w:r>
              <w:t xml:space="preserve">8</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50 %</w:t>
            </w:r>
          </w:p>
        </w:tc>
        <w:tc>
          <w:tcPr/>
          <w:p>
            <w:pPr>
              <w:pStyle w:val="Compact"/>
              <w:jc w:val="center"/>
            </w:pPr>
            <w:r>
              <w:t xml:space="preserve">100 %</w:t>
            </w:r>
          </w:p>
        </w:tc>
        <w:tc>
          <w:tcPr/>
          <w:p>
            <w:pPr>
              <w:pStyle w:val="Compact"/>
              <w:jc w:val="center"/>
            </w:pPr>
            <w:r>
              <w:t xml:space="preserve">50 %</w:t>
            </w:r>
          </w:p>
        </w:tc>
        <w:tc>
          <w:tcPr/>
          <w:p>
            <w:pPr>
              <w:pStyle w:val="Compact"/>
              <w:jc w:val="center"/>
            </w:pPr>
            <w:r>
              <w:t xml:space="preserve">100 %</w:t>
            </w:r>
          </w:p>
        </w:tc>
        <w:tc>
          <w:tcPr/>
          <w:p>
            <w:pPr>
              <w:pStyle w:val="Compact"/>
              <w:jc w:val="center"/>
            </w:pPr>
            <w:r>
              <w:rPr>
                <w:b/>
                <w:bCs/>
              </w:rPr>
              <w:t xml:space="preserve">50 %</w:t>
            </w:r>
          </w:p>
        </w:tc>
      </w:tr>
      <w:tr>
        <w:tc>
          <w:tcPr/>
          <w:p>
            <w:pPr>
              <w:pStyle w:val="Compact"/>
              <w:jc w:val="center"/>
            </w:pPr>
            <w:r>
              <w:rPr>
                <w:b/>
                <w:bCs/>
              </w:rPr>
              <w:t xml:space="preserve">9</w:t>
            </w:r>
          </w:p>
        </w:tc>
        <w:tc>
          <w:tcPr/>
          <w:p>
            <w:pPr>
              <w:pStyle w:val="Compact"/>
              <w:jc w:val="center"/>
            </w:pPr>
            <w:r>
              <w:t xml:space="preserve">9</w:t>
            </w:r>
          </w:p>
        </w:tc>
        <w:tc>
          <w:tcPr/>
          <w:p>
            <w:pPr>
              <w:pStyle w:val="Compact"/>
              <w:jc w:val="center"/>
            </w:pPr>
            <w:r>
              <w:t xml:space="preserve">100 %</w:t>
            </w:r>
          </w:p>
        </w:tc>
        <w:tc>
          <w:tcPr/>
          <w:p>
            <w:pPr>
              <w:pStyle w:val="Compact"/>
              <w:jc w:val="center"/>
            </w:pPr>
            <w:r>
              <w:t xml:space="preserve">50 %</w:t>
            </w:r>
          </w:p>
        </w:tc>
        <w:tc>
          <w:tcPr/>
          <w:p>
            <w:pPr>
              <w:pStyle w:val="Compact"/>
              <w:jc w:val="center"/>
            </w:pPr>
            <w:r>
              <w:t xml:space="preserve">40 %</w:t>
            </w:r>
          </w:p>
        </w:tc>
        <w:tc>
          <w:tcPr/>
          <w:p>
            <w:pPr>
              <w:pStyle w:val="Compact"/>
              <w:jc w:val="center"/>
            </w:pPr>
            <w:r>
              <w:t xml:space="preserve">40 %</w:t>
            </w:r>
          </w:p>
        </w:tc>
        <w:tc>
          <w:tcPr/>
          <w:p>
            <w:pPr>
              <w:pStyle w:val="Compact"/>
              <w:jc w:val="center"/>
            </w:pPr>
            <w:r>
              <w:t xml:space="preserve">80 %</w:t>
            </w:r>
          </w:p>
        </w:tc>
        <w:tc>
          <w:tcPr/>
          <w:p>
            <w:pPr>
              <w:pStyle w:val="Compact"/>
              <w:jc w:val="center"/>
            </w:pPr>
            <w:r>
              <w:t xml:space="preserve">20 %</w:t>
            </w:r>
          </w:p>
        </w:tc>
        <w:tc>
          <w:tcPr/>
          <w:p>
            <w:pPr>
              <w:pStyle w:val="Compact"/>
              <w:jc w:val="center"/>
            </w:pPr>
            <w:r>
              <w:t xml:space="preserve">0 %</w:t>
            </w:r>
          </w:p>
        </w:tc>
        <w:tc>
          <w:tcPr/>
          <w:p>
            <w:pPr>
              <w:pStyle w:val="Compact"/>
              <w:jc w:val="center"/>
            </w:pPr>
            <w:r>
              <w:rPr>
                <w:b/>
                <w:bCs/>
              </w:rPr>
              <w:t xml:space="preserve">40 %</w:t>
            </w:r>
          </w:p>
        </w:tc>
      </w:tr>
      <w:tr>
        <w:tc>
          <w:tcPr/>
          <w:p>
            <w:pPr>
              <w:pStyle w:val="Compact"/>
              <w:jc w:val="center"/>
            </w:pPr>
            <w:r>
              <w:rPr>
                <w:b/>
                <w:bCs/>
              </w:rPr>
              <w:t xml:space="preserve">10</w:t>
            </w:r>
          </w:p>
        </w:tc>
        <w:tc>
          <w:tcPr/>
          <w:p>
            <w:pPr>
              <w:pStyle w:val="Compact"/>
              <w:jc w:val="center"/>
            </w:pPr>
            <w:r>
              <w:t xml:space="preserve">10</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100 %</w:t>
            </w:r>
          </w:p>
        </w:tc>
        <w:tc>
          <w:tcPr/>
          <w:p>
            <w:pPr>
              <w:pStyle w:val="Compact"/>
              <w:jc w:val="center"/>
            </w:pPr>
            <w:r>
              <w:t xml:space="preserve">0 %</w:t>
            </w:r>
          </w:p>
        </w:tc>
        <w:tc>
          <w:tcPr/>
          <w:p>
            <w:pPr>
              <w:pStyle w:val="Compact"/>
              <w:jc w:val="center"/>
            </w:pPr>
            <w:r>
              <w:rPr>
                <w:b/>
                <w:bCs/>
              </w:rPr>
              <w:t xml:space="preserve">0 %</w:t>
            </w:r>
          </w:p>
        </w:tc>
      </w:tr>
      <w:tr>
        <w:tc>
          <w:tcPr/>
          <w:p>
            <w:pPr>
              <w:pStyle w:val="Compact"/>
              <w:jc w:val="center"/>
            </w:pPr>
            <w:r>
              <w:rPr>
                <w:b/>
                <w:bCs/>
              </w:rPr>
              <w:t xml:space="preserve">11</w:t>
            </w:r>
          </w:p>
        </w:tc>
        <w:tc>
          <w:tcPr/>
          <w:p>
            <w:pPr>
              <w:pStyle w:val="Compact"/>
              <w:jc w:val="center"/>
            </w:pPr>
            <w:r>
              <w:t xml:space="preserve">11</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0 %</w:t>
            </w:r>
          </w:p>
        </w:tc>
        <w:tc>
          <w:tcPr/>
          <w:p>
            <w:pPr>
              <w:pStyle w:val="Compact"/>
              <w:jc w:val="center"/>
            </w:pPr>
            <w:r>
              <w:rPr>
                <w:b/>
                <w:bCs/>
              </w:rPr>
              <w:t xml:space="preserve">0 %</w:t>
            </w:r>
          </w:p>
        </w:tc>
      </w:tr>
      <w:tr>
        <w:tc>
          <w:tcPr/>
          <w:p>
            <w:pPr>
              <w:pStyle w:val="Compact"/>
              <w:jc w:val="center"/>
            </w:pPr>
            <w:r>
              <w:rPr>
                <w:b/>
                <w:bCs/>
              </w:rPr>
              <w:t xml:space="preserve">12</w:t>
            </w:r>
          </w:p>
        </w:tc>
        <w:tc>
          <w:tcPr/>
          <w:p>
            <w:pPr>
              <w:pStyle w:val="Compact"/>
              <w:jc w:val="center"/>
            </w:pPr>
            <w:r>
              <w:t xml:space="preserve">12</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rPr>
                <w:b/>
                <w:bCs/>
              </w:rPr>
              <w:t xml:space="preserve">13</w:t>
            </w:r>
          </w:p>
        </w:tc>
        <w:tc>
          <w:tcPr/>
          <w:p>
            <w:pPr>
              <w:pStyle w:val="Compact"/>
              <w:jc w:val="center"/>
            </w:pPr>
            <w:r>
              <w:t xml:space="preserve">13</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rPr>
                <w:b/>
                <w:bCs/>
              </w:rPr>
              <w:t xml:space="preserve">14</w:t>
            </w:r>
          </w:p>
        </w:tc>
        <w:tc>
          <w:tcPr/>
          <w:p>
            <w:pPr>
              <w:pStyle w:val="Compact"/>
              <w:jc w:val="center"/>
            </w:pPr>
            <w:r>
              <w:t xml:space="preserve">14</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100 %</w:t>
            </w:r>
          </w:p>
        </w:tc>
        <w:tc>
          <w:tcPr/>
          <w:p>
            <w:pPr>
              <w:pStyle w:val="Compact"/>
              <w:jc w:val="center"/>
            </w:pPr>
            <w:r>
              <w:t xml:space="preserve">0 %</w:t>
            </w:r>
          </w:p>
        </w:tc>
        <w:tc>
          <w:tcPr/>
          <w:p>
            <w:pPr>
              <w:pStyle w:val="Compact"/>
              <w:jc w:val="center"/>
            </w:pPr>
            <w:r>
              <w:t xml:space="preserve">100 %</w:t>
            </w:r>
          </w:p>
        </w:tc>
        <w:tc>
          <w:tcPr/>
          <w:p>
            <w:pPr>
              <w:pStyle w:val="Compact"/>
              <w:jc w:val="center"/>
            </w:pPr>
            <w:r>
              <w:t xml:space="preserve">0 %</w:t>
            </w:r>
          </w:p>
        </w:tc>
        <w:tc>
          <w:tcPr/>
          <w:p>
            <w:pPr>
              <w:pStyle w:val="Compact"/>
              <w:jc w:val="center"/>
            </w:pPr>
            <w:r>
              <w:t xml:space="preserve">0 %</w:t>
            </w:r>
          </w:p>
        </w:tc>
        <w:tc>
          <w:tcPr/>
          <w:p>
            <w:pPr>
              <w:pStyle w:val="Compact"/>
              <w:jc w:val="center"/>
            </w:pPr>
            <w:r>
              <w:rPr>
                <w:b/>
                <w:bCs/>
              </w:rPr>
              <w:t xml:space="preserve">0 %</w:t>
            </w:r>
          </w:p>
        </w:tc>
      </w:tr>
      <w:tr>
        <w:tc>
          <w:tcPr/>
          <w:p>
            <w:pPr>
              <w:pStyle w:val="Compact"/>
              <w:jc w:val="center"/>
            </w:pPr>
            <w:r>
              <w:rPr>
                <w:b/>
                <w:bCs/>
              </w:rPr>
              <w:t xml:space="preserve">15</w:t>
            </w:r>
          </w:p>
        </w:tc>
        <w:tc>
          <w:tcPr/>
          <w:p>
            <w:pPr>
              <w:pStyle w:val="Compact"/>
              <w:jc w:val="center"/>
            </w:pPr>
            <w:r>
              <w:t xml:space="preserve">15</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rPr>
                <w:b/>
                <w:bCs/>
              </w:rPr>
              <w:t xml:space="preserve">16</w:t>
            </w:r>
          </w:p>
        </w:tc>
        <w:tc>
          <w:tcPr/>
          <w:p>
            <w:pPr>
              <w:pStyle w:val="Compact"/>
              <w:jc w:val="center"/>
            </w:pPr>
            <w:r>
              <w:t xml:space="preserve">16</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0 %</w:t>
            </w:r>
          </w:p>
        </w:tc>
        <w:tc>
          <w:tcPr/>
          <w:p>
            <w:pPr>
              <w:pStyle w:val="Compact"/>
              <w:jc w:val="center"/>
            </w:pPr>
            <w:r>
              <w:rPr>
                <w:b/>
                <w:bCs/>
              </w:rPr>
              <w:t xml:space="preserve">100 %</w:t>
            </w:r>
          </w:p>
        </w:tc>
      </w:tr>
      <w:tr>
        <w:tc>
          <w:tcPr/>
          <w:p>
            <w:pPr>
              <w:pStyle w:val="Compact"/>
              <w:jc w:val="center"/>
            </w:pPr>
            <w:r>
              <w:rPr>
                <w:b/>
                <w:bCs/>
              </w:rPr>
              <w:t xml:space="preserve">18</w:t>
            </w:r>
          </w:p>
        </w:tc>
        <w:tc>
          <w:tcPr/>
          <w:p>
            <w:pPr>
              <w:pStyle w:val="Compact"/>
              <w:jc w:val="center"/>
            </w:pPr>
            <w:r>
              <w:rPr>
                <w:b/>
                <w:bCs/>
              </w:rPr>
              <w:t xml:space="preserve">Weighted Mean</w:t>
            </w:r>
          </w:p>
        </w:tc>
        <w:tc>
          <w:tcPr/>
          <w:p>
            <w:pPr>
              <w:pStyle w:val="Compact"/>
              <w:jc w:val="center"/>
            </w:pPr>
            <w:r>
              <w:rPr>
                <w:b/>
                <w:bCs/>
              </w:rPr>
              <w:t xml:space="preserve">95 %</w:t>
            </w:r>
          </w:p>
        </w:tc>
        <w:tc>
          <w:tcPr/>
          <w:p>
            <w:pPr>
              <w:pStyle w:val="Compact"/>
              <w:jc w:val="center"/>
            </w:pPr>
            <w:r>
              <w:rPr>
                <w:b/>
                <w:bCs/>
              </w:rPr>
              <w:t xml:space="preserve">92 %</w:t>
            </w:r>
          </w:p>
        </w:tc>
        <w:tc>
          <w:tcPr/>
          <w:p>
            <w:pPr>
              <w:pStyle w:val="Compact"/>
              <w:jc w:val="center"/>
            </w:pPr>
            <w:r>
              <w:rPr>
                <w:b/>
                <w:bCs/>
              </w:rPr>
              <w:t xml:space="preserve">92 %</w:t>
            </w:r>
          </w:p>
        </w:tc>
        <w:tc>
          <w:tcPr/>
          <w:p>
            <w:pPr>
              <w:pStyle w:val="Compact"/>
              <w:jc w:val="center"/>
            </w:pPr>
            <w:r>
              <w:rPr>
                <w:b/>
                <w:bCs/>
              </w:rPr>
              <w:t xml:space="preserve">88 %</w:t>
            </w:r>
          </w:p>
        </w:tc>
        <w:tc>
          <w:tcPr/>
          <w:p>
            <w:pPr>
              <w:pStyle w:val="Compact"/>
              <w:jc w:val="center"/>
            </w:pPr>
            <w:r>
              <w:rPr>
                <w:b/>
                <w:bCs/>
              </w:rPr>
              <w:t xml:space="preserve">87 %</w:t>
            </w:r>
          </w:p>
        </w:tc>
        <w:tc>
          <w:tcPr/>
          <w:p>
            <w:pPr>
              <w:pStyle w:val="Compact"/>
              <w:jc w:val="center"/>
            </w:pPr>
            <w:r>
              <w:rPr>
                <w:b/>
                <w:bCs/>
              </w:rPr>
              <w:t xml:space="preserve">91 %</w:t>
            </w:r>
          </w:p>
        </w:tc>
        <w:tc>
          <w:tcPr/>
          <w:p>
            <w:pPr>
              <w:pStyle w:val="Compact"/>
              <w:jc w:val="center"/>
            </w:pPr>
            <w:r>
              <w:rPr>
                <w:b/>
                <w:bCs/>
              </w:rPr>
              <w:t xml:space="preserve">80 %</w:t>
            </w:r>
          </w:p>
        </w:tc>
        <w:tc>
          <w:tcPr/>
          <w:p>
            <w:pPr>
              <w:pStyle w:val="Compact"/>
              <w:jc w:val="center"/>
            </w:pPr>
            <w:r>
              <w:rPr>
                <w:b/>
                <w:bCs/>
              </w:rPr>
              <w:t xml:space="preserve">89 %</w:t>
            </w:r>
          </w:p>
        </w:tc>
      </w:tr>
    </w:tbl>
    <w:p/>
    <w:tbl>
      <w:tblPr>
        <w:tblStyle w:val="Table"/>
        <w:tblW w:type="pct" w:w="5000"/>
        <w:tblLayout w:type="fixed"/>
        <w:tblLook w:firstRow="1" w:lastRow="0" w:firstColumn="0" w:lastColumn="0" w:noHBand="0" w:noVBand="0" w:val="0020"/>
      </w:tblPr>
      <w:tblGrid>
        <w:gridCol w:w="758"/>
        <w:gridCol w:w="1685"/>
        <w:gridCol w:w="1095"/>
        <w:gridCol w:w="1095"/>
        <w:gridCol w:w="1095"/>
        <w:gridCol w:w="1095"/>
        <w:gridCol w:w="1095"/>
      </w:tblGrid>
      <w:tr>
        <w:trPr>
          <w:tblHeader w:val="on"/>
        </w:trPr>
        <w:tc>
          <w:tcPr/>
          <w:p>
            <w:pPr>
              <w:pStyle w:val="Compact"/>
              <w:jc w:val="center"/>
            </w:pPr>
            <w:r>
              <w:t xml:space="preserve"> </w:t>
            </w:r>
          </w:p>
        </w:tc>
        <w:tc>
          <w:tcPr/>
          <w:p>
            <w:pPr>
              <w:pStyle w:val="Compact"/>
              <w:jc w:val="center"/>
            </w:pPr>
            <w:r>
              <w:rPr>
                <w:b/>
                <w:bCs/>
              </w:rPr>
              <w:t xml:space="preserve">Modal age</w:t>
            </w:r>
          </w:p>
        </w:tc>
        <w:tc>
          <w:tcPr/>
          <w:p>
            <w:pPr>
              <w:pStyle w:val="Compact"/>
              <w:jc w:val="center"/>
            </w:pPr>
            <w:r>
              <w:rPr>
                <w:b/>
                <w:bCs/>
              </w:rPr>
              <w:t xml:space="preserve">R18 FI</w:t>
            </w:r>
          </w:p>
        </w:tc>
        <w:tc>
          <w:tcPr/>
          <w:p>
            <w:pPr>
              <w:pStyle w:val="Compact"/>
              <w:jc w:val="center"/>
            </w:pPr>
            <w:r>
              <w:rPr>
                <w:b/>
                <w:bCs/>
              </w:rPr>
              <w:t xml:space="preserve">R20 FI</w:t>
            </w:r>
          </w:p>
        </w:tc>
        <w:tc>
          <w:tcPr/>
          <w:p>
            <w:pPr>
              <w:pStyle w:val="Compact"/>
              <w:jc w:val="center"/>
            </w:pPr>
            <w:r>
              <w:rPr>
                <w:b/>
                <w:bCs/>
              </w:rPr>
              <w:t xml:space="preserve">R22 FI</w:t>
            </w:r>
          </w:p>
        </w:tc>
        <w:tc>
          <w:tcPr/>
          <w:p>
            <w:pPr>
              <w:pStyle w:val="Compact"/>
              <w:jc w:val="center"/>
            </w:pPr>
            <w:r>
              <w:rPr>
                <w:b/>
                <w:bCs/>
              </w:rPr>
              <w:t xml:space="preserve">R28 FI</w:t>
            </w:r>
          </w:p>
        </w:tc>
        <w:tc>
          <w:tcPr/>
          <w:p>
            <w:pPr>
              <w:pStyle w:val="Compact"/>
              <w:jc w:val="center"/>
            </w:pPr>
            <w:r>
              <w:rPr>
                <w:b/>
                <w:bCs/>
              </w:rPr>
              <w:t xml:space="preserve">total</w:t>
            </w:r>
          </w:p>
        </w:tc>
      </w:tr>
      <w:tr>
        <w:tc>
          <w:tcPr/>
          <w:p>
            <w:pPr>
              <w:pStyle w:val="Compact"/>
              <w:jc w:val="center"/>
            </w:pPr>
            <w:r>
              <w:rPr>
                <w:b/>
                <w:bCs/>
              </w:rPr>
              <w:t xml:space="preserve">0</w:t>
            </w:r>
          </w:p>
        </w:tc>
        <w:tc>
          <w:tcPr/>
          <w:p>
            <w:pPr>
              <w:pStyle w:val="Compact"/>
              <w:jc w:val="center"/>
            </w:pPr>
            <w:r>
              <w:t xml:space="preserve">0</w:t>
            </w:r>
          </w:p>
        </w:tc>
        <w:tc>
          <w:tcPr/>
          <w:p>
            <w:pPr>
              <w:pStyle w:val="Compact"/>
              <w:jc w:val="center"/>
            </w:pPr>
            <w:r>
              <w:t xml:space="preserve">92 %</w:t>
            </w:r>
          </w:p>
        </w:tc>
        <w:tc>
          <w:tcPr/>
          <w:p>
            <w:pPr>
              <w:pStyle w:val="Compact"/>
              <w:jc w:val="center"/>
            </w:pPr>
            <w:r>
              <w:t xml:space="preserve">17 %</w:t>
            </w:r>
          </w:p>
        </w:tc>
        <w:tc>
          <w:tcPr/>
          <w:p>
            <w:pPr>
              <w:pStyle w:val="Compact"/>
              <w:jc w:val="center"/>
            </w:pPr>
            <w:r>
              <w:t xml:space="preserve">58 %</w:t>
            </w:r>
          </w:p>
        </w:tc>
        <w:tc>
          <w:tcPr/>
          <w:p>
            <w:pPr>
              <w:pStyle w:val="Compact"/>
              <w:jc w:val="center"/>
            </w:pPr>
            <w:r>
              <w:t xml:space="preserve">100 %</w:t>
            </w:r>
          </w:p>
        </w:tc>
        <w:tc>
          <w:tcPr/>
          <w:p>
            <w:pPr>
              <w:pStyle w:val="Compact"/>
              <w:jc w:val="center"/>
            </w:pPr>
            <w:r>
              <w:rPr>
                <w:b/>
                <w:bCs/>
              </w:rPr>
              <w:t xml:space="preserve">87 %</w:t>
            </w:r>
          </w:p>
        </w:tc>
      </w:tr>
      <w:tr>
        <w:tc>
          <w:tcPr/>
          <w:p>
            <w:pPr>
              <w:pStyle w:val="Compact"/>
              <w:jc w:val="center"/>
            </w:pPr>
            <w:r>
              <w:rPr>
                <w:b/>
                <w:bCs/>
              </w:rPr>
              <w:t xml:space="preserve">1</w:t>
            </w:r>
          </w:p>
        </w:tc>
        <w:tc>
          <w:tcPr/>
          <w:p>
            <w:pPr>
              <w:pStyle w:val="Compact"/>
              <w:jc w:val="center"/>
            </w:pPr>
            <w:r>
              <w:t xml:space="preserve">1</w:t>
            </w:r>
          </w:p>
        </w:tc>
        <w:tc>
          <w:tcPr/>
          <w:p>
            <w:pPr>
              <w:pStyle w:val="Compact"/>
              <w:jc w:val="center"/>
            </w:pPr>
            <w:r>
              <w:t xml:space="preserve">98 %</w:t>
            </w:r>
          </w:p>
        </w:tc>
        <w:tc>
          <w:tcPr/>
          <w:p>
            <w:pPr>
              <w:pStyle w:val="Compact"/>
              <w:jc w:val="center"/>
            </w:pPr>
            <w:r>
              <w:t xml:space="preserve">80 %</w:t>
            </w:r>
          </w:p>
        </w:tc>
        <w:tc>
          <w:tcPr/>
          <w:p>
            <w:pPr>
              <w:pStyle w:val="Compact"/>
              <w:jc w:val="center"/>
            </w:pPr>
            <w:r>
              <w:t xml:space="preserve">89 %</w:t>
            </w:r>
          </w:p>
        </w:tc>
        <w:tc>
          <w:tcPr/>
          <w:p>
            <w:pPr>
              <w:pStyle w:val="Compact"/>
              <w:jc w:val="center"/>
            </w:pPr>
            <w:r>
              <w:t xml:space="preserve">93 %</w:t>
            </w:r>
          </w:p>
        </w:tc>
        <w:tc>
          <w:tcPr/>
          <w:p>
            <w:pPr>
              <w:pStyle w:val="Compact"/>
              <w:jc w:val="center"/>
            </w:pPr>
            <w:r>
              <w:rPr>
                <w:b/>
                <w:bCs/>
              </w:rPr>
              <w:t xml:space="preserve">93 %</w:t>
            </w:r>
          </w:p>
        </w:tc>
      </w:tr>
      <w:tr>
        <w:tc>
          <w:tcPr/>
          <w:p>
            <w:pPr>
              <w:pStyle w:val="Compact"/>
              <w:jc w:val="center"/>
            </w:pPr>
            <w:r>
              <w:rPr>
                <w:b/>
                <w:bCs/>
              </w:rPr>
              <w:t xml:space="preserve">2</w:t>
            </w:r>
          </w:p>
        </w:tc>
        <w:tc>
          <w:tcPr/>
          <w:p>
            <w:pPr>
              <w:pStyle w:val="Compact"/>
              <w:jc w:val="center"/>
            </w:pPr>
            <w:r>
              <w:t xml:space="preserve">2</w:t>
            </w:r>
          </w:p>
        </w:tc>
        <w:tc>
          <w:tcPr/>
          <w:p>
            <w:pPr>
              <w:pStyle w:val="Compact"/>
              <w:jc w:val="center"/>
            </w:pPr>
            <w:r>
              <w:t xml:space="preserve">96 %</w:t>
            </w:r>
          </w:p>
        </w:tc>
        <w:tc>
          <w:tcPr/>
          <w:p>
            <w:pPr>
              <w:pStyle w:val="Compact"/>
              <w:jc w:val="center"/>
            </w:pPr>
            <w:r>
              <w:t xml:space="preserve">92 %</w:t>
            </w:r>
          </w:p>
        </w:tc>
        <w:tc>
          <w:tcPr/>
          <w:p>
            <w:pPr>
              <w:pStyle w:val="Compact"/>
              <w:jc w:val="center"/>
            </w:pPr>
            <w:r>
              <w:t xml:space="preserve">100 %</w:t>
            </w:r>
          </w:p>
        </w:tc>
        <w:tc>
          <w:tcPr/>
          <w:p>
            <w:pPr>
              <w:pStyle w:val="Compact"/>
              <w:jc w:val="center"/>
            </w:pPr>
            <w:r>
              <w:t xml:space="preserve">96 %</w:t>
            </w:r>
          </w:p>
        </w:tc>
        <w:tc>
          <w:tcPr/>
          <w:p>
            <w:pPr>
              <w:pStyle w:val="Compact"/>
              <w:jc w:val="center"/>
            </w:pPr>
            <w:r>
              <w:rPr>
                <w:b/>
                <w:bCs/>
              </w:rPr>
              <w:t xml:space="preserve">97 %</w:t>
            </w:r>
          </w:p>
        </w:tc>
      </w:tr>
      <w:tr>
        <w:tc>
          <w:tcPr/>
          <w:p>
            <w:pPr>
              <w:pStyle w:val="Compact"/>
              <w:jc w:val="center"/>
            </w:pPr>
            <w:r>
              <w:rPr>
                <w:b/>
                <w:bCs/>
              </w:rPr>
              <w:t xml:space="preserve">3</w:t>
            </w:r>
          </w:p>
        </w:tc>
        <w:tc>
          <w:tcPr/>
          <w:p>
            <w:pPr>
              <w:pStyle w:val="Compact"/>
              <w:jc w:val="center"/>
            </w:pPr>
            <w:r>
              <w:t xml:space="preserve">3</w:t>
            </w:r>
          </w:p>
        </w:tc>
        <w:tc>
          <w:tcPr/>
          <w:p>
            <w:pPr>
              <w:pStyle w:val="Compact"/>
              <w:jc w:val="center"/>
            </w:pPr>
            <w:r>
              <w:t xml:space="preserve">90 %</w:t>
            </w:r>
          </w:p>
        </w:tc>
        <w:tc>
          <w:tcPr/>
          <w:p>
            <w:pPr>
              <w:pStyle w:val="Compact"/>
              <w:jc w:val="center"/>
            </w:pPr>
            <w:r>
              <w:t xml:space="preserve">97 %</w:t>
            </w:r>
          </w:p>
        </w:tc>
        <w:tc>
          <w:tcPr/>
          <w:p>
            <w:pPr>
              <w:pStyle w:val="Compact"/>
              <w:jc w:val="center"/>
            </w:pPr>
            <w:r>
              <w:t xml:space="preserve">90 %</w:t>
            </w:r>
          </w:p>
        </w:tc>
        <w:tc>
          <w:tcPr/>
          <w:p>
            <w:pPr>
              <w:pStyle w:val="Compact"/>
              <w:jc w:val="center"/>
            </w:pPr>
            <w:r>
              <w:t xml:space="preserve">93 %</w:t>
            </w:r>
          </w:p>
        </w:tc>
        <w:tc>
          <w:tcPr/>
          <w:p>
            <w:pPr>
              <w:pStyle w:val="Compact"/>
              <w:jc w:val="center"/>
            </w:pPr>
            <w:r>
              <w:rPr>
                <w:b/>
                <w:bCs/>
              </w:rPr>
              <w:t xml:space="preserve">95 %</w:t>
            </w:r>
          </w:p>
        </w:tc>
      </w:tr>
      <w:tr>
        <w:tc>
          <w:tcPr/>
          <w:p>
            <w:pPr>
              <w:pStyle w:val="Compact"/>
              <w:jc w:val="center"/>
            </w:pPr>
            <w:r>
              <w:rPr>
                <w:b/>
                <w:bCs/>
              </w:rPr>
              <w:t xml:space="preserve">4</w:t>
            </w:r>
          </w:p>
        </w:tc>
        <w:tc>
          <w:tcPr/>
          <w:p>
            <w:pPr>
              <w:pStyle w:val="Compact"/>
              <w:jc w:val="center"/>
            </w:pPr>
            <w:r>
              <w:t xml:space="preserve">4</w:t>
            </w:r>
          </w:p>
        </w:tc>
        <w:tc>
          <w:tcPr/>
          <w:p>
            <w:pPr>
              <w:pStyle w:val="Compact"/>
              <w:jc w:val="center"/>
            </w:pPr>
            <w:r>
              <w:t xml:space="preserve">92 %</w:t>
            </w:r>
          </w:p>
        </w:tc>
        <w:tc>
          <w:tcPr/>
          <w:p>
            <w:pPr>
              <w:pStyle w:val="Compact"/>
              <w:jc w:val="center"/>
            </w:pPr>
            <w:r>
              <w:t xml:space="preserve">83 %</w:t>
            </w:r>
          </w:p>
        </w:tc>
        <w:tc>
          <w:tcPr/>
          <w:p>
            <w:pPr>
              <w:pStyle w:val="Compact"/>
              <w:jc w:val="center"/>
            </w:pPr>
            <w:r>
              <w:t xml:space="preserve">88 %</w:t>
            </w:r>
          </w:p>
        </w:tc>
        <w:tc>
          <w:tcPr/>
          <w:p>
            <w:pPr>
              <w:pStyle w:val="Compact"/>
              <w:jc w:val="center"/>
            </w:pPr>
            <w:r>
              <w:t xml:space="preserve">67 %</w:t>
            </w:r>
          </w:p>
        </w:tc>
        <w:tc>
          <w:tcPr/>
          <w:p>
            <w:pPr>
              <w:pStyle w:val="Compact"/>
              <w:jc w:val="center"/>
            </w:pPr>
            <w:r>
              <w:rPr>
                <w:b/>
                <w:bCs/>
              </w:rPr>
              <w:t xml:space="preserve">86 %</w:t>
            </w:r>
          </w:p>
        </w:tc>
      </w:tr>
      <w:tr>
        <w:tc>
          <w:tcPr/>
          <w:p>
            <w:pPr>
              <w:pStyle w:val="Compact"/>
              <w:jc w:val="center"/>
            </w:pPr>
            <w:r>
              <w:rPr>
                <w:b/>
                <w:bCs/>
              </w:rPr>
              <w:t xml:space="preserve">5</w:t>
            </w:r>
          </w:p>
        </w:tc>
        <w:tc>
          <w:tcPr/>
          <w:p>
            <w:pPr>
              <w:pStyle w:val="Compact"/>
              <w:jc w:val="center"/>
            </w:pPr>
            <w:r>
              <w:t xml:space="preserve">5</w:t>
            </w:r>
          </w:p>
        </w:tc>
        <w:tc>
          <w:tcPr/>
          <w:p>
            <w:pPr>
              <w:pStyle w:val="Compact"/>
              <w:jc w:val="center"/>
            </w:pPr>
            <w:r>
              <w:t xml:space="preserve">81 %</w:t>
            </w:r>
          </w:p>
        </w:tc>
        <w:tc>
          <w:tcPr/>
          <w:p>
            <w:pPr>
              <w:pStyle w:val="Compact"/>
              <w:jc w:val="center"/>
            </w:pPr>
            <w:r>
              <w:t xml:space="preserve">77 %</w:t>
            </w:r>
          </w:p>
        </w:tc>
        <w:tc>
          <w:tcPr/>
          <w:p>
            <w:pPr>
              <w:pStyle w:val="Compact"/>
              <w:jc w:val="center"/>
            </w:pPr>
            <w:r>
              <w:t xml:space="preserve">74 %</w:t>
            </w:r>
          </w:p>
        </w:tc>
        <w:tc>
          <w:tcPr/>
          <w:p>
            <w:pPr>
              <w:pStyle w:val="Compact"/>
              <w:jc w:val="center"/>
            </w:pPr>
            <w:r>
              <w:t xml:space="preserve">81 %</w:t>
            </w:r>
          </w:p>
        </w:tc>
        <w:tc>
          <w:tcPr/>
          <w:p>
            <w:pPr>
              <w:pStyle w:val="Compact"/>
              <w:jc w:val="center"/>
            </w:pPr>
            <w:r>
              <w:rPr>
                <w:b/>
                <w:bCs/>
              </w:rPr>
              <w:t xml:space="preserve">85 %</w:t>
            </w:r>
          </w:p>
        </w:tc>
      </w:tr>
      <w:tr>
        <w:tc>
          <w:tcPr/>
          <w:p>
            <w:pPr>
              <w:pStyle w:val="Compact"/>
              <w:jc w:val="center"/>
            </w:pPr>
            <w:r>
              <w:rPr>
                <w:b/>
                <w:bCs/>
              </w:rPr>
              <w:t xml:space="preserve">6</w:t>
            </w:r>
          </w:p>
        </w:tc>
        <w:tc>
          <w:tcPr/>
          <w:p>
            <w:pPr>
              <w:pStyle w:val="Compact"/>
              <w:jc w:val="center"/>
            </w:pPr>
            <w:r>
              <w:t xml:space="preserve">6</w:t>
            </w:r>
          </w:p>
        </w:tc>
        <w:tc>
          <w:tcPr/>
          <w:p>
            <w:pPr>
              <w:pStyle w:val="Compact"/>
              <w:jc w:val="center"/>
            </w:pPr>
            <w:r>
              <w:t xml:space="preserve">64 %</w:t>
            </w:r>
          </w:p>
        </w:tc>
        <w:tc>
          <w:tcPr/>
          <w:p>
            <w:pPr>
              <w:pStyle w:val="Compact"/>
              <w:jc w:val="center"/>
            </w:pPr>
            <w:r>
              <w:t xml:space="preserve">55 %</w:t>
            </w:r>
          </w:p>
        </w:tc>
        <w:tc>
          <w:tcPr/>
          <w:p>
            <w:pPr>
              <w:pStyle w:val="Compact"/>
              <w:jc w:val="center"/>
            </w:pPr>
            <w:r>
              <w:t xml:space="preserve">82 %</w:t>
            </w:r>
          </w:p>
        </w:tc>
        <w:tc>
          <w:tcPr/>
          <w:p>
            <w:pPr>
              <w:pStyle w:val="Compact"/>
              <w:jc w:val="center"/>
            </w:pPr>
            <w:r>
              <w:t xml:space="preserve">64 %</w:t>
            </w:r>
          </w:p>
        </w:tc>
        <w:tc>
          <w:tcPr/>
          <w:p>
            <w:pPr>
              <w:pStyle w:val="Compact"/>
              <w:jc w:val="center"/>
            </w:pPr>
            <w:r>
              <w:rPr>
                <w:b/>
                <w:bCs/>
              </w:rPr>
              <w:t xml:space="preserve">74 %</w:t>
            </w:r>
          </w:p>
        </w:tc>
      </w:tr>
      <w:tr>
        <w:tc>
          <w:tcPr/>
          <w:p>
            <w:pPr>
              <w:pStyle w:val="Compact"/>
              <w:jc w:val="center"/>
            </w:pPr>
            <w:r>
              <w:rPr>
                <w:b/>
                <w:bCs/>
              </w:rPr>
              <w:t xml:space="preserve">7</w:t>
            </w:r>
          </w:p>
        </w:tc>
        <w:tc>
          <w:tcPr/>
          <w:p>
            <w:pPr>
              <w:pStyle w:val="Compact"/>
              <w:jc w:val="center"/>
            </w:pPr>
            <w:r>
              <w:t xml:space="preserve">7</w:t>
            </w:r>
          </w:p>
        </w:tc>
        <w:tc>
          <w:tcPr/>
          <w:p>
            <w:pPr>
              <w:pStyle w:val="Compact"/>
              <w:jc w:val="center"/>
            </w:pPr>
            <w:r>
              <w:t xml:space="preserve">60 %</w:t>
            </w:r>
          </w:p>
        </w:tc>
        <w:tc>
          <w:tcPr/>
          <w:p>
            <w:pPr>
              <w:pStyle w:val="Compact"/>
              <w:jc w:val="center"/>
            </w:pPr>
            <w:r>
              <w:t xml:space="preserve">60 %</w:t>
            </w:r>
          </w:p>
        </w:tc>
        <w:tc>
          <w:tcPr/>
          <w:p>
            <w:pPr>
              <w:pStyle w:val="Compact"/>
              <w:jc w:val="center"/>
            </w:pPr>
            <w:r>
              <w:t xml:space="preserve">70 %</w:t>
            </w:r>
          </w:p>
        </w:tc>
        <w:tc>
          <w:tcPr/>
          <w:p>
            <w:pPr>
              <w:pStyle w:val="Compact"/>
              <w:jc w:val="center"/>
            </w:pPr>
            <w:r>
              <w:t xml:space="preserve">80 %</w:t>
            </w:r>
          </w:p>
        </w:tc>
        <w:tc>
          <w:tcPr/>
          <w:p>
            <w:pPr>
              <w:pStyle w:val="Compact"/>
              <w:jc w:val="center"/>
            </w:pPr>
            <w:r>
              <w:rPr>
                <w:b/>
                <w:bCs/>
              </w:rPr>
              <w:t xml:space="preserve">69 %</w:t>
            </w:r>
          </w:p>
        </w:tc>
      </w:tr>
      <w:tr>
        <w:tc>
          <w:tcPr/>
          <w:p>
            <w:pPr>
              <w:pStyle w:val="Compact"/>
              <w:jc w:val="center"/>
            </w:pPr>
            <w:r>
              <w:rPr>
                <w:b/>
                <w:bCs/>
              </w:rPr>
              <w:t xml:space="preserve">8</w:t>
            </w:r>
          </w:p>
        </w:tc>
        <w:tc>
          <w:tcPr/>
          <w:p>
            <w:pPr>
              <w:pStyle w:val="Compact"/>
              <w:jc w:val="center"/>
            </w:pPr>
            <w:r>
              <w:t xml:space="preserve">8</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50 %</w:t>
            </w:r>
          </w:p>
        </w:tc>
        <w:tc>
          <w:tcPr/>
          <w:p>
            <w:pPr>
              <w:pStyle w:val="Compact"/>
              <w:jc w:val="center"/>
            </w:pPr>
            <w:r>
              <w:rPr>
                <w:b/>
                <w:bCs/>
              </w:rPr>
              <w:t xml:space="preserve">83 %</w:t>
            </w:r>
          </w:p>
        </w:tc>
      </w:tr>
      <w:tr>
        <w:tc>
          <w:tcPr/>
          <w:p>
            <w:pPr>
              <w:pStyle w:val="Compact"/>
              <w:jc w:val="center"/>
            </w:pPr>
            <w:r>
              <w:rPr>
                <w:b/>
                <w:bCs/>
              </w:rPr>
              <w:t xml:space="preserve">9</w:t>
            </w:r>
          </w:p>
        </w:tc>
        <w:tc>
          <w:tcPr/>
          <w:p>
            <w:pPr>
              <w:pStyle w:val="Compact"/>
              <w:jc w:val="center"/>
            </w:pPr>
            <w:r>
              <w:t xml:space="preserve">9</w:t>
            </w:r>
          </w:p>
        </w:tc>
        <w:tc>
          <w:tcPr/>
          <w:p>
            <w:pPr>
              <w:pStyle w:val="Compact"/>
              <w:jc w:val="center"/>
            </w:pPr>
            <w:r>
              <w:t xml:space="preserve">60 %</w:t>
            </w:r>
          </w:p>
        </w:tc>
        <w:tc>
          <w:tcPr/>
          <w:p>
            <w:pPr>
              <w:pStyle w:val="Compact"/>
              <w:jc w:val="center"/>
            </w:pPr>
            <w:r>
              <w:t xml:space="preserve">40 %</w:t>
            </w:r>
          </w:p>
        </w:tc>
        <w:tc>
          <w:tcPr/>
          <w:p>
            <w:pPr>
              <w:pStyle w:val="Compact"/>
              <w:jc w:val="center"/>
            </w:pPr>
            <w:r>
              <w:t xml:space="preserve">20 %</w:t>
            </w:r>
          </w:p>
        </w:tc>
        <w:tc>
          <w:tcPr/>
          <w:p>
            <w:pPr>
              <w:pStyle w:val="Compact"/>
              <w:jc w:val="center"/>
            </w:pPr>
            <w:r>
              <w:t xml:space="preserve">60 %</w:t>
            </w:r>
          </w:p>
        </w:tc>
        <w:tc>
          <w:tcPr/>
          <w:p>
            <w:pPr>
              <w:pStyle w:val="Compact"/>
              <w:jc w:val="center"/>
            </w:pPr>
            <w:r>
              <w:rPr>
                <w:b/>
                <w:bCs/>
              </w:rPr>
              <w:t xml:space="preserve">45 %</w:t>
            </w:r>
          </w:p>
        </w:tc>
      </w:tr>
      <w:tr>
        <w:tc>
          <w:tcPr/>
          <w:p>
            <w:pPr>
              <w:pStyle w:val="Compact"/>
              <w:jc w:val="center"/>
            </w:pPr>
            <w:r>
              <w:rPr>
                <w:b/>
                <w:bCs/>
              </w:rPr>
              <w:t xml:space="preserve">10</w:t>
            </w:r>
          </w:p>
        </w:tc>
        <w:tc>
          <w:tcPr/>
          <w:p>
            <w:pPr>
              <w:pStyle w:val="Compact"/>
              <w:jc w:val="center"/>
            </w:pPr>
            <w:r>
              <w:t xml:space="preserve">10</w:t>
            </w:r>
          </w:p>
        </w:tc>
        <w:tc>
          <w:tcPr/>
          <w:p>
            <w:pPr>
              <w:pStyle w:val="Compact"/>
              <w:jc w:val="center"/>
            </w:pPr>
            <w:r>
              <w:t xml:space="preserve">100 %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rPr>
                <w:b/>
                <w:bCs/>
              </w:rPr>
              <w:t xml:space="preserve">42 %</w:t>
            </w:r>
          </w:p>
        </w:tc>
      </w:tr>
      <w:tr>
        <w:tc>
          <w:tcPr/>
          <w:p>
            <w:pPr>
              <w:pStyle w:val="Compact"/>
              <w:jc w:val="center"/>
            </w:pPr>
            <w:r>
              <w:rPr>
                <w:b/>
                <w:bCs/>
              </w:rPr>
              <w:t xml:space="preserve">11</w:t>
            </w:r>
          </w:p>
        </w:tc>
        <w:tc>
          <w:tcPr/>
          <w:p>
            <w:pPr>
              <w:pStyle w:val="Compact"/>
              <w:jc w:val="center"/>
            </w:pPr>
            <w:r>
              <w:t xml:space="preserve">11</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0 %</w:t>
            </w:r>
          </w:p>
        </w:tc>
        <w:tc>
          <w:tcPr/>
          <w:p>
            <w:pPr>
              <w:pStyle w:val="Compact"/>
              <w:jc w:val="center"/>
            </w:pPr>
            <w:r>
              <w:rPr>
                <w:b/>
                <w:bCs/>
              </w:rPr>
              <w:t xml:space="preserve">75 %</w:t>
            </w:r>
          </w:p>
        </w:tc>
      </w:tr>
      <w:tr>
        <w:tc>
          <w:tcPr/>
          <w:p>
            <w:pPr>
              <w:pStyle w:val="Compact"/>
              <w:jc w:val="center"/>
            </w:pPr>
            <w:r>
              <w:rPr>
                <w:b/>
                <w:bCs/>
              </w:rPr>
              <w:t xml:space="preserve">12</w:t>
            </w:r>
          </w:p>
        </w:tc>
        <w:tc>
          <w:tcPr/>
          <w:p>
            <w:pPr>
              <w:pStyle w:val="Compact"/>
              <w:jc w:val="center"/>
            </w:pPr>
            <w:r>
              <w:t xml:space="preserve">12</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rPr>
                <w:b/>
                <w:bCs/>
              </w:rPr>
              <w:t xml:space="preserve">13</w:t>
            </w:r>
          </w:p>
        </w:tc>
        <w:tc>
          <w:tcPr/>
          <w:p>
            <w:pPr>
              <w:pStyle w:val="Compact"/>
              <w:jc w:val="center"/>
            </w:pPr>
            <w:r>
              <w:t xml:space="preserve">13</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rPr>
                <w:b/>
                <w:bCs/>
              </w:rPr>
              <w:t xml:space="preserve">14</w:t>
            </w:r>
          </w:p>
        </w:tc>
        <w:tc>
          <w:tcPr/>
          <w:p>
            <w:pPr>
              <w:pStyle w:val="Compact"/>
              <w:jc w:val="center"/>
            </w:pPr>
            <w:r>
              <w:t xml:space="preserve">14</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100 %</w:t>
            </w:r>
          </w:p>
        </w:tc>
        <w:tc>
          <w:tcPr/>
          <w:p>
            <w:pPr>
              <w:pStyle w:val="Compact"/>
              <w:jc w:val="center"/>
            </w:pPr>
            <w:r>
              <w:t xml:space="preserve">0 %</w:t>
            </w:r>
          </w:p>
        </w:tc>
        <w:tc>
          <w:tcPr/>
          <w:p>
            <w:pPr>
              <w:pStyle w:val="Compact"/>
              <w:jc w:val="center"/>
            </w:pPr>
            <w:r>
              <w:rPr>
                <w:b/>
                <w:bCs/>
              </w:rPr>
              <w:t xml:space="preserve">30 %</w:t>
            </w:r>
          </w:p>
        </w:tc>
      </w:tr>
      <w:tr>
        <w:tc>
          <w:tcPr/>
          <w:p>
            <w:pPr>
              <w:pStyle w:val="Compact"/>
              <w:jc w:val="center"/>
            </w:pPr>
            <w:r>
              <w:rPr>
                <w:b/>
                <w:bCs/>
              </w:rPr>
              <w:t xml:space="preserve">15</w:t>
            </w:r>
          </w:p>
        </w:tc>
        <w:tc>
          <w:tcPr/>
          <w:p>
            <w:pPr>
              <w:pStyle w:val="Compact"/>
              <w:jc w:val="center"/>
            </w:pPr>
            <w:r>
              <w:t xml:space="preserve">15</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rPr>
                <w:b/>
                <w:bCs/>
              </w:rPr>
              <w:t xml:space="preserve">16</w:t>
            </w:r>
          </w:p>
        </w:tc>
        <w:tc>
          <w:tcPr/>
          <w:p>
            <w:pPr>
              <w:pStyle w:val="Compact"/>
              <w:jc w:val="center"/>
            </w:pPr>
            <w:r>
              <w:t xml:space="preserve">16</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rPr>
                <w:b/>
                <w:bCs/>
              </w:rPr>
              <w:t xml:space="preserve">92 %</w:t>
            </w:r>
          </w:p>
        </w:tc>
      </w:tr>
      <w:tr>
        <w:tc>
          <w:tcPr/>
          <w:p>
            <w:pPr>
              <w:pStyle w:val="Compact"/>
              <w:jc w:val="center"/>
            </w:pPr>
            <w:r>
              <w:rPr>
                <w:b/>
                <w:bCs/>
              </w:rPr>
              <w:t xml:space="preserve">18</w:t>
            </w:r>
          </w:p>
        </w:tc>
        <w:tc>
          <w:tcPr/>
          <w:p>
            <w:pPr>
              <w:pStyle w:val="Compact"/>
              <w:jc w:val="center"/>
            </w:pPr>
            <w:r>
              <w:rPr>
                <w:b/>
                <w:bCs/>
              </w:rPr>
              <w:t xml:space="preserve">Weighted Mean</w:t>
            </w:r>
          </w:p>
        </w:tc>
        <w:tc>
          <w:tcPr/>
          <w:p>
            <w:pPr>
              <w:pStyle w:val="Compact"/>
              <w:jc w:val="center"/>
            </w:pPr>
            <w:r>
              <w:rPr>
                <w:b/>
                <w:bCs/>
              </w:rPr>
              <w:t xml:space="preserve">87 %</w:t>
            </w:r>
          </w:p>
        </w:tc>
        <w:tc>
          <w:tcPr/>
          <w:p>
            <w:pPr>
              <w:pStyle w:val="Compact"/>
              <w:jc w:val="center"/>
            </w:pPr>
            <w:r>
              <w:rPr>
                <w:b/>
                <w:bCs/>
              </w:rPr>
              <w:t xml:space="preserve">76 %</w:t>
            </w:r>
          </w:p>
        </w:tc>
        <w:tc>
          <w:tcPr/>
          <w:p>
            <w:pPr>
              <w:pStyle w:val="Compact"/>
              <w:jc w:val="center"/>
            </w:pPr>
            <w:r>
              <w:rPr>
                <w:b/>
                <w:bCs/>
              </w:rPr>
              <w:t xml:space="preserve">83 %</w:t>
            </w:r>
          </w:p>
        </w:tc>
        <w:tc>
          <w:tcPr/>
          <w:p>
            <w:pPr>
              <w:pStyle w:val="Compact"/>
              <w:jc w:val="center"/>
            </w:pPr>
            <w:r>
              <w:rPr>
                <w:b/>
                <w:bCs/>
              </w:rPr>
              <w:t xml:space="preserve">84 %</w:t>
            </w:r>
          </w:p>
        </w:tc>
        <w:tc>
          <w:tcPr/>
          <w:p>
            <w:pPr>
              <w:pStyle w:val="Compact"/>
              <w:jc w:val="center"/>
            </w:pPr>
            <w:r>
              <w:rPr>
                <w:b/>
                <w:bCs/>
              </w:rPr>
              <w:t xml:space="preserve">87 %</w:t>
            </w:r>
          </w:p>
        </w:tc>
      </w:tr>
    </w:tbl>
    <w:p>
      <w:pPr>
        <w:pStyle w:val="BodyText"/>
      </w:pPr>
      <w:r>
        <w:br/>
      </w:r>
    </w:p>
    <w:p>
      <w:pPr>
        <w:pStyle w:val="BodyText"/>
      </w:pPr>
      <w:r>
        <w:rPr>
          <w:i/>
          <w:iCs/>
        </w:rPr>
        <w:t xml:space="preserve">Average Percentage Error (APE)</w:t>
      </w:r>
    </w:p>
    <w:p>
      <w:pPr>
        <w:pStyle w:val="TableCaption"/>
      </w:pPr>
      <w:r>
        <w:rPr>
          <w:b/>
          <w:bCs/>
        </w:rPr>
        <w:t xml:space="preserve">Table X:</w:t>
      </w:r>
      <w:r>
        <w:t xml:space="preserve"> </w:t>
      </w:r>
      <w:r>
        <w:t xml:space="preserve">Strata_27.3.d.30 .Average Percentage Error (APE) table represents the APE per</w:t>
      </w:r>
      <w:r>
        <w:t xml:space="preserve"> </w:t>
      </w:r>
      <w:r>
        <w:t xml:space="preserve">modal age and reader, the APE of all advanced readers</w:t>
      </w:r>
      <w:r>
        <w:t xml:space="preserve"> </w:t>
      </w:r>
      <w:r>
        <w:t xml:space="preserve">combined per modal age and a weighted mean of the APE per reader.</w:t>
      </w:r>
    </w:p>
    <w:tbl>
      <w:tblPr>
        <w:tblStyle w:val="Table"/>
        <w:tblW w:type="pct" w:w="5000"/>
        <w:tblLayout w:type="fixed"/>
        <w:tblLook w:firstRow="1" w:lastRow="0" w:firstColumn="0" w:lastColumn="0" w:noHBand="0" w:noVBand="0" w:val="0020"/>
        <w:tblCaption w:val="Table X: Strata_27.3.d.30 .Average Percentage Error (APE) table represents the APE per modal age and reader, the APE of all advanced readers combined per modal age and a weighted mean of the APE per reader."/>
      </w:tblPr>
      <w:tblGrid>
        <w:gridCol w:w="535"/>
        <w:gridCol w:w="1190"/>
        <w:gridCol w:w="774"/>
        <w:gridCol w:w="774"/>
        <w:gridCol w:w="774"/>
        <w:gridCol w:w="774"/>
        <w:gridCol w:w="774"/>
        <w:gridCol w:w="774"/>
        <w:gridCol w:w="774"/>
        <w:gridCol w:w="774"/>
      </w:tblGrid>
      <w:tr>
        <w:trPr>
          <w:tblHeader w:val="on"/>
        </w:trPr>
        <w:tc>
          <w:tcPr/>
          <w:p>
            <w:pPr>
              <w:pStyle w:val="Compact"/>
              <w:jc w:val="center"/>
            </w:pPr>
            <w:r>
              <w:t xml:space="preserve"> </w:t>
            </w:r>
          </w:p>
        </w:tc>
        <w:tc>
          <w:tcPr/>
          <w:p>
            <w:pPr>
              <w:pStyle w:val="Compact"/>
              <w:jc w:val="center"/>
            </w:pPr>
            <w:r>
              <w:rPr>
                <w:b/>
                <w:bCs/>
              </w:rPr>
              <w:t xml:space="preserve">Modal age</w:t>
            </w:r>
          </w:p>
        </w:tc>
        <w:tc>
          <w:tcPr/>
          <w:p>
            <w:pPr>
              <w:pStyle w:val="Compact"/>
              <w:jc w:val="center"/>
            </w:pPr>
            <w:r>
              <w:rPr>
                <w:b/>
                <w:bCs/>
              </w:rPr>
              <w:t xml:space="preserve">R02 SE</w:t>
            </w:r>
          </w:p>
        </w:tc>
        <w:tc>
          <w:tcPr/>
          <w:p>
            <w:pPr>
              <w:pStyle w:val="Compact"/>
              <w:jc w:val="center"/>
            </w:pPr>
            <w:r>
              <w:rPr>
                <w:b/>
                <w:bCs/>
              </w:rPr>
              <w:t xml:space="preserve">R04 SE</w:t>
            </w:r>
          </w:p>
        </w:tc>
        <w:tc>
          <w:tcPr/>
          <w:p>
            <w:pPr>
              <w:pStyle w:val="Compact"/>
              <w:jc w:val="center"/>
            </w:pPr>
            <w:r>
              <w:rPr>
                <w:b/>
                <w:bCs/>
              </w:rPr>
              <w:t xml:space="preserve">R06 SE</w:t>
            </w:r>
          </w:p>
        </w:tc>
        <w:tc>
          <w:tcPr/>
          <w:p>
            <w:pPr>
              <w:pStyle w:val="Compact"/>
              <w:jc w:val="center"/>
            </w:pPr>
            <w:r>
              <w:rPr>
                <w:b/>
                <w:bCs/>
              </w:rPr>
              <w:t xml:space="preserve">R08 FI</w:t>
            </w:r>
          </w:p>
        </w:tc>
        <w:tc>
          <w:tcPr/>
          <w:p>
            <w:pPr>
              <w:pStyle w:val="Compact"/>
              <w:jc w:val="center"/>
            </w:pPr>
            <w:r>
              <w:rPr>
                <w:b/>
                <w:bCs/>
              </w:rPr>
              <w:t xml:space="preserve">R10 FI</w:t>
            </w:r>
          </w:p>
        </w:tc>
        <w:tc>
          <w:tcPr/>
          <w:p>
            <w:pPr>
              <w:pStyle w:val="Compact"/>
              <w:jc w:val="center"/>
            </w:pPr>
            <w:r>
              <w:rPr>
                <w:b/>
                <w:bCs/>
              </w:rPr>
              <w:t xml:space="preserve">R12 SE</w:t>
            </w:r>
          </w:p>
        </w:tc>
        <w:tc>
          <w:tcPr/>
          <w:p>
            <w:pPr>
              <w:pStyle w:val="Compact"/>
              <w:jc w:val="center"/>
            </w:pPr>
            <w:r>
              <w:rPr>
                <w:b/>
                <w:bCs/>
              </w:rPr>
              <w:t xml:space="preserve">R14 FI</w:t>
            </w:r>
          </w:p>
        </w:tc>
        <w:tc>
          <w:tcPr/>
          <w:p>
            <w:pPr>
              <w:pStyle w:val="Compact"/>
              <w:jc w:val="center"/>
            </w:pPr>
            <w:r>
              <w:rPr>
                <w:b/>
                <w:bCs/>
              </w:rPr>
              <w:t xml:space="preserve">R16 FI</w:t>
            </w:r>
          </w:p>
        </w:tc>
      </w:tr>
      <w:tr>
        <w:tc>
          <w:tcPr/>
          <w:p>
            <w:pPr>
              <w:pStyle w:val="Compact"/>
              <w:jc w:val="center"/>
            </w:pPr>
            <w:r>
              <w:rPr>
                <w:b/>
                <w:bCs/>
              </w:rPr>
              <w:t xml:space="preserve">0</w:t>
            </w:r>
          </w:p>
        </w:tc>
        <w:tc>
          <w:tcPr/>
          <w:p>
            <w:pPr>
              <w:pStyle w:val="Compact"/>
              <w:jc w:val="center"/>
            </w:pPr>
            <w:r>
              <w:t xml:space="preserve">0</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rPr>
                <w:b/>
                <w:bCs/>
              </w:rPr>
              <w:t xml:space="preserve">1</w:t>
            </w:r>
          </w:p>
        </w:tc>
        <w:tc>
          <w:tcPr/>
          <w:p>
            <w:pPr>
              <w:pStyle w:val="Compact"/>
              <w:jc w:val="center"/>
            </w:pPr>
            <w:r>
              <w:t xml:space="preserve">1</w:t>
            </w:r>
          </w:p>
        </w:tc>
        <w:tc>
          <w:tcPr/>
          <w:p>
            <w:pPr>
              <w:pStyle w:val="Compact"/>
              <w:jc w:val="center"/>
            </w:pPr>
            <w:r>
              <w:t xml:space="preserve">4 %</w:t>
            </w:r>
          </w:p>
        </w:tc>
        <w:tc>
          <w:tcPr/>
          <w:p>
            <w:pPr>
              <w:pStyle w:val="Compact"/>
              <w:jc w:val="center"/>
            </w:pPr>
            <w:r>
              <w:t xml:space="preserve">0 %</w:t>
            </w:r>
          </w:p>
        </w:tc>
        <w:tc>
          <w:tcPr/>
          <w:p>
            <w:pPr>
              <w:pStyle w:val="Compact"/>
              <w:jc w:val="center"/>
            </w:pPr>
            <w:r>
              <w:t xml:space="preserve">4 %</w:t>
            </w:r>
          </w:p>
        </w:tc>
        <w:tc>
          <w:tcPr/>
          <w:p>
            <w:pPr>
              <w:pStyle w:val="Compact"/>
              <w:jc w:val="center"/>
            </w:pPr>
            <w:r>
              <w:t xml:space="preserve">8 %</w:t>
            </w:r>
          </w:p>
        </w:tc>
        <w:tc>
          <w:tcPr/>
          <w:p>
            <w:pPr>
              <w:pStyle w:val="Compact"/>
              <w:jc w:val="center"/>
            </w:pPr>
            <w:r>
              <w:t xml:space="preserve">8 %</w:t>
            </w:r>
          </w:p>
        </w:tc>
        <w:tc>
          <w:tcPr/>
          <w:p>
            <w:pPr>
              <w:pStyle w:val="Compact"/>
              <w:jc w:val="center"/>
            </w:pPr>
            <w:r>
              <w:t xml:space="preserve">0 %</w:t>
            </w:r>
          </w:p>
        </w:tc>
        <w:tc>
          <w:tcPr/>
          <w:p>
            <w:pPr>
              <w:pStyle w:val="Compact"/>
              <w:jc w:val="center"/>
            </w:pPr>
            <w:r>
              <w:t xml:space="preserve">32 %</w:t>
            </w:r>
          </w:p>
        </w:tc>
        <w:tc>
          <w:tcPr/>
          <w:p>
            <w:pPr>
              <w:pStyle w:val="Compact"/>
              <w:jc w:val="center"/>
            </w:pPr>
            <w:r>
              <w:rPr>
                <w:b/>
                <w:bCs/>
              </w:rPr>
              <w:t xml:space="preserve">0 %</w:t>
            </w:r>
          </w:p>
        </w:tc>
      </w:tr>
      <w:tr>
        <w:tc>
          <w:tcPr/>
          <w:p>
            <w:pPr>
              <w:pStyle w:val="Compact"/>
              <w:jc w:val="center"/>
            </w:pPr>
            <w:r>
              <w:rPr>
                <w:b/>
                <w:bCs/>
              </w:rPr>
              <w:t xml:space="preserve">2</w:t>
            </w:r>
          </w:p>
        </w:tc>
        <w:tc>
          <w:tcPr/>
          <w:p>
            <w:pPr>
              <w:pStyle w:val="Compact"/>
              <w:jc w:val="center"/>
            </w:pPr>
            <w:r>
              <w:t xml:space="preserve">2</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4 %</w:t>
            </w:r>
          </w:p>
        </w:tc>
        <w:tc>
          <w:tcPr/>
          <w:p>
            <w:pPr>
              <w:pStyle w:val="Compact"/>
              <w:jc w:val="center"/>
            </w:pPr>
            <w:r>
              <w:t xml:space="preserve">0 %</w:t>
            </w:r>
          </w:p>
        </w:tc>
        <w:tc>
          <w:tcPr/>
          <w:p>
            <w:pPr>
              <w:pStyle w:val="Compact"/>
              <w:jc w:val="center"/>
            </w:pPr>
            <w:r>
              <w:t xml:space="preserve">8 %</w:t>
            </w:r>
          </w:p>
        </w:tc>
        <w:tc>
          <w:tcPr/>
          <w:p>
            <w:pPr>
              <w:pStyle w:val="Compact"/>
              <w:jc w:val="center"/>
            </w:pPr>
            <w:r>
              <w:rPr>
                <w:b/>
                <w:bCs/>
              </w:rPr>
              <w:t xml:space="preserve">7 %</w:t>
            </w:r>
          </w:p>
        </w:tc>
      </w:tr>
      <w:tr>
        <w:tc>
          <w:tcPr/>
          <w:p>
            <w:pPr>
              <w:pStyle w:val="Compact"/>
              <w:jc w:val="center"/>
            </w:pPr>
            <w:r>
              <w:rPr>
                <w:b/>
                <w:bCs/>
              </w:rPr>
              <w:t xml:space="preserve">3</w:t>
            </w:r>
          </w:p>
        </w:tc>
        <w:tc>
          <w:tcPr/>
          <w:p>
            <w:pPr>
              <w:pStyle w:val="Compact"/>
              <w:jc w:val="center"/>
            </w:pPr>
            <w:r>
              <w:t xml:space="preserve">3</w:t>
            </w:r>
          </w:p>
        </w:tc>
        <w:tc>
          <w:tcPr/>
          <w:p>
            <w:pPr>
              <w:pStyle w:val="Compact"/>
              <w:jc w:val="center"/>
            </w:pPr>
            <w:r>
              <w:t xml:space="preserve">7 %</w:t>
            </w:r>
          </w:p>
        </w:tc>
        <w:tc>
          <w:tcPr/>
          <w:p>
            <w:pPr>
              <w:pStyle w:val="Compact"/>
              <w:jc w:val="center"/>
            </w:pPr>
            <w:r>
              <w:t xml:space="preserve">0 %</w:t>
            </w:r>
          </w:p>
        </w:tc>
        <w:tc>
          <w:tcPr/>
          <w:p>
            <w:pPr>
              <w:pStyle w:val="Compact"/>
              <w:jc w:val="center"/>
            </w:pPr>
            <w:r>
              <w:t xml:space="preserve">2 %</w:t>
            </w:r>
          </w:p>
        </w:tc>
        <w:tc>
          <w:tcPr/>
          <w:p>
            <w:pPr>
              <w:pStyle w:val="Compact"/>
              <w:jc w:val="center"/>
            </w:pPr>
            <w:r>
              <w:t xml:space="preserve">2 %</w:t>
            </w:r>
          </w:p>
        </w:tc>
        <w:tc>
          <w:tcPr/>
          <w:p>
            <w:pPr>
              <w:pStyle w:val="Compact"/>
              <w:jc w:val="center"/>
            </w:pPr>
            <w:r>
              <w:t xml:space="preserve">6 %</w:t>
            </w:r>
          </w:p>
        </w:tc>
        <w:tc>
          <w:tcPr/>
          <w:p>
            <w:pPr>
              <w:pStyle w:val="Compact"/>
              <w:jc w:val="center"/>
            </w:pPr>
            <w:r>
              <w:t xml:space="preserve">0 %</w:t>
            </w:r>
          </w:p>
        </w:tc>
        <w:tc>
          <w:tcPr/>
          <w:p>
            <w:pPr>
              <w:pStyle w:val="Compact"/>
              <w:jc w:val="center"/>
            </w:pPr>
            <w:r>
              <w:t xml:space="preserve">2 %</w:t>
            </w:r>
          </w:p>
        </w:tc>
        <w:tc>
          <w:tcPr/>
          <w:p>
            <w:pPr>
              <w:pStyle w:val="Compact"/>
              <w:jc w:val="center"/>
            </w:pPr>
            <w:r>
              <w:rPr>
                <w:b/>
                <w:bCs/>
              </w:rPr>
              <w:t xml:space="preserve">2 %</w:t>
            </w:r>
          </w:p>
        </w:tc>
      </w:tr>
      <w:tr>
        <w:tc>
          <w:tcPr/>
          <w:p>
            <w:pPr>
              <w:pStyle w:val="Compact"/>
              <w:jc w:val="center"/>
            </w:pPr>
            <w:r>
              <w:rPr>
                <w:b/>
                <w:bCs/>
              </w:rPr>
              <w:t xml:space="preserve">4</w:t>
            </w:r>
          </w:p>
        </w:tc>
        <w:tc>
          <w:tcPr/>
          <w:p>
            <w:pPr>
              <w:pStyle w:val="Compact"/>
              <w:jc w:val="center"/>
            </w:pPr>
            <w:r>
              <w:t xml:space="preserve">4</w:t>
            </w:r>
          </w:p>
        </w:tc>
        <w:tc>
          <w:tcPr/>
          <w:p>
            <w:pPr>
              <w:pStyle w:val="Compact"/>
              <w:jc w:val="center"/>
            </w:pPr>
            <w:r>
              <w:t xml:space="preserve">6 %</w:t>
            </w:r>
          </w:p>
        </w:tc>
        <w:tc>
          <w:tcPr/>
          <w:p>
            <w:pPr>
              <w:pStyle w:val="Compact"/>
              <w:jc w:val="center"/>
            </w:pPr>
            <w:r>
              <w:t xml:space="preserve">2 %</w:t>
            </w:r>
          </w:p>
        </w:tc>
        <w:tc>
          <w:tcPr/>
          <w:p>
            <w:pPr>
              <w:pStyle w:val="Compact"/>
              <w:jc w:val="center"/>
            </w:pPr>
            <w:r>
              <w:t xml:space="preserve">4 %</w:t>
            </w:r>
          </w:p>
        </w:tc>
        <w:tc>
          <w:tcPr/>
          <w:p>
            <w:pPr>
              <w:pStyle w:val="Compact"/>
              <w:jc w:val="center"/>
            </w:pPr>
            <w:r>
              <w:t xml:space="preserve">9 %</w:t>
            </w:r>
          </w:p>
        </w:tc>
        <w:tc>
          <w:tcPr/>
          <w:p>
            <w:pPr>
              <w:pStyle w:val="Compact"/>
              <w:jc w:val="center"/>
            </w:pPr>
            <w:r>
              <w:t xml:space="preserve">11 %</w:t>
            </w:r>
          </w:p>
        </w:tc>
        <w:tc>
          <w:tcPr/>
          <w:p>
            <w:pPr>
              <w:pStyle w:val="Compact"/>
              <w:jc w:val="center"/>
            </w:pPr>
            <w:r>
              <w:t xml:space="preserve">0 %</w:t>
            </w:r>
          </w:p>
        </w:tc>
        <w:tc>
          <w:tcPr/>
          <w:p>
            <w:pPr>
              <w:pStyle w:val="Compact"/>
              <w:jc w:val="center"/>
            </w:pPr>
            <w:r>
              <w:t xml:space="preserve">4 %</w:t>
            </w:r>
          </w:p>
        </w:tc>
        <w:tc>
          <w:tcPr/>
          <w:p>
            <w:pPr>
              <w:pStyle w:val="Compact"/>
              <w:jc w:val="center"/>
            </w:pPr>
            <w:r>
              <w:rPr>
                <w:b/>
                <w:bCs/>
              </w:rPr>
              <w:t xml:space="preserve">5 %</w:t>
            </w:r>
          </w:p>
        </w:tc>
      </w:tr>
      <w:tr>
        <w:tc>
          <w:tcPr/>
          <w:p>
            <w:pPr>
              <w:pStyle w:val="Compact"/>
              <w:jc w:val="center"/>
            </w:pPr>
            <w:r>
              <w:rPr>
                <w:b/>
                <w:bCs/>
              </w:rPr>
              <w:t xml:space="preserve">5</w:t>
            </w:r>
          </w:p>
        </w:tc>
        <w:tc>
          <w:tcPr/>
          <w:p>
            <w:pPr>
              <w:pStyle w:val="Compact"/>
              <w:jc w:val="center"/>
            </w:pPr>
            <w:r>
              <w:t xml:space="preserve">5</w:t>
            </w:r>
          </w:p>
        </w:tc>
        <w:tc>
          <w:tcPr/>
          <w:p>
            <w:pPr>
              <w:pStyle w:val="Compact"/>
              <w:jc w:val="center"/>
            </w:pPr>
            <w:r>
              <w:t xml:space="preserve">0 %</w:t>
            </w:r>
          </w:p>
        </w:tc>
        <w:tc>
          <w:tcPr/>
          <w:p>
            <w:pPr>
              <w:pStyle w:val="Compact"/>
              <w:jc w:val="center"/>
            </w:pPr>
            <w:r>
              <w:t xml:space="preserve">4 %</w:t>
            </w:r>
          </w:p>
        </w:tc>
        <w:tc>
          <w:tcPr/>
          <w:p>
            <w:pPr>
              <w:pStyle w:val="Compact"/>
              <w:jc w:val="center"/>
            </w:pPr>
            <w:r>
              <w:t xml:space="preserve">1 %</w:t>
            </w:r>
          </w:p>
        </w:tc>
        <w:tc>
          <w:tcPr/>
          <w:p>
            <w:pPr>
              <w:pStyle w:val="Compact"/>
              <w:jc w:val="center"/>
            </w:pPr>
            <w:r>
              <w:t xml:space="preserve">2 %</w:t>
            </w:r>
          </w:p>
        </w:tc>
        <w:tc>
          <w:tcPr/>
          <w:p>
            <w:pPr>
              <w:pStyle w:val="Compact"/>
              <w:jc w:val="center"/>
            </w:pPr>
            <w:r>
              <w:t xml:space="preserve">4 %</w:t>
            </w:r>
          </w:p>
        </w:tc>
        <w:tc>
          <w:tcPr/>
          <w:p>
            <w:pPr>
              <w:pStyle w:val="Compact"/>
              <w:jc w:val="center"/>
            </w:pPr>
            <w:r>
              <w:t xml:space="preserve">7 %</w:t>
            </w:r>
          </w:p>
        </w:tc>
        <w:tc>
          <w:tcPr/>
          <w:p>
            <w:pPr>
              <w:pStyle w:val="Compact"/>
              <w:jc w:val="center"/>
            </w:pPr>
            <w:r>
              <w:t xml:space="preserve">5 %</w:t>
            </w:r>
          </w:p>
        </w:tc>
        <w:tc>
          <w:tcPr/>
          <w:p>
            <w:pPr>
              <w:pStyle w:val="Compact"/>
              <w:jc w:val="center"/>
            </w:pPr>
            <w:r>
              <w:rPr>
                <w:b/>
                <w:bCs/>
              </w:rPr>
              <w:t xml:space="preserve">4 %</w:t>
            </w:r>
          </w:p>
        </w:tc>
      </w:tr>
      <w:tr>
        <w:tc>
          <w:tcPr/>
          <w:p>
            <w:pPr>
              <w:pStyle w:val="Compact"/>
              <w:jc w:val="center"/>
            </w:pPr>
            <w:r>
              <w:rPr>
                <w:b/>
                <w:bCs/>
              </w:rPr>
              <w:t xml:space="preserve">6</w:t>
            </w:r>
          </w:p>
        </w:tc>
        <w:tc>
          <w:tcPr/>
          <w:p>
            <w:pPr>
              <w:pStyle w:val="Compact"/>
              <w:jc w:val="center"/>
            </w:pPr>
            <w:r>
              <w:t xml:space="preserve">6</w:t>
            </w:r>
          </w:p>
        </w:tc>
        <w:tc>
          <w:tcPr/>
          <w:p>
            <w:pPr>
              <w:pStyle w:val="Compact"/>
              <w:jc w:val="center"/>
            </w:pPr>
            <w:r>
              <w:t xml:space="preserve">15 %</w:t>
            </w:r>
          </w:p>
        </w:tc>
        <w:tc>
          <w:tcPr/>
          <w:p>
            <w:pPr>
              <w:pStyle w:val="Compact"/>
              <w:jc w:val="center"/>
            </w:pPr>
            <w:r>
              <w:t xml:space="preserve">9 %</w:t>
            </w:r>
          </w:p>
        </w:tc>
        <w:tc>
          <w:tcPr/>
          <w:p>
            <w:pPr>
              <w:pStyle w:val="Compact"/>
              <w:jc w:val="center"/>
            </w:pPr>
            <w:r>
              <w:t xml:space="preserve">9 %</w:t>
            </w:r>
          </w:p>
        </w:tc>
        <w:tc>
          <w:tcPr/>
          <w:p>
            <w:pPr>
              <w:pStyle w:val="Compact"/>
              <w:jc w:val="center"/>
            </w:pPr>
            <w:r>
              <w:t xml:space="preserve">5 %</w:t>
            </w:r>
          </w:p>
        </w:tc>
        <w:tc>
          <w:tcPr/>
          <w:p>
            <w:pPr>
              <w:pStyle w:val="Compact"/>
              <w:jc w:val="center"/>
            </w:pPr>
            <w:r>
              <w:t xml:space="preserve">17 %</w:t>
            </w:r>
          </w:p>
        </w:tc>
        <w:tc>
          <w:tcPr/>
          <w:p>
            <w:pPr>
              <w:pStyle w:val="Compact"/>
              <w:jc w:val="center"/>
            </w:pPr>
            <w:r>
              <w:t xml:space="preserve">9 %</w:t>
            </w:r>
          </w:p>
        </w:tc>
        <w:tc>
          <w:tcPr/>
          <w:p>
            <w:pPr>
              <w:pStyle w:val="Compact"/>
              <w:jc w:val="center"/>
            </w:pPr>
            <w:r>
              <w:t xml:space="preserve">5 %</w:t>
            </w:r>
          </w:p>
        </w:tc>
        <w:tc>
          <w:tcPr/>
          <w:p>
            <w:pPr>
              <w:pStyle w:val="Compact"/>
              <w:jc w:val="center"/>
            </w:pPr>
            <w:r>
              <w:rPr>
                <w:b/>
                <w:bCs/>
              </w:rPr>
              <w:t xml:space="preserve">8 %</w:t>
            </w:r>
          </w:p>
        </w:tc>
      </w:tr>
      <w:tr>
        <w:tc>
          <w:tcPr/>
          <w:p>
            <w:pPr>
              <w:pStyle w:val="Compact"/>
              <w:jc w:val="center"/>
            </w:pPr>
            <w:r>
              <w:rPr>
                <w:b/>
                <w:bCs/>
              </w:rPr>
              <w:t xml:space="preserve">7</w:t>
            </w:r>
          </w:p>
        </w:tc>
        <w:tc>
          <w:tcPr/>
          <w:p>
            <w:pPr>
              <w:pStyle w:val="Compact"/>
              <w:jc w:val="center"/>
            </w:pPr>
            <w:r>
              <w:t xml:space="preserve">7</w:t>
            </w:r>
          </w:p>
        </w:tc>
        <w:tc>
          <w:tcPr/>
          <w:p>
            <w:pPr>
              <w:pStyle w:val="Compact"/>
              <w:jc w:val="center"/>
            </w:pPr>
            <w:r>
              <w:t xml:space="preserve">6 %</w:t>
            </w:r>
          </w:p>
        </w:tc>
        <w:tc>
          <w:tcPr/>
          <w:p>
            <w:pPr>
              <w:pStyle w:val="Compact"/>
              <w:jc w:val="center"/>
            </w:pPr>
            <w:r>
              <w:t xml:space="preserve">11 %</w:t>
            </w:r>
          </w:p>
        </w:tc>
        <w:tc>
          <w:tcPr/>
          <w:p>
            <w:pPr>
              <w:pStyle w:val="Compact"/>
              <w:jc w:val="center"/>
            </w:pPr>
            <w:r>
              <w:t xml:space="preserve">6 %</w:t>
            </w:r>
          </w:p>
        </w:tc>
        <w:tc>
          <w:tcPr/>
          <w:p>
            <w:pPr>
              <w:pStyle w:val="Compact"/>
              <w:jc w:val="center"/>
            </w:pPr>
            <w:r>
              <w:t xml:space="preserve">8 %</w:t>
            </w:r>
          </w:p>
        </w:tc>
        <w:tc>
          <w:tcPr/>
          <w:p>
            <w:pPr>
              <w:pStyle w:val="Compact"/>
              <w:jc w:val="center"/>
            </w:pPr>
            <w:r>
              <w:t xml:space="preserve">8 %</w:t>
            </w:r>
          </w:p>
        </w:tc>
        <w:tc>
          <w:tcPr/>
          <w:p>
            <w:pPr>
              <w:pStyle w:val="Compact"/>
              <w:jc w:val="center"/>
            </w:pPr>
            <w:r>
              <w:t xml:space="preserve">11 %</w:t>
            </w:r>
          </w:p>
        </w:tc>
        <w:tc>
          <w:tcPr/>
          <w:p>
            <w:pPr>
              <w:pStyle w:val="Compact"/>
              <w:jc w:val="center"/>
            </w:pPr>
            <w:r>
              <w:t xml:space="preserve">8 %</w:t>
            </w:r>
          </w:p>
        </w:tc>
        <w:tc>
          <w:tcPr/>
          <w:p>
            <w:pPr>
              <w:pStyle w:val="Compact"/>
              <w:jc w:val="center"/>
            </w:pPr>
            <w:r>
              <w:rPr>
                <w:b/>
                <w:bCs/>
              </w:rPr>
              <w:t xml:space="preserve">3 %</w:t>
            </w:r>
          </w:p>
        </w:tc>
      </w:tr>
      <w:tr>
        <w:tc>
          <w:tcPr/>
          <w:p>
            <w:pPr>
              <w:pStyle w:val="Compact"/>
              <w:jc w:val="center"/>
            </w:pPr>
            <w:r>
              <w:rPr>
                <w:b/>
                <w:bCs/>
              </w:rPr>
              <w:t xml:space="preserve">8</w:t>
            </w:r>
          </w:p>
        </w:tc>
        <w:tc>
          <w:tcPr/>
          <w:p>
            <w:pPr>
              <w:pStyle w:val="Compact"/>
              <w:jc w:val="center"/>
            </w:pPr>
            <w:r>
              <w:t xml:space="preserve">8</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6 %</w:t>
            </w:r>
          </w:p>
        </w:tc>
        <w:tc>
          <w:tcPr/>
          <w:p>
            <w:pPr>
              <w:pStyle w:val="Compact"/>
              <w:jc w:val="center"/>
            </w:pPr>
            <w:r>
              <w:t xml:space="preserve">0 %</w:t>
            </w:r>
          </w:p>
        </w:tc>
        <w:tc>
          <w:tcPr/>
          <w:p>
            <w:pPr>
              <w:pStyle w:val="Compact"/>
              <w:jc w:val="center"/>
            </w:pPr>
            <w:r>
              <w:t xml:space="preserve">7 %</w:t>
            </w:r>
          </w:p>
        </w:tc>
        <w:tc>
          <w:tcPr/>
          <w:p>
            <w:pPr>
              <w:pStyle w:val="Compact"/>
              <w:jc w:val="center"/>
            </w:pPr>
            <w:r>
              <w:t xml:space="preserve">0 %</w:t>
            </w:r>
          </w:p>
        </w:tc>
        <w:tc>
          <w:tcPr/>
          <w:p>
            <w:pPr>
              <w:pStyle w:val="Compact"/>
              <w:jc w:val="center"/>
            </w:pPr>
            <w:r>
              <w:rPr>
                <w:b/>
                <w:bCs/>
              </w:rPr>
              <w:t xml:space="preserve">6 %</w:t>
            </w:r>
          </w:p>
        </w:tc>
      </w:tr>
      <w:tr>
        <w:tc>
          <w:tcPr/>
          <w:p>
            <w:pPr>
              <w:pStyle w:val="Compact"/>
              <w:jc w:val="center"/>
            </w:pPr>
            <w:r>
              <w:rPr>
                <w:b/>
                <w:bCs/>
              </w:rPr>
              <w:t xml:space="preserve">9</w:t>
            </w:r>
          </w:p>
        </w:tc>
        <w:tc>
          <w:tcPr/>
          <w:p>
            <w:pPr>
              <w:pStyle w:val="Compact"/>
              <w:jc w:val="center"/>
            </w:pPr>
            <w:r>
              <w:t xml:space="preserve">9</w:t>
            </w:r>
          </w:p>
        </w:tc>
        <w:tc>
          <w:tcPr/>
          <w:p>
            <w:pPr>
              <w:pStyle w:val="Compact"/>
              <w:jc w:val="center"/>
            </w:pPr>
            <w:r>
              <w:t xml:space="preserve">0 %</w:t>
            </w:r>
          </w:p>
        </w:tc>
        <w:tc>
          <w:tcPr/>
          <w:p>
            <w:pPr>
              <w:pStyle w:val="Compact"/>
              <w:jc w:val="center"/>
            </w:pPr>
            <w:r>
              <w:t xml:space="preserve">12 %</w:t>
            </w:r>
          </w:p>
        </w:tc>
        <w:tc>
          <w:tcPr/>
          <w:p>
            <w:pPr>
              <w:pStyle w:val="Compact"/>
              <w:jc w:val="center"/>
            </w:pPr>
            <w:r>
              <w:t xml:space="preserve">7 %</w:t>
            </w:r>
          </w:p>
        </w:tc>
        <w:tc>
          <w:tcPr/>
          <w:p>
            <w:pPr>
              <w:pStyle w:val="Compact"/>
              <w:jc w:val="center"/>
            </w:pPr>
            <w:r>
              <w:t xml:space="preserve">20 %</w:t>
            </w:r>
          </w:p>
        </w:tc>
        <w:tc>
          <w:tcPr/>
          <w:p>
            <w:pPr>
              <w:pStyle w:val="Compact"/>
              <w:jc w:val="center"/>
            </w:pPr>
            <w:r>
              <w:t xml:space="preserve">7 %</w:t>
            </w:r>
          </w:p>
        </w:tc>
        <w:tc>
          <w:tcPr/>
          <w:p>
            <w:pPr>
              <w:pStyle w:val="Compact"/>
              <w:jc w:val="center"/>
            </w:pPr>
            <w:r>
              <w:t xml:space="preserve">15 %</w:t>
            </w:r>
          </w:p>
        </w:tc>
        <w:tc>
          <w:tcPr/>
          <w:p>
            <w:pPr>
              <w:pStyle w:val="Compact"/>
              <w:jc w:val="center"/>
            </w:pPr>
            <w:r>
              <w:t xml:space="preserve">10 %</w:t>
            </w:r>
          </w:p>
        </w:tc>
        <w:tc>
          <w:tcPr/>
          <w:p>
            <w:pPr>
              <w:pStyle w:val="Compact"/>
              <w:jc w:val="center"/>
            </w:pPr>
            <w:r>
              <w:rPr>
                <w:b/>
                <w:bCs/>
              </w:rPr>
              <w:t xml:space="preserve">8 %</w:t>
            </w:r>
          </w:p>
        </w:tc>
      </w:tr>
      <w:tr>
        <w:tc>
          <w:tcPr/>
          <w:p>
            <w:pPr>
              <w:pStyle w:val="Compact"/>
              <w:jc w:val="center"/>
            </w:pPr>
            <w:r>
              <w:rPr>
                <w:b/>
                <w:bCs/>
              </w:rPr>
              <w:t xml:space="preserve">10</w:t>
            </w:r>
          </w:p>
        </w:tc>
        <w:tc>
          <w:tcPr/>
          <w:p>
            <w:pPr>
              <w:pStyle w:val="Compact"/>
              <w:jc w:val="center"/>
            </w:pPr>
            <w:r>
              <w:t xml:space="preserve">10</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rPr>
                <w:b/>
                <w:bCs/>
              </w:rPr>
              <w:t xml:space="preserve">0 %</w:t>
            </w:r>
          </w:p>
        </w:tc>
      </w:tr>
      <w:tr>
        <w:tc>
          <w:tcPr/>
          <w:p>
            <w:pPr>
              <w:pStyle w:val="Compact"/>
              <w:jc w:val="center"/>
            </w:pPr>
            <w:r>
              <w:rPr>
                <w:b/>
                <w:bCs/>
              </w:rPr>
              <w:t xml:space="preserve">11</w:t>
            </w:r>
          </w:p>
        </w:tc>
        <w:tc>
          <w:tcPr/>
          <w:p>
            <w:pPr>
              <w:pStyle w:val="Compact"/>
              <w:jc w:val="center"/>
            </w:pPr>
            <w:r>
              <w:t xml:space="preserve">11</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rPr>
                <w:b/>
                <w:bCs/>
              </w:rPr>
              <w:t xml:space="preserve">0 %</w:t>
            </w:r>
          </w:p>
        </w:tc>
      </w:tr>
      <w:tr>
        <w:tc>
          <w:tcPr/>
          <w:p>
            <w:pPr>
              <w:pStyle w:val="Compact"/>
              <w:jc w:val="center"/>
            </w:pPr>
            <w:r>
              <w:rPr>
                <w:b/>
                <w:bCs/>
              </w:rPr>
              <w:t xml:space="preserve">12</w:t>
            </w:r>
          </w:p>
        </w:tc>
        <w:tc>
          <w:tcPr/>
          <w:p>
            <w:pPr>
              <w:pStyle w:val="Compact"/>
              <w:jc w:val="center"/>
            </w:pPr>
            <w:r>
              <w:t xml:space="preserve">12</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rPr>
                <w:b/>
                <w:bCs/>
              </w:rPr>
              <w:t xml:space="preserve">13</w:t>
            </w:r>
          </w:p>
        </w:tc>
        <w:tc>
          <w:tcPr/>
          <w:p>
            <w:pPr>
              <w:pStyle w:val="Compact"/>
              <w:jc w:val="center"/>
            </w:pPr>
            <w:r>
              <w:t xml:space="preserve">13</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rPr>
                <w:b/>
                <w:bCs/>
              </w:rPr>
              <w:t xml:space="preserve">14</w:t>
            </w:r>
          </w:p>
        </w:tc>
        <w:tc>
          <w:tcPr/>
          <w:p>
            <w:pPr>
              <w:pStyle w:val="Compact"/>
              <w:jc w:val="center"/>
            </w:pPr>
            <w:r>
              <w:t xml:space="preserve">14</w:t>
            </w:r>
          </w:p>
        </w:tc>
        <w:tc>
          <w:tcPr/>
          <w:p>
            <w:pPr>
              <w:pStyle w:val="Compact"/>
              <w:jc w:val="center"/>
            </w:pPr>
            <w:r>
              <w:t xml:space="preserve">-</w:t>
            </w:r>
          </w:p>
        </w:tc>
        <w:tc>
          <w:tcPr/>
          <w:p>
            <w:pPr>
              <w:pStyle w:val="Compact"/>
              <w:jc w:val="center"/>
            </w:pPr>
            <w:r>
              <w:t xml:space="preserve">-</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rPr>
                <w:b/>
                <w:bCs/>
              </w:rPr>
              <w:t xml:space="preserve">0 %</w:t>
            </w:r>
          </w:p>
        </w:tc>
      </w:tr>
      <w:tr>
        <w:tc>
          <w:tcPr/>
          <w:p>
            <w:pPr>
              <w:pStyle w:val="Compact"/>
              <w:jc w:val="center"/>
            </w:pPr>
            <w:r>
              <w:rPr>
                <w:b/>
                <w:bCs/>
              </w:rPr>
              <w:t xml:space="preserve">15</w:t>
            </w:r>
          </w:p>
        </w:tc>
        <w:tc>
          <w:tcPr/>
          <w:p>
            <w:pPr>
              <w:pStyle w:val="Compact"/>
              <w:jc w:val="center"/>
            </w:pPr>
            <w:r>
              <w:t xml:space="preserve">15</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rPr>
                <w:b/>
                <w:bCs/>
              </w:rPr>
              <w:t xml:space="preserve">16</w:t>
            </w:r>
          </w:p>
        </w:tc>
        <w:tc>
          <w:tcPr/>
          <w:p>
            <w:pPr>
              <w:pStyle w:val="Compact"/>
              <w:jc w:val="center"/>
            </w:pPr>
            <w:r>
              <w:t xml:space="preserve">16</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rPr>
                <w:b/>
                <w:bCs/>
              </w:rPr>
              <w:t xml:space="preserve">0 %</w:t>
            </w:r>
          </w:p>
        </w:tc>
      </w:tr>
      <w:tr>
        <w:tc>
          <w:tcPr/>
          <w:p>
            <w:pPr>
              <w:pStyle w:val="Compact"/>
              <w:jc w:val="center"/>
            </w:pPr>
            <w:r>
              <w:rPr>
                <w:b/>
                <w:bCs/>
              </w:rPr>
              <w:t xml:space="preserve">18</w:t>
            </w:r>
          </w:p>
        </w:tc>
        <w:tc>
          <w:tcPr/>
          <w:p>
            <w:pPr>
              <w:pStyle w:val="Compact"/>
              <w:jc w:val="center"/>
            </w:pPr>
            <w:r>
              <w:rPr>
                <w:b/>
                <w:bCs/>
              </w:rPr>
              <w:t xml:space="preserve">Weighted Mean</w:t>
            </w:r>
          </w:p>
        </w:tc>
        <w:tc>
          <w:tcPr/>
          <w:p>
            <w:pPr>
              <w:pStyle w:val="Compact"/>
              <w:jc w:val="center"/>
            </w:pPr>
            <w:r>
              <w:rPr>
                <w:b/>
                <w:bCs/>
              </w:rPr>
              <w:t xml:space="preserve">4 %</w:t>
            </w:r>
          </w:p>
        </w:tc>
        <w:tc>
          <w:tcPr/>
          <w:p>
            <w:pPr>
              <w:pStyle w:val="Compact"/>
              <w:jc w:val="center"/>
            </w:pPr>
            <w:r>
              <w:rPr>
                <w:b/>
                <w:bCs/>
              </w:rPr>
              <w:t xml:space="preserve">2 %</w:t>
            </w:r>
          </w:p>
        </w:tc>
        <w:tc>
          <w:tcPr/>
          <w:p>
            <w:pPr>
              <w:pStyle w:val="Compact"/>
              <w:jc w:val="center"/>
            </w:pPr>
            <w:r>
              <w:rPr>
                <w:b/>
                <w:bCs/>
              </w:rPr>
              <w:t xml:space="preserve">3 %</w:t>
            </w:r>
          </w:p>
        </w:tc>
        <w:tc>
          <w:tcPr/>
          <w:p>
            <w:pPr>
              <w:pStyle w:val="Compact"/>
              <w:jc w:val="center"/>
            </w:pPr>
            <w:r>
              <w:rPr>
                <w:b/>
                <w:bCs/>
              </w:rPr>
              <w:t xml:space="preserve">5 %</w:t>
            </w:r>
          </w:p>
        </w:tc>
        <w:tc>
          <w:tcPr/>
          <w:p>
            <w:pPr>
              <w:pStyle w:val="Compact"/>
              <w:jc w:val="center"/>
            </w:pPr>
            <w:r>
              <w:rPr>
                <w:b/>
                <w:bCs/>
              </w:rPr>
              <w:t xml:space="preserve">7 %</w:t>
            </w:r>
          </w:p>
        </w:tc>
        <w:tc>
          <w:tcPr/>
          <w:p>
            <w:pPr>
              <w:pStyle w:val="Compact"/>
              <w:jc w:val="center"/>
            </w:pPr>
            <w:r>
              <w:rPr>
                <w:b/>
                <w:bCs/>
              </w:rPr>
              <w:t xml:space="preserve">3 %</w:t>
            </w:r>
          </w:p>
        </w:tc>
        <w:tc>
          <w:tcPr/>
          <w:p>
            <w:pPr>
              <w:pStyle w:val="Compact"/>
              <w:jc w:val="center"/>
            </w:pPr>
            <w:r>
              <w:rPr>
                <w:b/>
                <w:bCs/>
              </w:rPr>
              <w:t xml:space="preserve">11 %</w:t>
            </w:r>
          </w:p>
        </w:tc>
        <w:tc>
          <w:tcPr/>
          <w:p>
            <w:pPr>
              <w:pStyle w:val="Compact"/>
              <w:jc w:val="center"/>
            </w:pPr>
            <w:r>
              <w:rPr>
                <w:b/>
                <w:bCs/>
              </w:rPr>
              <w:t xml:space="preserve">3 %</w:t>
            </w:r>
          </w:p>
        </w:tc>
      </w:tr>
    </w:tbl>
    <w:p/>
    <w:tbl>
      <w:tblPr>
        <w:tblStyle w:val="Table"/>
        <w:tblW w:type="pct" w:w="5000"/>
        <w:tblLayout w:type="fixed"/>
        <w:tblLook w:firstRow="1" w:lastRow="0" w:firstColumn="0" w:lastColumn="0" w:noHBand="0" w:noVBand="0" w:val="0020"/>
      </w:tblPr>
      <w:tblGrid>
        <w:gridCol w:w="758"/>
        <w:gridCol w:w="1685"/>
        <w:gridCol w:w="1095"/>
        <w:gridCol w:w="1095"/>
        <w:gridCol w:w="1095"/>
        <w:gridCol w:w="1095"/>
        <w:gridCol w:w="1095"/>
      </w:tblGrid>
      <w:tr>
        <w:trPr>
          <w:tblHeader w:val="on"/>
        </w:trPr>
        <w:tc>
          <w:tcPr/>
          <w:p>
            <w:pPr>
              <w:pStyle w:val="Compact"/>
              <w:jc w:val="center"/>
            </w:pPr>
            <w:r>
              <w:t xml:space="preserve"> </w:t>
            </w:r>
          </w:p>
        </w:tc>
        <w:tc>
          <w:tcPr/>
          <w:p>
            <w:pPr>
              <w:pStyle w:val="Compact"/>
              <w:jc w:val="center"/>
            </w:pPr>
            <w:r>
              <w:rPr>
                <w:b/>
                <w:bCs/>
              </w:rPr>
              <w:t xml:space="preserve">Modal age</w:t>
            </w:r>
          </w:p>
        </w:tc>
        <w:tc>
          <w:tcPr/>
          <w:p>
            <w:pPr>
              <w:pStyle w:val="Compact"/>
              <w:jc w:val="center"/>
            </w:pPr>
            <w:r>
              <w:rPr>
                <w:b/>
                <w:bCs/>
              </w:rPr>
              <w:t xml:space="preserve">R18 FI</w:t>
            </w:r>
          </w:p>
        </w:tc>
        <w:tc>
          <w:tcPr/>
          <w:p>
            <w:pPr>
              <w:pStyle w:val="Compact"/>
              <w:jc w:val="center"/>
            </w:pPr>
            <w:r>
              <w:rPr>
                <w:b/>
                <w:bCs/>
              </w:rPr>
              <w:t xml:space="preserve">R20 FI</w:t>
            </w:r>
          </w:p>
        </w:tc>
        <w:tc>
          <w:tcPr/>
          <w:p>
            <w:pPr>
              <w:pStyle w:val="Compact"/>
              <w:jc w:val="center"/>
            </w:pPr>
            <w:r>
              <w:rPr>
                <w:b/>
                <w:bCs/>
              </w:rPr>
              <w:t xml:space="preserve">R22 FI</w:t>
            </w:r>
          </w:p>
        </w:tc>
        <w:tc>
          <w:tcPr/>
          <w:p>
            <w:pPr>
              <w:pStyle w:val="Compact"/>
              <w:jc w:val="center"/>
            </w:pPr>
            <w:r>
              <w:rPr>
                <w:b/>
                <w:bCs/>
              </w:rPr>
              <w:t xml:space="preserve">R28 FI</w:t>
            </w:r>
          </w:p>
        </w:tc>
        <w:tc>
          <w:tcPr/>
          <w:p>
            <w:pPr>
              <w:pStyle w:val="Compact"/>
              <w:jc w:val="center"/>
            </w:pPr>
            <w:r>
              <w:rPr>
                <w:b/>
                <w:bCs/>
              </w:rPr>
              <w:t xml:space="preserve">all</w:t>
            </w:r>
          </w:p>
        </w:tc>
      </w:tr>
      <w:tr>
        <w:tc>
          <w:tcPr/>
          <w:p>
            <w:pPr>
              <w:pStyle w:val="Compact"/>
              <w:jc w:val="center"/>
            </w:pPr>
            <w:r>
              <w:rPr>
                <w:b/>
                <w:bCs/>
              </w:rPr>
              <w:t xml:space="preserve">0</w:t>
            </w:r>
          </w:p>
        </w:tc>
        <w:tc>
          <w:tcPr/>
          <w:p>
            <w:pPr>
              <w:pStyle w:val="Compact"/>
              <w:jc w:val="center"/>
            </w:pPr>
            <w:r>
              <w:t xml:space="preserve">0</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rPr>
                <w:b/>
                <w:bCs/>
              </w:rPr>
              <w:t xml:space="preserve">1</w:t>
            </w:r>
          </w:p>
        </w:tc>
        <w:tc>
          <w:tcPr/>
          <w:p>
            <w:pPr>
              <w:pStyle w:val="Compact"/>
              <w:jc w:val="center"/>
            </w:pPr>
            <w:r>
              <w:t xml:space="preserve">1</w:t>
            </w:r>
          </w:p>
        </w:tc>
        <w:tc>
          <w:tcPr/>
          <w:p>
            <w:pPr>
              <w:pStyle w:val="Compact"/>
              <w:jc w:val="center"/>
            </w:pPr>
            <w:r>
              <w:t xml:space="preserve">8 %</w:t>
            </w:r>
          </w:p>
        </w:tc>
        <w:tc>
          <w:tcPr/>
          <w:p>
            <w:pPr>
              <w:pStyle w:val="Compact"/>
              <w:jc w:val="center"/>
            </w:pPr>
            <w:r>
              <w:t xml:space="preserve">27 %</w:t>
            </w:r>
          </w:p>
        </w:tc>
        <w:tc>
          <w:tcPr/>
          <w:p>
            <w:pPr>
              <w:pStyle w:val="Compact"/>
              <w:jc w:val="center"/>
            </w:pPr>
            <w:r>
              <w:t xml:space="preserve">21 %</w:t>
            </w:r>
          </w:p>
        </w:tc>
        <w:tc>
          <w:tcPr/>
          <w:p>
            <w:pPr>
              <w:pStyle w:val="Compact"/>
              <w:jc w:val="center"/>
            </w:pPr>
            <w:r>
              <w:t xml:space="preserve">12 %</w:t>
            </w:r>
          </w:p>
        </w:tc>
        <w:tc>
          <w:tcPr/>
          <w:p>
            <w:pPr>
              <w:pStyle w:val="Compact"/>
              <w:jc w:val="center"/>
            </w:pPr>
            <w:r>
              <w:rPr>
                <w:b/>
                <w:bCs/>
              </w:rPr>
              <w:t xml:space="preserve">12 %</w:t>
            </w:r>
          </w:p>
        </w:tc>
      </w:tr>
      <w:tr>
        <w:tc>
          <w:tcPr/>
          <w:p>
            <w:pPr>
              <w:pStyle w:val="Compact"/>
              <w:jc w:val="center"/>
            </w:pPr>
            <w:r>
              <w:rPr>
                <w:b/>
                <w:bCs/>
              </w:rPr>
              <w:t xml:space="preserve">2</w:t>
            </w:r>
          </w:p>
        </w:tc>
        <w:tc>
          <w:tcPr/>
          <w:p>
            <w:pPr>
              <w:pStyle w:val="Compact"/>
              <w:jc w:val="center"/>
            </w:pPr>
            <w:r>
              <w:t xml:space="preserve">2</w:t>
            </w:r>
          </w:p>
        </w:tc>
        <w:tc>
          <w:tcPr/>
          <w:p>
            <w:pPr>
              <w:pStyle w:val="Compact"/>
              <w:jc w:val="center"/>
            </w:pPr>
            <w:r>
              <w:t xml:space="preserve">4 %</w:t>
            </w:r>
          </w:p>
        </w:tc>
        <w:tc>
          <w:tcPr/>
          <w:p>
            <w:pPr>
              <w:pStyle w:val="Compact"/>
              <w:jc w:val="center"/>
            </w:pPr>
            <w:r>
              <w:t xml:space="preserve">7 %</w:t>
            </w:r>
          </w:p>
        </w:tc>
        <w:tc>
          <w:tcPr/>
          <w:p>
            <w:pPr>
              <w:pStyle w:val="Compact"/>
              <w:jc w:val="center"/>
            </w:pPr>
            <w:r>
              <w:t xml:space="preserve">0 %</w:t>
            </w:r>
          </w:p>
        </w:tc>
        <w:tc>
          <w:tcPr/>
          <w:p>
            <w:pPr>
              <w:pStyle w:val="Compact"/>
              <w:jc w:val="center"/>
            </w:pPr>
            <w:r>
              <w:t xml:space="preserve">4 %</w:t>
            </w:r>
          </w:p>
        </w:tc>
        <w:tc>
          <w:tcPr/>
          <w:p>
            <w:pPr>
              <w:pStyle w:val="Compact"/>
              <w:jc w:val="center"/>
            </w:pPr>
            <w:r>
              <w:rPr>
                <w:b/>
                <w:bCs/>
              </w:rPr>
              <w:t xml:space="preserve">3 %</w:t>
            </w:r>
          </w:p>
        </w:tc>
      </w:tr>
      <w:tr>
        <w:tc>
          <w:tcPr/>
          <w:p>
            <w:pPr>
              <w:pStyle w:val="Compact"/>
              <w:jc w:val="center"/>
            </w:pPr>
            <w:r>
              <w:rPr>
                <w:b/>
                <w:bCs/>
              </w:rPr>
              <w:t xml:space="preserve">3</w:t>
            </w:r>
          </w:p>
        </w:tc>
        <w:tc>
          <w:tcPr/>
          <w:p>
            <w:pPr>
              <w:pStyle w:val="Compact"/>
              <w:jc w:val="center"/>
            </w:pPr>
            <w:r>
              <w:t xml:space="preserve">3</w:t>
            </w:r>
          </w:p>
        </w:tc>
        <w:tc>
          <w:tcPr/>
          <w:p>
            <w:pPr>
              <w:pStyle w:val="Compact"/>
              <w:jc w:val="center"/>
            </w:pPr>
            <w:r>
              <w:t xml:space="preserve">6 %</w:t>
            </w:r>
          </w:p>
        </w:tc>
        <w:tc>
          <w:tcPr/>
          <w:p>
            <w:pPr>
              <w:pStyle w:val="Compact"/>
              <w:jc w:val="center"/>
            </w:pPr>
            <w:r>
              <w:t xml:space="preserve">2 %</w:t>
            </w:r>
          </w:p>
        </w:tc>
        <w:tc>
          <w:tcPr/>
          <w:p>
            <w:pPr>
              <w:pStyle w:val="Compact"/>
              <w:jc w:val="center"/>
            </w:pPr>
            <w:r>
              <w:t xml:space="preserve">6 %</w:t>
            </w:r>
          </w:p>
        </w:tc>
        <w:tc>
          <w:tcPr/>
          <w:p>
            <w:pPr>
              <w:pStyle w:val="Compact"/>
              <w:jc w:val="center"/>
            </w:pPr>
            <w:r>
              <w:t xml:space="preserve">4 %</w:t>
            </w:r>
          </w:p>
        </w:tc>
        <w:tc>
          <w:tcPr/>
          <w:p>
            <w:pPr>
              <w:pStyle w:val="Compact"/>
              <w:jc w:val="center"/>
            </w:pPr>
            <w:r>
              <w:rPr>
                <w:b/>
                <w:bCs/>
              </w:rPr>
              <w:t xml:space="preserve">3 %</w:t>
            </w:r>
          </w:p>
        </w:tc>
      </w:tr>
      <w:tr>
        <w:tc>
          <w:tcPr/>
          <w:p>
            <w:pPr>
              <w:pStyle w:val="Compact"/>
              <w:jc w:val="center"/>
            </w:pPr>
            <w:r>
              <w:rPr>
                <w:b/>
                <w:bCs/>
              </w:rPr>
              <w:t xml:space="preserve">4</w:t>
            </w:r>
          </w:p>
        </w:tc>
        <w:tc>
          <w:tcPr/>
          <w:p>
            <w:pPr>
              <w:pStyle w:val="Compact"/>
              <w:jc w:val="center"/>
            </w:pPr>
            <w:r>
              <w:t xml:space="preserve">4</w:t>
            </w:r>
          </w:p>
        </w:tc>
        <w:tc>
          <w:tcPr/>
          <w:p>
            <w:pPr>
              <w:pStyle w:val="Compact"/>
              <w:jc w:val="center"/>
            </w:pPr>
            <w:r>
              <w:t xml:space="preserve">6 %</w:t>
            </w:r>
          </w:p>
        </w:tc>
        <w:tc>
          <w:tcPr/>
          <w:p>
            <w:pPr>
              <w:pStyle w:val="Compact"/>
              <w:jc w:val="center"/>
            </w:pPr>
            <w:r>
              <w:t xml:space="preserve">7 %</w:t>
            </w:r>
          </w:p>
        </w:tc>
        <w:tc>
          <w:tcPr/>
          <w:p>
            <w:pPr>
              <w:pStyle w:val="Compact"/>
              <w:jc w:val="center"/>
            </w:pPr>
            <w:r>
              <w:t xml:space="preserve">5 %</w:t>
            </w:r>
          </w:p>
        </w:tc>
        <w:tc>
          <w:tcPr/>
          <w:p>
            <w:pPr>
              <w:pStyle w:val="Compact"/>
              <w:jc w:val="center"/>
            </w:pPr>
            <w:r>
              <w:t xml:space="preserve">11 %</w:t>
            </w:r>
          </w:p>
        </w:tc>
        <w:tc>
          <w:tcPr/>
          <w:p>
            <w:pPr>
              <w:pStyle w:val="Compact"/>
              <w:jc w:val="center"/>
            </w:pPr>
            <w:r>
              <w:rPr>
                <w:b/>
                <w:bCs/>
              </w:rPr>
              <w:t xml:space="preserve">6 %</w:t>
            </w:r>
          </w:p>
        </w:tc>
      </w:tr>
      <w:tr>
        <w:tc>
          <w:tcPr/>
          <w:p>
            <w:pPr>
              <w:pStyle w:val="Compact"/>
              <w:jc w:val="center"/>
            </w:pPr>
            <w:r>
              <w:rPr>
                <w:b/>
                <w:bCs/>
              </w:rPr>
              <w:t xml:space="preserve">5</w:t>
            </w:r>
          </w:p>
        </w:tc>
        <w:tc>
          <w:tcPr/>
          <w:p>
            <w:pPr>
              <w:pStyle w:val="Compact"/>
              <w:jc w:val="center"/>
            </w:pPr>
            <w:r>
              <w:t xml:space="preserve">5</w:t>
            </w:r>
          </w:p>
        </w:tc>
        <w:tc>
          <w:tcPr/>
          <w:p>
            <w:pPr>
              <w:pStyle w:val="Compact"/>
              <w:jc w:val="center"/>
            </w:pPr>
            <w:r>
              <w:t xml:space="preserve">5 %</w:t>
            </w:r>
          </w:p>
        </w:tc>
        <w:tc>
          <w:tcPr/>
          <w:p>
            <w:pPr>
              <w:pStyle w:val="Compact"/>
              <w:jc w:val="center"/>
            </w:pPr>
            <w:r>
              <w:t xml:space="preserve">7 %</w:t>
            </w:r>
          </w:p>
        </w:tc>
        <w:tc>
          <w:tcPr/>
          <w:p>
            <w:pPr>
              <w:pStyle w:val="Compact"/>
              <w:jc w:val="center"/>
            </w:pPr>
            <w:r>
              <w:t xml:space="preserve">5 %</w:t>
            </w:r>
          </w:p>
        </w:tc>
        <w:tc>
          <w:tcPr/>
          <w:p>
            <w:pPr>
              <w:pStyle w:val="Compact"/>
              <w:jc w:val="center"/>
            </w:pPr>
            <w:r>
              <w:t xml:space="preserve">5 %</w:t>
            </w:r>
          </w:p>
        </w:tc>
        <w:tc>
          <w:tcPr/>
          <w:p>
            <w:pPr>
              <w:pStyle w:val="Compact"/>
              <w:jc w:val="center"/>
            </w:pPr>
            <w:r>
              <w:rPr>
                <w:b/>
                <w:bCs/>
              </w:rPr>
              <w:t xml:space="preserve">4 %</w:t>
            </w:r>
          </w:p>
        </w:tc>
      </w:tr>
      <w:tr>
        <w:tc>
          <w:tcPr/>
          <w:p>
            <w:pPr>
              <w:pStyle w:val="Compact"/>
              <w:jc w:val="center"/>
            </w:pPr>
            <w:r>
              <w:rPr>
                <w:b/>
                <w:bCs/>
              </w:rPr>
              <w:t xml:space="preserve">6</w:t>
            </w:r>
          </w:p>
        </w:tc>
        <w:tc>
          <w:tcPr/>
          <w:p>
            <w:pPr>
              <w:pStyle w:val="Compact"/>
              <w:jc w:val="center"/>
            </w:pPr>
            <w:r>
              <w:t xml:space="preserve">6</w:t>
            </w:r>
          </w:p>
        </w:tc>
        <w:tc>
          <w:tcPr/>
          <w:p>
            <w:pPr>
              <w:pStyle w:val="Compact"/>
              <w:jc w:val="center"/>
            </w:pPr>
            <w:r>
              <w:t xml:space="preserve">18 %</w:t>
            </w:r>
          </w:p>
        </w:tc>
        <w:tc>
          <w:tcPr/>
          <w:p>
            <w:pPr>
              <w:pStyle w:val="Compact"/>
              <w:jc w:val="center"/>
            </w:pPr>
            <w:r>
              <w:t xml:space="preserve">9 %</w:t>
            </w:r>
          </w:p>
        </w:tc>
        <w:tc>
          <w:tcPr/>
          <w:p>
            <w:pPr>
              <w:pStyle w:val="Compact"/>
              <w:jc w:val="center"/>
            </w:pPr>
            <w:r>
              <w:t xml:space="preserve">11 %</w:t>
            </w:r>
          </w:p>
        </w:tc>
        <w:tc>
          <w:tcPr/>
          <w:p>
            <w:pPr>
              <w:pStyle w:val="Compact"/>
              <w:jc w:val="center"/>
            </w:pPr>
            <w:r>
              <w:t xml:space="preserve">8 %</w:t>
            </w:r>
          </w:p>
        </w:tc>
        <w:tc>
          <w:tcPr/>
          <w:p>
            <w:pPr>
              <w:pStyle w:val="Compact"/>
              <w:jc w:val="center"/>
            </w:pPr>
            <w:r>
              <w:rPr>
                <w:b/>
                <w:bCs/>
              </w:rPr>
              <w:t xml:space="preserve">9 %</w:t>
            </w:r>
          </w:p>
        </w:tc>
      </w:tr>
      <w:tr>
        <w:tc>
          <w:tcPr/>
          <w:p>
            <w:pPr>
              <w:pStyle w:val="Compact"/>
              <w:jc w:val="center"/>
            </w:pPr>
            <w:r>
              <w:rPr>
                <w:b/>
                <w:bCs/>
              </w:rPr>
              <w:t xml:space="preserve">7</w:t>
            </w:r>
          </w:p>
        </w:tc>
        <w:tc>
          <w:tcPr/>
          <w:p>
            <w:pPr>
              <w:pStyle w:val="Compact"/>
              <w:jc w:val="center"/>
            </w:pPr>
            <w:r>
              <w:t xml:space="preserve">7</w:t>
            </w:r>
          </w:p>
        </w:tc>
        <w:tc>
          <w:tcPr/>
          <w:p>
            <w:pPr>
              <w:pStyle w:val="Compact"/>
              <w:jc w:val="center"/>
            </w:pPr>
            <w:r>
              <w:t xml:space="preserve">7 %</w:t>
            </w:r>
          </w:p>
        </w:tc>
        <w:tc>
          <w:tcPr/>
          <w:p>
            <w:pPr>
              <w:pStyle w:val="Compact"/>
              <w:jc w:val="center"/>
            </w:pPr>
            <w:r>
              <w:t xml:space="preserve">12 %</w:t>
            </w:r>
          </w:p>
        </w:tc>
        <w:tc>
          <w:tcPr/>
          <w:p>
            <w:pPr>
              <w:pStyle w:val="Compact"/>
              <w:jc w:val="center"/>
            </w:pPr>
            <w:r>
              <w:t xml:space="preserve">8 %</w:t>
            </w:r>
          </w:p>
        </w:tc>
        <w:tc>
          <w:tcPr/>
          <w:p>
            <w:pPr>
              <w:pStyle w:val="Compact"/>
              <w:jc w:val="center"/>
            </w:pPr>
            <w:r>
              <w:t xml:space="preserve">8 %</w:t>
            </w:r>
          </w:p>
        </w:tc>
        <w:tc>
          <w:tcPr/>
          <w:p>
            <w:pPr>
              <w:pStyle w:val="Compact"/>
              <w:jc w:val="center"/>
            </w:pPr>
            <w:r>
              <w:rPr>
                <w:b/>
                <w:bCs/>
              </w:rPr>
              <w:t xml:space="preserve">7 %</w:t>
            </w:r>
          </w:p>
        </w:tc>
      </w:tr>
      <w:tr>
        <w:tc>
          <w:tcPr/>
          <w:p>
            <w:pPr>
              <w:pStyle w:val="Compact"/>
              <w:jc w:val="center"/>
            </w:pPr>
            <w:r>
              <w:rPr>
                <w:b/>
                <w:bCs/>
              </w:rPr>
              <w:t xml:space="preserve">8</w:t>
            </w:r>
          </w:p>
        </w:tc>
        <w:tc>
          <w:tcPr/>
          <w:p>
            <w:pPr>
              <w:pStyle w:val="Compact"/>
              <w:jc w:val="center"/>
            </w:pPr>
            <w:r>
              <w:t xml:space="preserve">8</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7 %</w:t>
            </w:r>
          </w:p>
        </w:tc>
        <w:tc>
          <w:tcPr/>
          <w:p>
            <w:pPr>
              <w:pStyle w:val="Compact"/>
              <w:jc w:val="center"/>
            </w:pPr>
            <w:r>
              <w:rPr>
                <w:b/>
                <w:bCs/>
              </w:rPr>
              <w:t xml:space="preserve">2 %</w:t>
            </w:r>
          </w:p>
        </w:tc>
      </w:tr>
      <w:tr>
        <w:tc>
          <w:tcPr/>
          <w:p>
            <w:pPr>
              <w:pStyle w:val="Compact"/>
              <w:jc w:val="center"/>
            </w:pPr>
            <w:r>
              <w:rPr>
                <w:b/>
                <w:bCs/>
              </w:rPr>
              <w:t xml:space="preserve">9</w:t>
            </w:r>
          </w:p>
        </w:tc>
        <w:tc>
          <w:tcPr/>
          <w:p>
            <w:pPr>
              <w:pStyle w:val="Compact"/>
              <w:jc w:val="center"/>
            </w:pPr>
            <w:r>
              <w:t xml:space="preserve">9</w:t>
            </w:r>
          </w:p>
        </w:tc>
        <w:tc>
          <w:tcPr/>
          <w:p>
            <w:pPr>
              <w:pStyle w:val="Compact"/>
              <w:jc w:val="center"/>
            </w:pPr>
            <w:r>
              <w:t xml:space="preserve">6 %</w:t>
            </w:r>
          </w:p>
        </w:tc>
        <w:tc>
          <w:tcPr/>
          <w:p>
            <w:pPr>
              <w:pStyle w:val="Compact"/>
              <w:jc w:val="center"/>
            </w:pPr>
            <w:r>
              <w:t xml:space="preserve">17 %</w:t>
            </w:r>
          </w:p>
        </w:tc>
        <w:tc>
          <w:tcPr/>
          <w:p>
            <w:pPr>
              <w:pStyle w:val="Compact"/>
              <w:jc w:val="center"/>
            </w:pPr>
            <w:r>
              <w:t xml:space="preserve">9 %</w:t>
            </w:r>
          </w:p>
        </w:tc>
        <w:tc>
          <w:tcPr/>
          <w:p>
            <w:pPr>
              <w:pStyle w:val="Compact"/>
              <w:jc w:val="center"/>
            </w:pPr>
            <w:r>
              <w:t xml:space="preserve">12 %</w:t>
            </w:r>
          </w:p>
        </w:tc>
        <w:tc>
          <w:tcPr/>
          <w:p>
            <w:pPr>
              <w:pStyle w:val="Compact"/>
              <w:jc w:val="center"/>
            </w:pPr>
            <w:r>
              <w:rPr>
                <w:b/>
                <w:bCs/>
              </w:rPr>
              <w:t xml:space="preserve">12 %</w:t>
            </w:r>
          </w:p>
        </w:tc>
      </w:tr>
      <w:tr>
        <w:tc>
          <w:tcPr/>
          <w:p>
            <w:pPr>
              <w:pStyle w:val="Compact"/>
              <w:jc w:val="center"/>
            </w:pPr>
            <w:r>
              <w:rPr>
                <w:b/>
                <w:bCs/>
              </w:rPr>
              <w:t xml:space="preserve">10</w:t>
            </w:r>
          </w:p>
        </w:tc>
        <w:tc>
          <w:tcPr/>
          <w:p>
            <w:pPr>
              <w:pStyle w:val="Compact"/>
              <w:jc w:val="center"/>
            </w:pPr>
            <w:r>
              <w:t xml:space="preserve">10</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rPr>
                <w:b/>
                <w:bCs/>
              </w:rPr>
              <w:t xml:space="preserve">10 %</w:t>
            </w:r>
          </w:p>
        </w:tc>
      </w:tr>
      <w:tr>
        <w:tc>
          <w:tcPr/>
          <w:p>
            <w:pPr>
              <w:pStyle w:val="Compact"/>
              <w:jc w:val="center"/>
            </w:pPr>
            <w:r>
              <w:rPr>
                <w:b/>
                <w:bCs/>
              </w:rPr>
              <w:t xml:space="preserve">11</w:t>
            </w:r>
          </w:p>
        </w:tc>
        <w:tc>
          <w:tcPr/>
          <w:p>
            <w:pPr>
              <w:pStyle w:val="Compact"/>
              <w:jc w:val="center"/>
            </w:pPr>
            <w:r>
              <w:t xml:space="preserve">11</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rPr>
                <w:b/>
                <w:bCs/>
              </w:rPr>
              <w:t xml:space="preserve">4 %</w:t>
            </w:r>
          </w:p>
        </w:tc>
      </w:tr>
      <w:tr>
        <w:tc>
          <w:tcPr/>
          <w:p>
            <w:pPr>
              <w:pStyle w:val="Compact"/>
              <w:jc w:val="center"/>
            </w:pPr>
            <w:r>
              <w:rPr>
                <w:b/>
                <w:bCs/>
              </w:rPr>
              <w:t xml:space="preserve">12</w:t>
            </w:r>
          </w:p>
        </w:tc>
        <w:tc>
          <w:tcPr/>
          <w:p>
            <w:pPr>
              <w:pStyle w:val="Compact"/>
              <w:jc w:val="center"/>
            </w:pPr>
            <w:r>
              <w:t xml:space="preserve">12</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rPr>
                <w:b/>
                <w:bCs/>
              </w:rPr>
              <w:t xml:space="preserve">13</w:t>
            </w:r>
          </w:p>
        </w:tc>
        <w:tc>
          <w:tcPr/>
          <w:p>
            <w:pPr>
              <w:pStyle w:val="Compact"/>
              <w:jc w:val="center"/>
            </w:pPr>
            <w:r>
              <w:t xml:space="preserve">13</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rPr>
                <w:b/>
                <w:bCs/>
              </w:rPr>
              <w:t xml:space="preserve">14</w:t>
            </w:r>
          </w:p>
        </w:tc>
        <w:tc>
          <w:tcPr/>
          <w:p>
            <w:pPr>
              <w:pStyle w:val="Compact"/>
              <w:jc w:val="center"/>
            </w:pPr>
            <w:r>
              <w:t xml:space="preserve">14</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rPr>
                <w:b/>
                <w:bCs/>
              </w:rPr>
              <w:t xml:space="preserve">20 %</w:t>
            </w:r>
          </w:p>
        </w:tc>
      </w:tr>
      <w:tr>
        <w:tc>
          <w:tcPr/>
          <w:p>
            <w:pPr>
              <w:pStyle w:val="Compact"/>
              <w:jc w:val="center"/>
            </w:pPr>
            <w:r>
              <w:rPr>
                <w:b/>
                <w:bCs/>
              </w:rPr>
              <w:t xml:space="preserve">15</w:t>
            </w:r>
          </w:p>
        </w:tc>
        <w:tc>
          <w:tcPr/>
          <w:p>
            <w:pPr>
              <w:pStyle w:val="Compact"/>
              <w:jc w:val="center"/>
            </w:pPr>
            <w:r>
              <w:t xml:space="preserve">15</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rPr>
                <w:b/>
                <w:bCs/>
              </w:rPr>
              <w:t xml:space="preserve">16</w:t>
            </w:r>
          </w:p>
        </w:tc>
        <w:tc>
          <w:tcPr/>
          <w:p>
            <w:pPr>
              <w:pStyle w:val="Compact"/>
              <w:jc w:val="center"/>
            </w:pPr>
            <w:r>
              <w:t xml:space="preserve">16</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rPr>
                <w:b/>
                <w:bCs/>
              </w:rPr>
              <w:t xml:space="preserve">2 %</w:t>
            </w:r>
          </w:p>
        </w:tc>
      </w:tr>
      <w:tr>
        <w:tc>
          <w:tcPr/>
          <w:p>
            <w:pPr>
              <w:pStyle w:val="Compact"/>
              <w:jc w:val="center"/>
            </w:pPr>
            <w:r>
              <w:rPr>
                <w:b/>
                <w:bCs/>
              </w:rPr>
              <w:t xml:space="preserve">18</w:t>
            </w:r>
          </w:p>
        </w:tc>
        <w:tc>
          <w:tcPr/>
          <w:p>
            <w:pPr>
              <w:pStyle w:val="Compact"/>
              <w:jc w:val="center"/>
            </w:pPr>
            <w:r>
              <w:rPr>
                <w:b/>
                <w:bCs/>
              </w:rPr>
              <w:t xml:space="preserve">Weighted Mean</w:t>
            </w:r>
          </w:p>
        </w:tc>
        <w:tc>
          <w:tcPr/>
          <w:p>
            <w:pPr>
              <w:pStyle w:val="Compact"/>
              <w:jc w:val="center"/>
            </w:pPr>
            <w:r>
              <w:rPr>
                <w:b/>
                <w:bCs/>
              </w:rPr>
              <w:t xml:space="preserve">7 %</w:t>
            </w:r>
          </w:p>
        </w:tc>
        <w:tc>
          <w:tcPr/>
          <w:p>
            <w:pPr>
              <w:pStyle w:val="Compact"/>
              <w:jc w:val="center"/>
            </w:pPr>
            <w:r>
              <w:rPr>
                <w:b/>
                <w:bCs/>
              </w:rPr>
              <w:t xml:space="preserve">13 %</w:t>
            </w:r>
          </w:p>
        </w:tc>
        <w:tc>
          <w:tcPr/>
          <w:p>
            <w:pPr>
              <w:pStyle w:val="Compact"/>
              <w:jc w:val="center"/>
            </w:pPr>
            <w:r>
              <w:rPr>
                <w:b/>
                <w:bCs/>
              </w:rPr>
              <w:t xml:space="preserve">9 %</w:t>
            </w:r>
          </w:p>
        </w:tc>
        <w:tc>
          <w:tcPr/>
          <w:p>
            <w:pPr>
              <w:pStyle w:val="Compact"/>
              <w:jc w:val="center"/>
            </w:pPr>
            <w:r>
              <w:rPr>
                <w:b/>
                <w:bCs/>
              </w:rPr>
              <w:t xml:space="preserve">8 %</w:t>
            </w:r>
          </w:p>
        </w:tc>
        <w:tc>
          <w:tcPr/>
          <w:p>
            <w:pPr>
              <w:pStyle w:val="Compact"/>
              <w:jc w:val="center"/>
            </w:pPr>
            <w:r>
              <w:rPr>
                <w:b/>
                <w:bCs/>
              </w:rPr>
              <w:t xml:space="preserve">7 %</w:t>
            </w:r>
          </w:p>
        </w:tc>
      </w:tr>
    </w:tbl>
    <w:p>
      <w:pPr>
        <w:pStyle w:val="BodyText"/>
      </w:pPr>
      <w:r>
        <w:br/>
      </w:r>
    </w:p>
    <w:p>
      <w:pPr>
        <w:pStyle w:val="BodyText"/>
      </w:pPr>
      <w:r>
        <w:rPr>
          <w:i/>
          <w:iCs/>
        </w:rPr>
        <w:t xml:space="preserve">Relative bias</w:t>
      </w:r>
    </w:p>
    <w:p>
      <w:pPr>
        <w:pStyle w:val="BodyText"/>
      </w:pPr>
      <w:r>
        <w:t xml:space="preserve">The relative bias is the difference between the mean age (per modal age per</w:t>
      </w:r>
      <w:r>
        <w:t xml:space="preserve"> </w:t>
      </w:r>
      <w:r>
        <w:t xml:space="preserve">reader) and modal age. As for the previous tables, a combined bias for all</w:t>
      </w:r>
      <w:r>
        <w:t xml:space="preserve"> </w:t>
      </w:r>
      <w:r>
        <w:t xml:space="preserve">readers and weighted means are calculated.</w:t>
      </w:r>
    </w:p>
    <w:p>
      <w:pPr>
        <w:pStyle w:val="TableCaption"/>
      </w:pPr>
      <w:r>
        <w:rPr>
          <w:b/>
          <w:bCs/>
        </w:rPr>
        <w:t xml:space="preserve">Table X:</w:t>
      </w:r>
      <w:r>
        <w:t xml:space="preserve"> </w:t>
      </w:r>
      <w:r>
        <w:t xml:space="preserve">Strata_27.3.d.30 . The relative bias (as the difference between the mean and modal age) per</w:t>
      </w:r>
      <w:r>
        <w:t xml:space="preserve"> </w:t>
      </w:r>
      <w:r>
        <w:t xml:space="preserve">modal age and reader is presented, as well as the weighted mean relative bias per reader and the relative bias per modal age for all</w:t>
      </w:r>
      <w:r>
        <w:t xml:space="preserve"> </w:t>
      </w:r>
      <w:r>
        <w:t xml:space="preserve">readers combined.</w:t>
      </w:r>
    </w:p>
    <w:tbl>
      <w:tblPr>
        <w:tblStyle w:val="Table"/>
        <w:tblW w:type="pct" w:w="5000"/>
        <w:tblLayout w:type="fixed"/>
        <w:tblLook w:firstRow="1" w:lastRow="0" w:firstColumn="0" w:lastColumn="0" w:noHBand="0" w:noVBand="0" w:val="0020"/>
        <w:tblCaption w:val="Table X: Strata_27.3.d.30 . The relative bias (as the difference between the mean and modal age) per modal age and reader is presented, as well as the weighted mean relative bias per reader and the relative bias per modal age for all readers combined."/>
      </w:tblPr>
      <w:tblGrid>
        <w:gridCol w:w="535"/>
        <w:gridCol w:w="1190"/>
        <w:gridCol w:w="774"/>
        <w:gridCol w:w="774"/>
        <w:gridCol w:w="774"/>
        <w:gridCol w:w="774"/>
        <w:gridCol w:w="774"/>
        <w:gridCol w:w="774"/>
        <w:gridCol w:w="774"/>
        <w:gridCol w:w="774"/>
      </w:tblGrid>
      <w:tr>
        <w:trPr>
          <w:tblHeader w:val="on"/>
        </w:trPr>
        <w:tc>
          <w:tcPr/>
          <w:p>
            <w:pPr>
              <w:pStyle w:val="Compact"/>
              <w:jc w:val="center"/>
            </w:pPr>
            <w:r>
              <w:t xml:space="preserve"> </w:t>
            </w:r>
          </w:p>
        </w:tc>
        <w:tc>
          <w:tcPr/>
          <w:p>
            <w:pPr>
              <w:pStyle w:val="Compact"/>
              <w:jc w:val="center"/>
            </w:pPr>
            <w:r>
              <w:rPr>
                <w:b/>
                <w:bCs/>
              </w:rPr>
              <w:t xml:space="preserve">Modal age</w:t>
            </w:r>
          </w:p>
        </w:tc>
        <w:tc>
          <w:tcPr/>
          <w:p>
            <w:pPr>
              <w:pStyle w:val="Compact"/>
              <w:jc w:val="center"/>
            </w:pPr>
            <w:r>
              <w:rPr>
                <w:b/>
                <w:bCs/>
              </w:rPr>
              <w:t xml:space="preserve">R02 SE</w:t>
            </w:r>
          </w:p>
        </w:tc>
        <w:tc>
          <w:tcPr/>
          <w:p>
            <w:pPr>
              <w:pStyle w:val="Compact"/>
              <w:jc w:val="center"/>
            </w:pPr>
            <w:r>
              <w:rPr>
                <w:b/>
                <w:bCs/>
              </w:rPr>
              <w:t xml:space="preserve">R04 SE</w:t>
            </w:r>
          </w:p>
        </w:tc>
        <w:tc>
          <w:tcPr/>
          <w:p>
            <w:pPr>
              <w:pStyle w:val="Compact"/>
              <w:jc w:val="center"/>
            </w:pPr>
            <w:r>
              <w:rPr>
                <w:b/>
                <w:bCs/>
              </w:rPr>
              <w:t xml:space="preserve">R06 SE</w:t>
            </w:r>
          </w:p>
        </w:tc>
        <w:tc>
          <w:tcPr/>
          <w:p>
            <w:pPr>
              <w:pStyle w:val="Compact"/>
              <w:jc w:val="center"/>
            </w:pPr>
            <w:r>
              <w:rPr>
                <w:b/>
                <w:bCs/>
              </w:rPr>
              <w:t xml:space="preserve">R08 FI</w:t>
            </w:r>
          </w:p>
        </w:tc>
        <w:tc>
          <w:tcPr/>
          <w:p>
            <w:pPr>
              <w:pStyle w:val="Compact"/>
              <w:jc w:val="center"/>
            </w:pPr>
            <w:r>
              <w:rPr>
                <w:b/>
                <w:bCs/>
              </w:rPr>
              <w:t xml:space="preserve">R10 FI</w:t>
            </w:r>
          </w:p>
        </w:tc>
        <w:tc>
          <w:tcPr/>
          <w:p>
            <w:pPr>
              <w:pStyle w:val="Compact"/>
              <w:jc w:val="center"/>
            </w:pPr>
            <w:r>
              <w:rPr>
                <w:b/>
                <w:bCs/>
              </w:rPr>
              <w:t xml:space="preserve">R12 SE</w:t>
            </w:r>
          </w:p>
        </w:tc>
        <w:tc>
          <w:tcPr/>
          <w:p>
            <w:pPr>
              <w:pStyle w:val="Compact"/>
              <w:jc w:val="center"/>
            </w:pPr>
            <w:r>
              <w:rPr>
                <w:b/>
                <w:bCs/>
              </w:rPr>
              <w:t xml:space="preserve">R14 FI</w:t>
            </w:r>
          </w:p>
        </w:tc>
        <w:tc>
          <w:tcPr/>
          <w:p>
            <w:pPr>
              <w:pStyle w:val="Compact"/>
              <w:jc w:val="center"/>
            </w:pPr>
            <w:r>
              <w:rPr>
                <w:b/>
                <w:bCs/>
              </w:rPr>
              <w:t xml:space="preserve">R16 FI</w:t>
            </w:r>
          </w:p>
        </w:tc>
      </w:tr>
      <w:tr>
        <w:tc>
          <w:tcPr/>
          <w:p>
            <w:pPr>
              <w:pStyle w:val="Compact"/>
              <w:jc w:val="center"/>
            </w:pPr>
            <w:r>
              <w:rPr>
                <w:b/>
                <w:bCs/>
              </w:rPr>
              <w:t xml:space="preserve">0</w:t>
            </w:r>
          </w:p>
        </w:tc>
        <w:tc>
          <w:tcPr/>
          <w:p>
            <w:pPr>
              <w:pStyle w:val="Compact"/>
              <w:jc w:val="center"/>
            </w:pPr>
            <w:r>
              <w:t xml:space="preserve">0</w:t>
            </w:r>
          </w:p>
        </w:tc>
        <w:tc>
          <w:tcPr/>
          <w:p>
            <w:pPr>
              <w:pStyle w:val="Compact"/>
              <w:jc w:val="center"/>
            </w:pPr>
            <w:r>
              <w:t xml:space="preserve">0.00</w:t>
            </w:r>
          </w:p>
        </w:tc>
        <w:tc>
          <w:tcPr/>
          <w:p>
            <w:pPr>
              <w:pStyle w:val="Compact"/>
              <w:jc w:val="center"/>
            </w:pPr>
            <w:r>
              <w:t xml:space="preserve">0.09</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0.17</w:t>
            </w:r>
          </w:p>
        </w:tc>
        <w:tc>
          <w:tcPr/>
          <w:p>
            <w:pPr>
              <w:pStyle w:val="Compact"/>
              <w:jc w:val="center"/>
            </w:pPr>
            <w:r>
              <w:rPr>
                <w:b/>
                <w:bCs/>
              </w:rPr>
              <w:t xml:space="preserve">0.00</w:t>
            </w:r>
          </w:p>
        </w:tc>
      </w:tr>
      <w:tr>
        <w:tc>
          <w:tcPr/>
          <w:p>
            <w:pPr>
              <w:pStyle w:val="Compact"/>
              <w:jc w:val="center"/>
            </w:pPr>
            <w:r>
              <w:rPr>
                <w:b/>
                <w:bCs/>
              </w:rPr>
              <w:t xml:space="preserve">1</w:t>
            </w:r>
          </w:p>
        </w:tc>
        <w:tc>
          <w:tcPr/>
          <w:p>
            <w:pPr>
              <w:pStyle w:val="Compact"/>
              <w:jc w:val="center"/>
            </w:pPr>
            <w:r>
              <w:t xml:space="preserve">1</w:t>
            </w:r>
          </w:p>
        </w:tc>
        <w:tc>
          <w:tcPr/>
          <w:p>
            <w:pPr>
              <w:pStyle w:val="Compact"/>
              <w:jc w:val="center"/>
            </w:pPr>
            <w:r>
              <w:t xml:space="preserve">0.02</w:t>
            </w:r>
          </w:p>
        </w:tc>
        <w:tc>
          <w:tcPr/>
          <w:p>
            <w:pPr>
              <w:pStyle w:val="Compact"/>
              <w:jc w:val="center"/>
            </w:pPr>
            <w:r>
              <w:t xml:space="preserve">0.00</w:t>
            </w:r>
          </w:p>
        </w:tc>
        <w:tc>
          <w:tcPr/>
          <w:p>
            <w:pPr>
              <w:pStyle w:val="Compact"/>
              <w:jc w:val="center"/>
            </w:pPr>
            <w:r>
              <w:t xml:space="preserve">0.02</w:t>
            </w:r>
          </w:p>
        </w:tc>
        <w:tc>
          <w:tcPr/>
          <w:p>
            <w:pPr>
              <w:pStyle w:val="Compact"/>
              <w:jc w:val="center"/>
            </w:pPr>
            <w:r>
              <w:t xml:space="preserve">0.04</w:t>
            </w:r>
          </w:p>
        </w:tc>
        <w:tc>
          <w:tcPr/>
          <w:p>
            <w:pPr>
              <w:pStyle w:val="Compact"/>
              <w:jc w:val="center"/>
            </w:pPr>
            <w:r>
              <w:t xml:space="preserve">0.04</w:t>
            </w:r>
          </w:p>
        </w:tc>
        <w:tc>
          <w:tcPr/>
          <w:p>
            <w:pPr>
              <w:pStyle w:val="Compact"/>
              <w:jc w:val="center"/>
            </w:pPr>
            <w:r>
              <w:t xml:space="preserve">0.00</w:t>
            </w:r>
          </w:p>
        </w:tc>
        <w:tc>
          <w:tcPr/>
          <w:p>
            <w:pPr>
              <w:pStyle w:val="Compact"/>
              <w:jc w:val="center"/>
            </w:pPr>
            <w:r>
              <w:t xml:space="preserve">0.27</w:t>
            </w:r>
          </w:p>
        </w:tc>
        <w:tc>
          <w:tcPr/>
          <w:p>
            <w:pPr>
              <w:pStyle w:val="Compact"/>
              <w:jc w:val="center"/>
            </w:pPr>
            <w:r>
              <w:rPr>
                <w:b/>
                <w:bCs/>
              </w:rPr>
              <w:t xml:space="preserve">0.00</w:t>
            </w:r>
          </w:p>
        </w:tc>
      </w:tr>
      <w:tr>
        <w:tc>
          <w:tcPr/>
          <w:p>
            <w:pPr>
              <w:pStyle w:val="Compact"/>
              <w:jc w:val="center"/>
            </w:pPr>
            <w:r>
              <w:rPr>
                <w:b/>
                <w:bCs/>
              </w:rPr>
              <w:t xml:space="preserve">2</w:t>
            </w:r>
          </w:p>
        </w:tc>
        <w:tc>
          <w:tcPr/>
          <w:p>
            <w:pPr>
              <w:pStyle w:val="Compact"/>
              <w:jc w:val="center"/>
            </w:pPr>
            <w:r>
              <w:t xml:space="preserve">2</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0.04</w:t>
            </w:r>
          </w:p>
        </w:tc>
        <w:tc>
          <w:tcPr/>
          <w:p>
            <w:pPr>
              <w:pStyle w:val="Compact"/>
              <w:jc w:val="center"/>
            </w:pPr>
            <w:r>
              <w:t xml:space="preserve">0.00</w:t>
            </w:r>
          </w:p>
        </w:tc>
        <w:tc>
          <w:tcPr/>
          <w:p>
            <w:pPr>
              <w:pStyle w:val="Compact"/>
              <w:jc w:val="center"/>
            </w:pPr>
            <w:r>
              <w:t xml:space="preserve">0.04</w:t>
            </w:r>
          </w:p>
        </w:tc>
        <w:tc>
          <w:tcPr/>
          <w:p>
            <w:pPr>
              <w:pStyle w:val="Compact"/>
              <w:jc w:val="center"/>
            </w:pPr>
            <w:r>
              <w:rPr>
                <w:b/>
                <w:bCs/>
              </w:rPr>
              <w:t xml:space="preserve">0.08</w:t>
            </w:r>
          </w:p>
        </w:tc>
      </w:tr>
      <w:tr>
        <w:tc>
          <w:tcPr/>
          <w:p>
            <w:pPr>
              <w:pStyle w:val="Compact"/>
              <w:jc w:val="center"/>
            </w:pPr>
            <w:r>
              <w:rPr>
                <w:b/>
                <w:bCs/>
              </w:rPr>
              <w:t xml:space="preserve">3</w:t>
            </w:r>
          </w:p>
        </w:tc>
        <w:tc>
          <w:tcPr/>
          <w:p>
            <w:pPr>
              <w:pStyle w:val="Compact"/>
              <w:jc w:val="center"/>
            </w:pPr>
            <w:r>
              <w:t xml:space="preserve">3</w:t>
            </w:r>
          </w:p>
        </w:tc>
        <w:tc>
          <w:tcPr/>
          <w:p>
            <w:pPr>
              <w:pStyle w:val="Compact"/>
              <w:jc w:val="center"/>
            </w:pPr>
            <w:r>
              <w:t xml:space="preserve">0.11</w:t>
            </w:r>
          </w:p>
        </w:tc>
        <w:tc>
          <w:tcPr/>
          <w:p>
            <w:pPr>
              <w:pStyle w:val="Compact"/>
              <w:jc w:val="center"/>
            </w:pPr>
            <w:r>
              <w:t xml:space="preserve">0.00</w:t>
            </w:r>
          </w:p>
        </w:tc>
        <w:tc>
          <w:tcPr/>
          <w:p>
            <w:pPr>
              <w:pStyle w:val="Compact"/>
              <w:jc w:val="center"/>
            </w:pPr>
            <w:r>
              <w:t xml:space="preserve">0.03</w:t>
            </w:r>
          </w:p>
        </w:tc>
        <w:tc>
          <w:tcPr/>
          <w:p>
            <w:pPr>
              <w:pStyle w:val="Compact"/>
              <w:jc w:val="center"/>
            </w:pPr>
            <w:r>
              <w:t xml:space="preserve">-0.03</w:t>
            </w:r>
          </w:p>
        </w:tc>
        <w:tc>
          <w:tcPr/>
          <w:p>
            <w:pPr>
              <w:pStyle w:val="Compact"/>
              <w:jc w:val="center"/>
            </w:pPr>
            <w:r>
              <w:t xml:space="preserve">0.10</w:t>
            </w:r>
          </w:p>
        </w:tc>
        <w:tc>
          <w:tcPr/>
          <w:p>
            <w:pPr>
              <w:pStyle w:val="Compact"/>
              <w:jc w:val="center"/>
            </w:pPr>
            <w:r>
              <w:t xml:space="preserve">0.00</w:t>
            </w:r>
          </w:p>
        </w:tc>
        <w:tc>
          <w:tcPr/>
          <w:p>
            <w:pPr>
              <w:pStyle w:val="Compact"/>
              <w:jc w:val="center"/>
            </w:pPr>
            <w:r>
              <w:t xml:space="preserve">0.03</w:t>
            </w:r>
          </w:p>
        </w:tc>
        <w:tc>
          <w:tcPr/>
          <w:p>
            <w:pPr>
              <w:pStyle w:val="Compact"/>
              <w:jc w:val="center"/>
            </w:pPr>
            <w:r>
              <w:rPr>
                <w:b/>
                <w:bCs/>
              </w:rPr>
              <w:t xml:space="preserve">0.03</w:t>
            </w:r>
          </w:p>
        </w:tc>
      </w:tr>
      <w:tr>
        <w:tc>
          <w:tcPr/>
          <w:p>
            <w:pPr>
              <w:pStyle w:val="Compact"/>
              <w:jc w:val="center"/>
            </w:pPr>
            <w:r>
              <w:rPr>
                <w:b/>
                <w:bCs/>
              </w:rPr>
              <w:t xml:space="preserve">4</w:t>
            </w:r>
          </w:p>
        </w:tc>
        <w:tc>
          <w:tcPr/>
          <w:p>
            <w:pPr>
              <w:pStyle w:val="Compact"/>
              <w:jc w:val="center"/>
            </w:pPr>
            <w:r>
              <w:t xml:space="preserve">4</w:t>
            </w:r>
          </w:p>
        </w:tc>
        <w:tc>
          <w:tcPr/>
          <w:p>
            <w:pPr>
              <w:pStyle w:val="Compact"/>
              <w:jc w:val="center"/>
            </w:pPr>
            <w:r>
              <w:t xml:space="preserve">0.12</w:t>
            </w:r>
          </w:p>
        </w:tc>
        <w:tc>
          <w:tcPr/>
          <w:p>
            <w:pPr>
              <w:pStyle w:val="Compact"/>
              <w:jc w:val="center"/>
            </w:pPr>
            <w:r>
              <w:t xml:space="preserve">0.00</w:t>
            </w:r>
          </w:p>
        </w:tc>
        <w:tc>
          <w:tcPr/>
          <w:p>
            <w:pPr>
              <w:pStyle w:val="Compact"/>
              <w:jc w:val="center"/>
            </w:pPr>
            <w:r>
              <w:t xml:space="preserve">0.08</w:t>
            </w:r>
          </w:p>
        </w:tc>
        <w:tc>
          <w:tcPr/>
          <w:p>
            <w:pPr>
              <w:pStyle w:val="Compact"/>
              <w:jc w:val="center"/>
            </w:pPr>
            <w:r>
              <w:t xml:space="preserve">0.25</w:t>
            </w:r>
          </w:p>
        </w:tc>
        <w:tc>
          <w:tcPr/>
          <w:p>
            <w:pPr>
              <w:pStyle w:val="Compact"/>
              <w:jc w:val="center"/>
            </w:pPr>
            <w:r>
              <w:t xml:space="preserve">0.29</w:t>
            </w:r>
          </w:p>
        </w:tc>
        <w:tc>
          <w:tcPr/>
          <w:p>
            <w:pPr>
              <w:pStyle w:val="Compact"/>
              <w:jc w:val="center"/>
            </w:pPr>
            <w:r>
              <w:t xml:space="preserve">0.00</w:t>
            </w:r>
          </w:p>
        </w:tc>
        <w:tc>
          <w:tcPr/>
          <w:p>
            <w:pPr>
              <w:pStyle w:val="Compact"/>
              <w:jc w:val="center"/>
            </w:pPr>
            <w:r>
              <w:t xml:space="preserve">0.04</w:t>
            </w:r>
          </w:p>
        </w:tc>
        <w:tc>
          <w:tcPr/>
          <w:p>
            <w:pPr>
              <w:pStyle w:val="Compact"/>
              <w:jc w:val="center"/>
            </w:pPr>
            <w:r>
              <w:rPr>
                <w:b/>
                <w:bCs/>
              </w:rPr>
              <w:t xml:space="preserve">0.12</w:t>
            </w:r>
          </w:p>
        </w:tc>
      </w:tr>
      <w:tr>
        <w:tc>
          <w:tcPr/>
          <w:p>
            <w:pPr>
              <w:pStyle w:val="Compact"/>
              <w:jc w:val="center"/>
            </w:pPr>
            <w:r>
              <w:rPr>
                <w:b/>
                <w:bCs/>
              </w:rPr>
              <w:t xml:space="preserve">5</w:t>
            </w:r>
          </w:p>
        </w:tc>
        <w:tc>
          <w:tcPr/>
          <w:p>
            <w:pPr>
              <w:pStyle w:val="Compact"/>
              <w:jc w:val="center"/>
            </w:pPr>
            <w:r>
              <w:t xml:space="preserve">5</w:t>
            </w:r>
          </w:p>
        </w:tc>
        <w:tc>
          <w:tcPr/>
          <w:p>
            <w:pPr>
              <w:pStyle w:val="Compact"/>
              <w:jc w:val="center"/>
            </w:pPr>
            <w:r>
              <w:t xml:space="preserve">0.00</w:t>
            </w:r>
          </w:p>
        </w:tc>
        <w:tc>
          <w:tcPr/>
          <w:p>
            <w:pPr>
              <w:pStyle w:val="Compact"/>
              <w:jc w:val="center"/>
            </w:pPr>
            <w:r>
              <w:t xml:space="preserve">-0.11</w:t>
            </w:r>
          </w:p>
        </w:tc>
        <w:tc>
          <w:tcPr/>
          <w:p>
            <w:pPr>
              <w:pStyle w:val="Compact"/>
              <w:jc w:val="center"/>
            </w:pPr>
            <w:r>
              <w:t xml:space="preserve">0.00</w:t>
            </w:r>
          </w:p>
        </w:tc>
        <w:tc>
          <w:tcPr/>
          <w:p>
            <w:pPr>
              <w:pStyle w:val="Compact"/>
              <w:jc w:val="center"/>
            </w:pPr>
            <w:r>
              <w:t xml:space="preserve">0.03</w:t>
            </w:r>
          </w:p>
        </w:tc>
        <w:tc>
          <w:tcPr/>
          <w:p>
            <w:pPr>
              <w:pStyle w:val="Compact"/>
              <w:jc w:val="center"/>
            </w:pPr>
            <w:r>
              <w:t xml:space="preserve">0.00</w:t>
            </w:r>
          </w:p>
        </w:tc>
        <w:tc>
          <w:tcPr/>
          <w:p>
            <w:pPr>
              <w:pStyle w:val="Compact"/>
              <w:jc w:val="center"/>
            </w:pPr>
            <w:r>
              <w:t xml:space="preserve">-0.19</w:t>
            </w:r>
          </w:p>
        </w:tc>
        <w:tc>
          <w:tcPr/>
          <w:p>
            <w:pPr>
              <w:pStyle w:val="Compact"/>
              <w:jc w:val="center"/>
            </w:pPr>
            <w:r>
              <w:t xml:space="preserve">-0.10</w:t>
            </w:r>
          </w:p>
        </w:tc>
        <w:tc>
          <w:tcPr/>
          <w:p>
            <w:pPr>
              <w:pStyle w:val="Compact"/>
              <w:jc w:val="center"/>
            </w:pPr>
            <w:r>
              <w:rPr>
                <w:b/>
                <w:bCs/>
              </w:rPr>
              <w:t xml:space="preserve">-0.03</w:t>
            </w:r>
          </w:p>
        </w:tc>
      </w:tr>
      <w:tr>
        <w:tc>
          <w:tcPr/>
          <w:p>
            <w:pPr>
              <w:pStyle w:val="Compact"/>
              <w:jc w:val="center"/>
            </w:pPr>
            <w:r>
              <w:rPr>
                <w:b/>
                <w:bCs/>
              </w:rPr>
              <w:t xml:space="preserve">6</w:t>
            </w:r>
          </w:p>
        </w:tc>
        <w:tc>
          <w:tcPr/>
          <w:p>
            <w:pPr>
              <w:pStyle w:val="Compact"/>
              <w:jc w:val="center"/>
            </w:pPr>
            <w:r>
              <w:t xml:space="preserve">6</w:t>
            </w:r>
          </w:p>
        </w:tc>
        <w:tc>
          <w:tcPr/>
          <w:p>
            <w:pPr>
              <w:pStyle w:val="Compact"/>
              <w:jc w:val="center"/>
            </w:pPr>
            <w:r>
              <w:t xml:space="preserve">0.55</w:t>
            </w:r>
          </w:p>
        </w:tc>
        <w:tc>
          <w:tcPr/>
          <w:p>
            <w:pPr>
              <w:pStyle w:val="Compact"/>
              <w:jc w:val="center"/>
            </w:pPr>
            <w:r>
              <w:t xml:space="preserve">-0.10</w:t>
            </w:r>
          </w:p>
        </w:tc>
        <w:tc>
          <w:tcPr/>
          <w:p>
            <w:pPr>
              <w:pStyle w:val="Compact"/>
              <w:jc w:val="center"/>
            </w:pPr>
            <w:r>
              <w:t xml:space="preserve">0.27</w:t>
            </w:r>
          </w:p>
        </w:tc>
        <w:tc>
          <w:tcPr/>
          <w:p>
            <w:pPr>
              <w:pStyle w:val="Compact"/>
              <w:jc w:val="center"/>
            </w:pPr>
            <w:r>
              <w:t xml:space="preserve">0.18</w:t>
            </w:r>
          </w:p>
        </w:tc>
        <w:tc>
          <w:tcPr/>
          <w:p>
            <w:pPr>
              <w:pStyle w:val="Compact"/>
              <w:jc w:val="center"/>
            </w:pPr>
            <w:r>
              <w:t xml:space="preserve">0.45</w:t>
            </w:r>
          </w:p>
        </w:tc>
        <w:tc>
          <w:tcPr/>
          <w:p>
            <w:pPr>
              <w:pStyle w:val="Compact"/>
              <w:jc w:val="center"/>
            </w:pPr>
            <w:r>
              <w:t xml:space="preserve">-0.36</w:t>
            </w:r>
          </w:p>
        </w:tc>
        <w:tc>
          <w:tcPr/>
          <w:p>
            <w:pPr>
              <w:pStyle w:val="Compact"/>
              <w:jc w:val="center"/>
            </w:pPr>
            <w:r>
              <w:t xml:space="preserve">-0.18</w:t>
            </w:r>
          </w:p>
        </w:tc>
        <w:tc>
          <w:tcPr/>
          <w:p>
            <w:pPr>
              <w:pStyle w:val="Compact"/>
              <w:jc w:val="center"/>
            </w:pPr>
            <w:r>
              <w:rPr>
                <w:b/>
                <w:bCs/>
              </w:rPr>
              <w:t xml:space="preserve">0.27</w:t>
            </w:r>
          </w:p>
        </w:tc>
      </w:tr>
      <w:tr>
        <w:tc>
          <w:tcPr/>
          <w:p>
            <w:pPr>
              <w:pStyle w:val="Compact"/>
              <w:jc w:val="center"/>
            </w:pPr>
            <w:r>
              <w:rPr>
                <w:b/>
                <w:bCs/>
              </w:rPr>
              <w:t xml:space="preserve">7</w:t>
            </w:r>
          </w:p>
        </w:tc>
        <w:tc>
          <w:tcPr/>
          <w:p>
            <w:pPr>
              <w:pStyle w:val="Compact"/>
              <w:jc w:val="center"/>
            </w:pPr>
            <w:r>
              <w:t xml:space="preserve">7</w:t>
            </w:r>
          </w:p>
        </w:tc>
        <w:tc>
          <w:tcPr/>
          <w:p>
            <w:pPr>
              <w:pStyle w:val="Compact"/>
              <w:jc w:val="center"/>
            </w:pPr>
            <w:r>
              <w:t xml:space="preserve">0.30</w:t>
            </w:r>
          </w:p>
        </w:tc>
        <w:tc>
          <w:tcPr/>
          <w:p>
            <w:pPr>
              <w:pStyle w:val="Compact"/>
              <w:jc w:val="center"/>
            </w:pPr>
            <w:r>
              <w:t xml:space="preserve">-0.56</w:t>
            </w:r>
          </w:p>
        </w:tc>
        <w:tc>
          <w:tcPr/>
          <w:p>
            <w:pPr>
              <w:pStyle w:val="Compact"/>
              <w:jc w:val="center"/>
            </w:pPr>
            <w:r>
              <w:t xml:space="preserve">0.30</w:t>
            </w:r>
          </w:p>
        </w:tc>
        <w:tc>
          <w:tcPr/>
          <w:p>
            <w:pPr>
              <w:pStyle w:val="Compact"/>
              <w:jc w:val="center"/>
            </w:pPr>
            <w:r>
              <w:t xml:space="preserve">0.10</w:t>
            </w:r>
          </w:p>
        </w:tc>
        <w:tc>
          <w:tcPr/>
          <w:p>
            <w:pPr>
              <w:pStyle w:val="Compact"/>
              <w:jc w:val="center"/>
            </w:pPr>
            <w:r>
              <w:t xml:space="preserve">0.30</w:t>
            </w:r>
          </w:p>
        </w:tc>
        <w:tc>
          <w:tcPr/>
          <w:p>
            <w:pPr>
              <w:pStyle w:val="Compact"/>
              <w:jc w:val="center"/>
            </w:pPr>
            <w:r>
              <w:t xml:space="preserve">-0.50</w:t>
            </w:r>
          </w:p>
        </w:tc>
        <w:tc>
          <w:tcPr/>
          <w:p>
            <w:pPr>
              <w:pStyle w:val="Compact"/>
              <w:jc w:val="center"/>
            </w:pPr>
            <w:r>
              <w:t xml:space="preserve">-0.40</w:t>
            </w:r>
          </w:p>
        </w:tc>
        <w:tc>
          <w:tcPr/>
          <w:p>
            <w:pPr>
              <w:pStyle w:val="Compact"/>
              <w:jc w:val="center"/>
            </w:pPr>
            <w:r>
              <w:rPr>
                <w:b/>
                <w:bCs/>
              </w:rPr>
              <w:t xml:space="preserve">0.00</w:t>
            </w:r>
          </w:p>
        </w:tc>
      </w:tr>
      <w:tr>
        <w:tc>
          <w:tcPr/>
          <w:p>
            <w:pPr>
              <w:pStyle w:val="Compact"/>
              <w:jc w:val="center"/>
            </w:pPr>
            <w:r>
              <w:rPr>
                <w:b/>
                <w:bCs/>
              </w:rPr>
              <w:t xml:space="preserve">8</w:t>
            </w:r>
          </w:p>
        </w:tc>
        <w:tc>
          <w:tcPr/>
          <w:p>
            <w:pPr>
              <w:pStyle w:val="Compact"/>
              <w:jc w:val="center"/>
            </w:pPr>
            <w:r>
              <w:t xml:space="preserve">8</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0.50</w:t>
            </w:r>
          </w:p>
        </w:tc>
        <w:tc>
          <w:tcPr/>
          <w:p>
            <w:pPr>
              <w:pStyle w:val="Compact"/>
              <w:jc w:val="center"/>
            </w:pPr>
            <w:r>
              <w:t xml:space="preserve">0.00</w:t>
            </w:r>
          </w:p>
        </w:tc>
        <w:tc>
          <w:tcPr/>
          <w:p>
            <w:pPr>
              <w:pStyle w:val="Compact"/>
              <w:jc w:val="center"/>
            </w:pPr>
            <w:r>
              <w:t xml:space="preserve">-0.50</w:t>
            </w:r>
          </w:p>
        </w:tc>
        <w:tc>
          <w:tcPr/>
          <w:p>
            <w:pPr>
              <w:pStyle w:val="Compact"/>
              <w:jc w:val="center"/>
            </w:pPr>
            <w:r>
              <w:t xml:space="preserve">0.00</w:t>
            </w:r>
          </w:p>
        </w:tc>
        <w:tc>
          <w:tcPr/>
          <w:p>
            <w:pPr>
              <w:pStyle w:val="Compact"/>
              <w:jc w:val="center"/>
            </w:pPr>
            <w:r>
              <w:rPr>
                <w:b/>
                <w:bCs/>
              </w:rPr>
              <w:t xml:space="preserve">0.50</w:t>
            </w:r>
          </w:p>
        </w:tc>
      </w:tr>
      <w:tr>
        <w:tc>
          <w:tcPr/>
          <w:p>
            <w:pPr>
              <w:pStyle w:val="Compact"/>
              <w:jc w:val="center"/>
            </w:pPr>
            <w:r>
              <w:rPr>
                <w:b/>
                <w:bCs/>
              </w:rPr>
              <w:t xml:space="preserve">9</w:t>
            </w:r>
          </w:p>
        </w:tc>
        <w:tc>
          <w:tcPr/>
          <w:p>
            <w:pPr>
              <w:pStyle w:val="Compact"/>
              <w:jc w:val="center"/>
            </w:pPr>
            <w:r>
              <w:t xml:space="preserve">9</w:t>
            </w:r>
          </w:p>
        </w:tc>
        <w:tc>
          <w:tcPr/>
          <w:p>
            <w:pPr>
              <w:pStyle w:val="Compact"/>
              <w:jc w:val="center"/>
            </w:pPr>
            <w:r>
              <w:t xml:space="preserve">0.00</w:t>
            </w:r>
          </w:p>
        </w:tc>
        <w:tc>
          <w:tcPr/>
          <w:p>
            <w:pPr>
              <w:pStyle w:val="Compact"/>
              <w:jc w:val="center"/>
            </w:pPr>
            <w:r>
              <w:t xml:space="preserve">-1.00</w:t>
            </w:r>
          </w:p>
        </w:tc>
        <w:tc>
          <w:tcPr/>
          <w:p>
            <w:pPr>
              <w:pStyle w:val="Compact"/>
              <w:jc w:val="center"/>
            </w:pPr>
            <w:r>
              <w:t xml:space="preserve">0.20</w:t>
            </w:r>
          </w:p>
        </w:tc>
        <w:tc>
          <w:tcPr/>
          <w:p>
            <w:pPr>
              <w:pStyle w:val="Compact"/>
              <w:jc w:val="center"/>
            </w:pPr>
            <w:r>
              <w:t xml:space="preserve">-1.00</w:t>
            </w:r>
          </w:p>
        </w:tc>
        <w:tc>
          <w:tcPr/>
          <w:p>
            <w:pPr>
              <w:pStyle w:val="Compact"/>
              <w:jc w:val="center"/>
            </w:pPr>
            <w:r>
              <w:t xml:space="preserve">0.40</w:t>
            </w:r>
          </w:p>
        </w:tc>
        <w:tc>
          <w:tcPr/>
          <w:p>
            <w:pPr>
              <w:pStyle w:val="Compact"/>
              <w:jc w:val="center"/>
            </w:pPr>
            <w:r>
              <w:t xml:space="preserve">-1.60</w:t>
            </w:r>
          </w:p>
        </w:tc>
        <w:tc>
          <w:tcPr/>
          <w:p>
            <w:pPr>
              <w:pStyle w:val="Compact"/>
              <w:jc w:val="center"/>
            </w:pPr>
            <w:r>
              <w:t xml:space="preserve">-1.60</w:t>
            </w:r>
          </w:p>
        </w:tc>
        <w:tc>
          <w:tcPr/>
          <w:p>
            <w:pPr>
              <w:pStyle w:val="Compact"/>
              <w:jc w:val="center"/>
            </w:pPr>
            <w:r>
              <w:rPr>
                <w:b/>
                <w:bCs/>
              </w:rPr>
              <w:t xml:space="preserve">-0.80</w:t>
            </w:r>
          </w:p>
        </w:tc>
      </w:tr>
      <w:tr>
        <w:tc>
          <w:tcPr/>
          <w:p>
            <w:pPr>
              <w:pStyle w:val="Compact"/>
              <w:jc w:val="center"/>
            </w:pPr>
            <w:r>
              <w:rPr>
                <w:b/>
                <w:bCs/>
              </w:rPr>
              <w:t xml:space="preserve">10</w:t>
            </w:r>
          </w:p>
        </w:tc>
        <w:tc>
          <w:tcPr/>
          <w:p>
            <w:pPr>
              <w:pStyle w:val="Compact"/>
              <w:jc w:val="center"/>
            </w:pPr>
            <w:r>
              <w:t xml:space="preserve">10</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1.00</w:t>
            </w:r>
          </w:p>
        </w:tc>
        <w:tc>
          <w:tcPr/>
          <w:p>
            <w:pPr>
              <w:pStyle w:val="Compact"/>
              <w:jc w:val="center"/>
            </w:pPr>
            <w:r>
              <w:t xml:space="preserve">3.00</w:t>
            </w:r>
          </w:p>
        </w:tc>
        <w:tc>
          <w:tcPr/>
          <w:p>
            <w:pPr>
              <w:pStyle w:val="Compact"/>
              <w:jc w:val="center"/>
            </w:pPr>
            <w:r>
              <w:t xml:space="preserve">0.00</w:t>
            </w:r>
          </w:p>
        </w:tc>
        <w:tc>
          <w:tcPr/>
          <w:p>
            <w:pPr>
              <w:pStyle w:val="Compact"/>
              <w:jc w:val="center"/>
            </w:pPr>
            <w:r>
              <w:t xml:space="preserve">-4.00</w:t>
            </w:r>
          </w:p>
        </w:tc>
        <w:tc>
          <w:tcPr/>
          <w:p>
            <w:pPr>
              <w:pStyle w:val="Compact"/>
              <w:jc w:val="center"/>
            </w:pPr>
            <w:r>
              <w:rPr>
                <w:b/>
                <w:bCs/>
              </w:rPr>
              <w:t xml:space="preserve">1.00</w:t>
            </w:r>
          </w:p>
        </w:tc>
      </w:tr>
      <w:tr>
        <w:tc>
          <w:tcPr/>
          <w:p>
            <w:pPr>
              <w:pStyle w:val="Compact"/>
              <w:jc w:val="center"/>
            </w:pPr>
            <w:r>
              <w:rPr>
                <w:b/>
                <w:bCs/>
              </w:rPr>
              <w:t xml:space="preserve">11</w:t>
            </w:r>
          </w:p>
        </w:tc>
        <w:tc>
          <w:tcPr/>
          <w:p>
            <w:pPr>
              <w:pStyle w:val="Compact"/>
              <w:jc w:val="center"/>
            </w:pPr>
            <w:r>
              <w:t xml:space="preserve">11</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-2.00</w:t>
            </w:r>
          </w:p>
        </w:tc>
        <w:tc>
          <w:tcPr/>
          <w:p>
            <w:pPr>
              <w:pStyle w:val="Compact"/>
              <w:jc w:val="center"/>
            </w:pPr>
            <w:r>
              <w:rPr>
                <w:b/>
                <w:bCs/>
              </w:rPr>
              <w:t xml:space="preserve">-1.00</w:t>
            </w:r>
          </w:p>
        </w:tc>
      </w:tr>
      <w:tr>
        <w:tc>
          <w:tcPr/>
          <w:p>
            <w:pPr>
              <w:pStyle w:val="Compact"/>
              <w:jc w:val="center"/>
            </w:pPr>
            <w:r>
              <w:rPr>
                <w:b/>
                <w:bCs/>
              </w:rPr>
              <w:t xml:space="preserve">12</w:t>
            </w:r>
          </w:p>
        </w:tc>
        <w:tc>
          <w:tcPr/>
          <w:p>
            <w:pPr>
              <w:pStyle w:val="Compact"/>
              <w:jc w:val="center"/>
            </w:pPr>
            <w:r>
              <w:t xml:space="preserve">12</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rPr>
                <w:b/>
                <w:bCs/>
              </w:rPr>
              <w:t xml:space="preserve">13</w:t>
            </w:r>
          </w:p>
        </w:tc>
        <w:tc>
          <w:tcPr/>
          <w:p>
            <w:pPr>
              <w:pStyle w:val="Compact"/>
              <w:jc w:val="center"/>
            </w:pPr>
            <w:r>
              <w:t xml:space="preserve">13</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rPr>
                <w:b/>
                <w:bCs/>
              </w:rPr>
              <w:t xml:space="preserve">14</w:t>
            </w:r>
          </w:p>
        </w:tc>
        <w:tc>
          <w:tcPr/>
          <w:p>
            <w:pPr>
              <w:pStyle w:val="Compact"/>
              <w:jc w:val="center"/>
            </w:pPr>
            <w:r>
              <w:t xml:space="preserve">14</w:t>
            </w:r>
          </w:p>
        </w:tc>
        <w:tc>
          <w:tcPr/>
          <w:p>
            <w:pPr>
              <w:pStyle w:val="Compact"/>
              <w:jc w:val="center"/>
            </w:pPr>
            <w:r>
              <w:t xml:space="preserve">-</w:t>
            </w:r>
          </w:p>
        </w:tc>
        <w:tc>
          <w:tcPr/>
          <w:p>
            <w:pPr>
              <w:pStyle w:val="Compact"/>
              <w:jc w:val="center"/>
            </w:pPr>
            <w:r>
              <w:t xml:space="preserve">-</w:t>
            </w:r>
          </w:p>
        </w:tc>
        <w:tc>
          <w:tcPr/>
          <w:p>
            <w:pPr>
              <w:pStyle w:val="Compact"/>
              <w:jc w:val="center"/>
            </w:pPr>
            <w:r>
              <w:t xml:space="preserve">0.00</w:t>
            </w:r>
          </w:p>
        </w:tc>
        <w:tc>
          <w:tcPr/>
          <w:p>
            <w:pPr>
              <w:pStyle w:val="Compact"/>
              <w:jc w:val="center"/>
            </w:pPr>
            <w:r>
              <w:t xml:space="preserve">-4.00</w:t>
            </w:r>
          </w:p>
        </w:tc>
        <w:tc>
          <w:tcPr/>
          <w:p>
            <w:pPr>
              <w:pStyle w:val="Compact"/>
              <w:jc w:val="center"/>
            </w:pPr>
            <w:r>
              <w:t xml:space="preserve">0.00</w:t>
            </w:r>
          </w:p>
        </w:tc>
        <w:tc>
          <w:tcPr/>
          <w:p>
            <w:pPr>
              <w:pStyle w:val="Compact"/>
              <w:jc w:val="center"/>
            </w:pPr>
            <w:r>
              <w:t xml:space="preserve">-3.00</w:t>
            </w:r>
          </w:p>
        </w:tc>
        <w:tc>
          <w:tcPr/>
          <w:p>
            <w:pPr>
              <w:pStyle w:val="Compact"/>
              <w:jc w:val="center"/>
            </w:pPr>
            <w:r>
              <w:t xml:space="preserve">-9.00</w:t>
            </w:r>
          </w:p>
        </w:tc>
        <w:tc>
          <w:tcPr/>
          <w:p>
            <w:pPr>
              <w:pStyle w:val="Compact"/>
              <w:jc w:val="center"/>
            </w:pPr>
            <w:r>
              <w:rPr>
                <w:b/>
                <w:bCs/>
              </w:rPr>
              <w:t xml:space="preserve">1.00</w:t>
            </w:r>
          </w:p>
        </w:tc>
      </w:tr>
      <w:tr>
        <w:tc>
          <w:tcPr/>
          <w:p>
            <w:pPr>
              <w:pStyle w:val="Compact"/>
              <w:jc w:val="center"/>
            </w:pPr>
            <w:r>
              <w:rPr>
                <w:b/>
                <w:bCs/>
              </w:rPr>
              <w:t xml:space="preserve">15</w:t>
            </w:r>
          </w:p>
        </w:tc>
        <w:tc>
          <w:tcPr/>
          <w:p>
            <w:pPr>
              <w:pStyle w:val="Compact"/>
              <w:jc w:val="center"/>
            </w:pPr>
            <w:r>
              <w:t xml:space="preserve">15</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rPr>
                <w:b/>
                <w:bCs/>
              </w:rPr>
              <w:t xml:space="preserve">16</w:t>
            </w:r>
          </w:p>
        </w:tc>
        <w:tc>
          <w:tcPr/>
          <w:p>
            <w:pPr>
              <w:pStyle w:val="Compact"/>
              <w:jc w:val="center"/>
            </w:pPr>
            <w:r>
              <w:t xml:space="preserve">16</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-2.00</w:t>
            </w:r>
          </w:p>
        </w:tc>
        <w:tc>
          <w:tcPr/>
          <w:p>
            <w:pPr>
              <w:pStyle w:val="Compact"/>
              <w:jc w:val="center"/>
            </w:pPr>
            <w:r>
              <w:rPr>
                <w:b/>
                <w:bCs/>
              </w:rPr>
              <w:t xml:space="preserve">0.00</w:t>
            </w:r>
          </w:p>
        </w:tc>
      </w:tr>
      <w:tr>
        <w:tc>
          <w:tcPr/>
          <w:p>
            <w:pPr>
              <w:pStyle w:val="Compact"/>
              <w:jc w:val="center"/>
            </w:pPr>
            <w:r>
              <w:rPr>
                <w:b/>
                <w:bCs/>
              </w:rPr>
              <w:t xml:space="preserve">18</w:t>
            </w:r>
          </w:p>
        </w:tc>
        <w:tc>
          <w:tcPr/>
          <w:p>
            <w:pPr>
              <w:pStyle w:val="Compact"/>
              <w:jc w:val="center"/>
            </w:pPr>
            <w:r>
              <w:rPr>
                <w:b/>
                <w:bCs/>
              </w:rPr>
              <w:t xml:space="preserve">Weighted Mean</w:t>
            </w:r>
          </w:p>
        </w:tc>
        <w:tc>
          <w:tcPr/>
          <w:p>
            <w:pPr>
              <w:pStyle w:val="Compact"/>
              <w:jc w:val="center"/>
            </w:pPr>
            <w:r>
              <w:rPr>
                <w:b/>
                <w:bCs/>
              </w:rPr>
              <w:t xml:space="preserve">0.08</w:t>
            </w:r>
          </w:p>
        </w:tc>
        <w:tc>
          <w:tcPr/>
          <w:p>
            <w:pPr>
              <w:pStyle w:val="Compact"/>
              <w:jc w:val="center"/>
            </w:pPr>
            <w:r>
              <w:rPr>
                <w:b/>
                <w:bCs/>
              </w:rPr>
              <w:t xml:space="preserve">-0.06</w:t>
            </w:r>
          </w:p>
        </w:tc>
        <w:tc>
          <w:tcPr/>
          <w:p>
            <w:pPr>
              <w:pStyle w:val="Compact"/>
              <w:jc w:val="center"/>
            </w:pPr>
            <w:r>
              <w:rPr>
                <w:b/>
                <w:bCs/>
              </w:rPr>
              <w:t xml:space="preserve">0.06</w:t>
            </w:r>
          </w:p>
        </w:tc>
        <w:tc>
          <w:tcPr/>
          <w:p>
            <w:pPr>
              <w:pStyle w:val="Compact"/>
              <w:jc w:val="center"/>
            </w:pPr>
            <w:r>
              <w:rPr>
                <w:b/>
                <w:bCs/>
              </w:rPr>
              <w:t xml:space="preserve">0.02</w:t>
            </w:r>
          </w:p>
        </w:tc>
        <w:tc>
          <w:tcPr/>
          <w:p>
            <w:pPr>
              <w:pStyle w:val="Compact"/>
              <w:jc w:val="center"/>
            </w:pPr>
            <w:r>
              <w:rPr>
                <w:b/>
                <w:bCs/>
              </w:rPr>
              <w:t xml:space="preserve">0.13</w:t>
            </w:r>
          </w:p>
        </w:tc>
        <w:tc>
          <w:tcPr/>
          <w:p>
            <w:pPr>
              <w:pStyle w:val="Compact"/>
              <w:jc w:val="center"/>
            </w:pPr>
            <w:r>
              <w:rPr>
                <w:b/>
                <w:bCs/>
              </w:rPr>
              <w:t xml:space="preserve">-0.14</w:t>
            </w:r>
          </w:p>
        </w:tc>
        <w:tc>
          <w:tcPr/>
          <w:p>
            <w:pPr>
              <w:pStyle w:val="Compact"/>
              <w:jc w:val="center"/>
            </w:pPr>
            <w:r>
              <w:rPr>
                <w:b/>
                <w:bCs/>
              </w:rPr>
              <w:t xml:space="preserve">-0.09</w:t>
            </w:r>
          </w:p>
        </w:tc>
        <w:tc>
          <w:tcPr/>
          <w:p>
            <w:pPr>
              <w:pStyle w:val="Compact"/>
              <w:jc w:val="center"/>
            </w:pPr>
            <w:r>
              <w:rPr>
                <w:b/>
                <w:bCs/>
              </w:rPr>
              <w:t xml:space="preserve">0.03</w:t>
            </w:r>
          </w:p>
        </w:tc>
      </w:tr>
    </w:tbl>
    <w:p/>
    <w:tbl>
      <w:tblPr>
        <w:tblStyle w:val="Table"/>
        <w:tblW w:type="pct" w:w="5000"/>
        <w:tblLayout w:type="fixed"/>
        <w:tblLook w:firstRow="1" w:lastRow="0" w:firstColumn="0" w:lastColumn="0" w:noHBand="0" w:noVBand="0" w:val="0020"/>
      </w:tblPr>
      <w:tblGrid>
        <w:gridCol w:w="758"/>
        <w:gridCol w:w="1685"/>
        <w:gridCol w:w="1095"/>
        <w:gridCol w:w="1095"/>
        <w:gridCol w:w="1095"/>
        <w:gridCol w:w="1095"/>
        <w:gridCol w:w="1095"/>
      </w:tblGrid>
      <w:tr>
        <w:trPr>
          <w:tblHeader w:val="on"/>
        </w:trPr>
        <w:tc>
          <w:tcPr/>
          <w:p>
            <w:pPr>
              <w:pStyle w:val="Compact"/>
              <w:jc w:val="center"/>
            </w:pPr>
            <w:r>
              <w:t xml:space="preserve"> </w:t>
            </w:r>
          </w:p>
        </w:tc>
        <w:tc>
          <w:tcPr/>
          <w:p>
            <w:pPr>
              <w:pStyle w:val="Compact"/>
              <w:jc w:val="center"/>
            </w:pPr>
            <w:r>
              <w:rPr>
                <w:b/>
                <w:bCs/>
              </w:rPr>
              <w:t xml:space="preserve">Modal age</w:t>
            </w:r>
          </w:p>
        </w:tc>
        <w:tc>
          <w:tcPr/>
          <w:p>
            <w:pPr>
              <w:pStyle w:val="Compact"/>
              <w:jc w:val="center"/>
            </w:pPr>
            <w:r>
              <w:rPr>
                <w:b/>
                <w:bCs/>
              </w:rPr>
              <w:t xml:space="preserve">R18 FI</w:t>
            </w:r>
          </w:p>
        </w:tc>
        <w:tc>
          <w:tcPr/>
          <w:p>
            <w:pPr>
              <w:pStyle w:val="Compact"/>
              <w:jc w:val="center"/>
            </w:pPr>
            <w:r>
              <w:rPr>
                <w:b/>
                <w:bCs/>
              </w:rPr>
              <w:t xml:space="preserve">R20 FI</w:t>
            </w:r>
          </w:p>
        </w:tc>
        <w:tc>
          <w:tcPr/>
          <w:p>
            <w:pPr>
              <w:pStyle w:val="Compact"/>
              <w:jc w:val="center"/>
            </w:pPr>
            <w:r>
              <w:rPr>
                <w:b/>
                <w:bCs/>
              </w:rPr>
              <w:t xml:space="preserve">R22 FI</w:t>
            </w:r>
          </w:p>
        </w:tc>
        <w:tc>
          <w:tcPr/>
          <w:p>
            <w:pPr>
              <w:pStyle w:val="Compact"/>
              <w:jc w:val="center"/>
            </w:pPr>
            <w:r>
              <w:rPr>
                <w:b/>
                <w:bCs/>
              </w:rPr>
              <w:t xml:space="preserve">R28 FI</w:t>
            </w:r>
          </w:p>
        </w:tc>
        <w:tc>
          <w:tcPr/>
          <w:p>
            <w:pPr>
              <w:pStyle w:val="Compact"/>
              <w:jc w:val="center"/>
            </w:pPr>
            <w:r>
              <w:rPr>
                <w:b/>
                <w:bCs/>
              </w:rPr>
              <w:t xml:space="preserve">all</w:t>
            </w:r>
          </w:p>
        </w:tc>
      </w:tr>
      <w:tr>
        <w:tc>
          <w:tcPr/>
          <w:p>
            <w:pPr>
              <w:pStyle w:val="Compact"/>
              <w:jc w:val="center"/>
            </w:pPr>
            <w:r>
              <w:rPr>
                <w:b/>
                <w:bCs/>
              </w:rPr>
              <w:t xml:space="preserve">0</w:t>
            </w:r>
          </w:p>
        </w:tc>
        <w:tc>
          <w:tcPr/>
          <w:p>
            <w:pPr>
              <w:pStyle w:val="Compact"/>
              <w:jc w:val="center"/>
            </w:pPr>
            <w:r>
              <w:t xml:space="preserve">0</w:t>
            </w:r>
          </w:p>
        </w:tc>
        <w:tc>
          <w:tcPr/>
          <w:p>
            <w:pPr>
              <w:pStyle w:val="Compact"/>
              <w:jc w:val="center"/>
            </w:pPr>
            <w:r>
              <w:t xml:space="preserve">0.08</w:t>
            </w:r>
          </w:p>
        </w:tc>
        <w:tc>
          <w:tcPr/>
          <w:p>
            <w:pPr>
              <w:pStyle w:val="Compact"/>
              <w:jc w:val="center"/>
            </w:pPr>
            <w:r>
              <w:t xml:space="preserve">0.83</w:t>
            </w:r>
          </w:p>
        </w:tc>
        <w:tc>
          <w:tcPr/>
          <w:p>
            <w:pPr>
              <w:pStyle w:val="Compact"/>
              <w:jc w:val="center"/>
            </w:pPr>
            <w:r>
              <w:t xml:space="preserve">0.42</w:t>
            </w:r>
          </w:p>
        </w:tc>
        <w:tc>
          <w:tcPr/>
          <w:p>
            <w:pPr>
              <w:pStyle w:val="Compact"/>
              <w:jc w:val="center"/>
            </w:pPr>
            <w:r>
              <w:t xml:space="preserve">0.00</w:t>
            </w:r>
          </w:p>
        </w:tc>
        <w:tc>
          <w:tcPr/>
          <w:p>
            <w:pPr>
              <w:pStyle w:val="Compact"/>
              <w:jc w:val="center"/>
            </w:pPr>
            <w:r>
              <w:rPr>
                <w:b/>
                <w:bCs/>
              </w:rPr>
              <w:t xml:space="preserve">0.13</w:t>
            </w:r>
          </w:p>
        </w:tc>
      </w:tr>
      <w:tr>
        <w:tc>
          <w:tcPr/>
          <w:p>
            <w:pPr>
              <w:pStyle w:val="Compact"/>
              <w:jc w:val="center"/>
            </w:pPr>
            <w:r>
              <w:rPr>
                <w:b/>
                <w:bCs/>
              </w:rPr>
              <w:t xml:space="preserve">1</w:t>
            </w:r>
          </w:p>
        </w:tc>
        <w:tc>
          <w:tcPr/>
          <w:p>
            <w:pPr>
              <w:pStyle w:val="Compact"/>
              <w:jc w:val="center"/>
            </w:pPr>
            <w:r>
              <w:t xml:space="preserve">1</w:t>
            </w:r>
          </w:p>
        </w:tc>
        <w:tc>
          <w:tcPr/>
          <w:p>
            <w:pPr>
              <w:pStyle w:val="Compact"/>
              <w:jc w:val="center"/>
            </w:pPr>
            <w:r>
              <w:t xml:space="preserve">0.05</w:t>
            </w:r>
          </w:p>
        </w:tc>
        <w:tc>
          <w:tcPr/>
          <w:p>
            <w:pPr>
              <w:pStyle w:val="Compact"/>
              <w:jc w:val="center"/>
            </w:pPr>
            <w:r>
              <w:t xml:space="preserve">0.20</w:t>
            </w:r>
          </w:p>
        </w:tc>
        <w:tc>
          <w:tcPr/>
          <w:p>
            <w:pPr>
              <w:pStyle w:val="Compact"/>
              <w:jc w:val="center"/>
            </w:pPr>
            <w:r>
              <w:t xml:space="preserve">0.13</w:t>
            </w:r>
          </w:p>
        </w:tc>
        <w:tc>
          <w:tcPr/>
          <w:p>
            <w:pPr>
              <w:pStyle w:val="Compact"/>
              <w:jc w:val="center"/>
            </w:pPr>
            <w:r>
              <w:t xml:space="preserve">0.07</w:t>
            </w:r>
          </w:p>
        </w:tc>
        <w:tc>
          <w:tcPr/>
          <w:p>
            <w:pPr>
              <w:pStyle w:val="Compact"/>
              <w:jc w:val="center"/>
            </w:pPr>
            <w:r>
              <w:rPr>
                <w:b/>
                <w:bCs/>
              </w:rPr>
              <w:t xml:space="preserve">0.07</w:t>
            </w:r>
          </w:p>
        </w:tc>
      </w:tr>
      <w:tr>
        <w:tc>
          <w:tcPr/>
          <w:p>
            <w:pPr>
              <w:pStyle w:val="Compact"/>
              <w:jc w:val="center"/>
            </w:pPr>
            <w:r>
              <w:rPr>
                <w:b/>
                <w:bCs/>
              </w:rPr>
              <w:t xml:space="preserve">2</w:t>
            </w:r>
          </w:p>
        </w:tc>
        <w:tc>
          <w:tcPr/>
          <w:p>
            <w:pPr>
              <w:pStyle w:val="Compact"/>
              <w:jc w:val="center"/>
            </w:pPr>
            <w:r>
              <w:t xml:space="preserve">2</w:t>
            </w:r>
          </w:p>
        </w:tc>
        <w:tc>
          <w:tcPr/>
          <w:p>
            <w:pPr>
              <w:pStyle w:val="Compact"/>
              <w:jc w:val="center"/>
            </w:pPr>
            <w:r>
              <w:t xml:space="preserve">-0.04</w:t>
            </w:r>
          </w:p>
        </w:tc>
        <w:tc>
          <w:tcPr/>
          <w:p>
            <w:pPr>
              <w:pStyle w:val="Compact"/>
              <w:jc w:val="center"/>
            </w:pPr>
            <w:r>
              <w:t xml:space="preserve">0.08</w:t>
            </w:r>
          </w:p>
        </w:tc>
        <w:tc>
          <w:tcPr/>
          <w:p>
            <w:pPr>
              <w:pStyle w:val="Compact"/>
              <w:jc w:val="center"/>
            </w:pPr>
            <w:r>
              <w:t xml:space="preserve">0.00</w:t>
            </w:r>
          </w:p>
        </w:tc>
        <w:tc>
          <w:tcPr/>
          <w:p>
            <w:pPr>
              <w:pStyle w:val="Compact"/>
              <w:jc w:val="center"/>
            </w:pPr>
            <w:r>
              <w:t xml:space="preserve">0.04</w:t>
            </w:r>
          </w:p>
        </w:tc>
        <w:tc>
          <w:tcPr/>
          <w:p>
            <w:pPr>
              <w:pStyle w:val="Compact"/>
              <w:jc w:val="center"/>
            </w:pPr>
            <w:r>
              <w:rPr>
                <w:b/>
                <w:bCs/>
              </w:rPr>
              <w:t xml:space="preserve">0.02</w:t>
            </w:r>
          </w:p>
        </w:tc>
      </w:tr>
      <w:tr>
        <w:tc>
          <w:tcPr/>
          <w:p>
            <w:pPr>
              <w:pStyle w:val="Compact"/>
              <w:jc w:val="center"/>
            </w:pPr>
            <w:r>
              <w:rPr>
                <w:b/>
                <w:bCs/>
              </w:rPr>
              <w:t xml:space="preserve">3</w:t>
            </w:r>
          </w:p>
        </w:tc>
        <w:tc>
          <w:tcPr/>
          <w:p>
            <w:pPr>
              <w:pStyle w:val="Compact"/>
              <w:jc w:val="center"/>
            </w:pPr>
            <w:r>
              <w:t xml:space="preserve">3</w:t>
            </w:r>
          </w:p>
        </w:tc>
        <w:tc>
          <w:tcPr/>
          <w:p>
            <w:pPr>
              <w:pStyle w:val="Compact"/>
              <w:jc w:val="center"/>
            </w:pPr>
            <w:r>
              <w:t xml:space="preserve">0.10</w:t>
            </w:r>
          </w:p>
        </w:tc>
        <w:tc>
          <w:tcPr/>
          <w:p>
            <w:pPr>
              <w:pStyle w:val="Compact"/>
              <w:jc w:val="center"/>
            </w:pPr>
            <w:r>
              <w:t xml:space="preserve">-0.03</w:t>
            </w:r>
          </w:p>
        </w:tc>
        <w:tc>
          <w:tcPr/>
          <w:p>
            <w:pPr>
              <w:pStyle w:val="Compact"/>
              <w:jc w:val="center"/>
            </w:pPr>
            <w:r>
              <w:t xml:space="preserve">0.10</w:t>
            </w:r>
          </w:p>
        </w:tc>
        <w:tc>
          <w:tcPr/>
          <w:p>
            <w:pPr>
              <w:pStyle w:val="Compact"/>
              <w:jc w:val="center"/>
            </w:pPr>
            <w:r>
              <w:t xml:space="preserve">0.07</w:t>
            </w:r>
          </w:p>
        </w:tc>
        <w:tc>
          <w:tcPr/>
          <w:p>
            <w:pPr>
              <w:pStyle w:val="Compact"/>
              <w:jc w:val="center"/>
            </w:pPr>
            <w:r>
              <w:rPr>
                <w:b/>
                <w:bCs/>
              </w:rPr>
              <w:t xml:space="preserve">0.04</w:t>
            </w:r>
          </w:p>
        </w:tc>
      </w:tr>
      <w:tr>
        <w:tc>
          <w:tcPr/>
          <w:p>
            <w:pPr>
              <w:pStyle w:val="Compact"/>
              <w:jc w:val="center"/>
            </w:pPr>
            <w:r>
              <w:rPr>
                <w:b/>
                <w:bCs/>
              </w:rPr>
              <w:t xml:space="preserve">4</w:t>
            </w:r>
          </w:p>
        </w:tc>
        <w:tc>
          <w:tcPr/>
          <w:p>
            <w:pPr>
              <w:pStyle w:val="Compact"/>
              <w:jc w:val="center"/>
            </w:pPr>
            <w:r>
              <w:t xml:space="preserve">4</w:t>
            </w:r>
          </w:p>
        </w:tc>
        <w:tc>
          <w:tcPr/>
          <w:p>
            <w:pPr>
              <w:pStyle w:val="Compact"/>
              <w:jc w:val="center"/>
            </w:pPr>
            <w:r>
              <w:t xml:space="preserve">0.08</w:t>
            </w:r>
          </w:p>
        </w:tc>
        <w:tc>
          <w:tcPr/>
          <w:p>
            <w:pPr>
              <w:pStyle w:val="Compact"/>
              <w:jc w:val="center"/>
            </w:pPr>
            <w:r>
              <w:t xml:space="preserve">-0.17</w:t>
            </w:r>
          </w:p>
        </w:tc>
        <w:tc>
          <w:tcPr/>
          <w:p>
            <w:pPr>
              <w:pStyle w:val="Compact"/>
              <w:jc w:val="center"/>
            </w:pPr>
            <w:r>
              <w:t xml:space="preserve">0.12</w:t>
            </w:r>
          </w:p>
        </w:tc>
        <w:tc>
          <w:tcPr/>
          <w:p>
            <w:pPr>
              <w:pStyle w:val="Compact"/>
              <w:jc w:val="center"/>
            </w:pPr>
            <w:r>
              <w:t xml:space="preserve">0.38</w:t>
            </w:r>
          </w:p>
        </w:tc>
        <w:tc>
          <w:tcPr/>
          <w:p>
            <w:pPr>
              <w:pStyle w:val="Compact"/>
              <w:jc w:val="center"/>
            </w:pPr>
            <w:r>
              <w:rPr>
                <w:b/>
                <w:bCs/>
              </w:rPr>
              <w:t xml:space="preserve">0.11</w:t>
            </w:r>
          </w:p>
        </w:tc>
      </w:tr>
      <w:tr>
        <w:tc>
          <w:tcPr/>
          <w:p>
            <w:pPr>
              <w:pStyle w:val="Compact"/>
              <w:jc w:val="center"/>
            </w:pPr>
            <w:r>
              <w:rPr>
                <w:b/>
                <w:bCs/>
              </w:rPr>
              <w:t xml:space="preserve">5</w:t>
            </w:r>
          </w:p>
        </w:tc>
        <w:tc>
          <w:tcPr/>
          <w:p>
            <w:pPr>
              <w:pStyle w:val="Compact"/>
              <w:jc w:val="center"/>
            </w:pPr>
            <w:r>
              <w:t xml:space="preserve">5</w:t>
            </w:r>
          </w:p>
        </w:tc>
        <w:tc>
          <w:tcPr/>
          <w:p>
            <w:pPr>
              <w:pStyle w:val="Compact"/>
              <w:jc w:val="center"/>
            </w:pPr>
            <w:r>
              <w:t xml:space="preserve">0.06</w:t>
            </w:r>
          </w:p>
        </w:tc>
        <w:tc>
          <w:tcPr/>
          <w:p>
            <w:pPr>
              <w:pStyle w:val="Compact"/>
              <w:jc w:val="center"/>
            </w:pPr>
            <w:r>
              <w:t xml:space="preserve">-0.16</w:t>
            </w:r>
          </w:p>
        </w:tc>
        <w:tc>
          <w:tcPr/>
          <w:p>
            <w:pPr>
              <w:pStyle w:val="Compact"/>
              <w:jc w:val="center"/>
            </w:pPr>
            <w:r>
              <w:t xml:space="preserve">0.00</w:t>
            </w:r>
          </w:p>
        </w:tc>
        <w:tc>
          <w:tcPr/>
          <w:p>
            <w:pPr>
              <w:pStyle w:val="Compact"/>
              <w:jc w:val="center"/>
            </w:pPr>
            <w:r>
              <w:t xml:space="preserve">0.13</w:t>
            </w:r>
          </w:p>
        </w:tc>
        <w:tc>
          <w:tcPr/>
          <w:p>
            <w:pPr>
              <w:pStyle w:val="Compact"/>
              <w:jc w:val="center"/>
            </w:pPr>
            <w:r>
              <w:rPr>
                <w:b/>
                <w:bCs/>
              </w:rPr>
              <w:t xml:space="preserve">-0.03</w:t>
            </w:r>
          </w:p>
        </w:tc>
      </w:tr>
      <w:tr>
        <w:tc>
          <w:tcPr/>
          <w:p>
            <w:pPr>
              <w:pStyle w:val="Compact"/>
              <w:jc w:val="center"/>
            </w:pPr>
            <w:r>
              <w:rPr>
                <w:b/>
                <w:bCs/>
              </w:rPr>
              <w:t xml:space="preserve">6</w:t>
            </w:r>
          </w:p>
        </w:tc>
        <w:tc>
          <w:tcPr/>
          <w:p>
            <w:pPr>
              <w:pStyle w:val="Compact"/>
              <w:jc w:val="center"/>
            </w:pPr>
            <w:r>
              <w:t xml:space="preserve">6</w:t>
            </w:r>
          </w:p>
        </w:tc>
        <w:tc>
          <w:tcPr/>
          <w:p>
            <w:pPr>
              <w:pStyle w:val="Compact"/>
              <w:jc w:val="center"/>
            </w:pPr>
            <w:r>
              <w:t xml:space="preserve">0.36</w:t>
            </w:r>
          </w:p>
        </w:tc>
        <w:tc>
          <w:tcPr/>
          <w:p>
            <w:pPr>
              <w:pStyle w:val="Compact"/>
              <w:jc w:val="center"/>
            </w:pPr>
            <w:r>
              <w:t xml:space="preserve">-0.45</w:t>
            </w:r>
          </w:p>
        </w:tc>
        <w:tc>
          <w:tcPr/>
          <w:p>
            <w:pPr>
              <w:pStyle w:val="Compact"/>
              <w:jc w:val="center"/>
            </w:pPr>
            <w:r>
              <w:t xml:space="preserve">0.18</w:t>
            </w:r>
          </w:p>
        </w:tc>
        <w:tc>
          <w:tcPr/>
          <w:p>
            <w:pPr>
              <w:pStyle w:val="Compact"/>
              <w:jc w:val="center"/>
            </w:pPr>
            <w:r>
              <w:t xml:space="preserve">0.09</w:t>
            </w:r>
          </w:p>
        </w:tc>
        <w:tc>
          <w:tcPr/>
          <w:p>
            <w:pPr>
              <w:pStyle w:val="Compact"/>
              <w:jc w:val="center"/>
            </w:pPr>
            <w:r>
              <w:rPr>
                <w:b/>
                <w:bCs/>
              </w:rPr>
              <w:t xml:space="preserve">0.11</w:t>
            </w:r>
          </w:p>
        </w:tc>
      </w:tr>
      <w:tr>
        <w:tc>
          <w:tcPr/>
          <w:p>
            <w:pPr>
              <w:pStyle w:val="Compact"/>
              <w:jc w:val="center"/>
            </w:pPr>
            <w:r>
              <w:rPr>
                <w:b/>
                <w:bCs/>
              </w:rPr>
              <w:t xml:space="preserve">7</w:t>
            </w:r>
          </w:p>
        </w:tc>
        <w:tc>
          <w:tcPr/>
          <w:p>
            <w:pPr>
              <w:pStyle w:val="Compact"/>
              <w:jc w:val="center"/>
            </w:pPr>
            <w:r>
              <w:t xml:space="preserve">7</w:t>
            </w:r>
          </w:p>
        </w:tc>
        <w:tc>
          <w:tcPr/>
          <w:p>
            <w:pPr>
              <w:pStyle w:val="Compact"/>
              <w:jc w:val="center"/>
            </w:pPr>
            <w:r>
              <w:t xml:space="preserve">0.20</w:t>
            </w:r>
          </w:p>
        </w:tc>
        <w:tc>
          <w:tcPr/>
          <w:p>
            <w:pPr>
              <w:pStyle w:val="Compact"/>
              <w:jc w:val="center"/>
            </w:pPr>
            <w:r>
              <w:t xml:space="preserve">-0.40</w:t>
            </w:r>
          </w:p>
        </w:tc>
        <w:tc>
          <w:tcPr/>
          <w:p>
            <w:pPr>
              <w:pStyle w:val="Compact"/>
              <w:jc w:val="center"/>
            </w:pPr>
            <w:r>
              <w:t xml:space="preserve">-0.20</w:t>
            </w:r>
          </w:p>
        </w:tc>
        <w:tc>
          <w:tcPr/>
          <w:p>
            <w:pPr>
              <w:pStyle w:val="Compact"/>
              <w:jc w:val="center"/>
            </w:pPr>
            <w:r>
              <w:t xml:space="preserve">-0.20</w:t>
            </w:r>
          </w:p>
        </w:tc>
        <w:tc>
          <w:tcPr/>
          <w:p>
            <w:pPr>
              <w:pStyle w:val="Compact"/>
              <w:jc w:val="center"/>
            </w:pPr>
            <w:r>
              <w:rPr>
                <w:b/>
                <w:bCs/>
              </w:rPr>
              <w:t xml:space="preserve">-0.09</w:t>
            </w:r>
          </w:p>
        </w:tc>
      </w:tr>
      <w:tr>
        <w:tc>
          <w:tcPr/>
          <w:p>
            <w:pPr>
              <w:pStyle w:val="Compact"/>
              <w:jc w:val="center"/>
            </w:pPr>
            <w:r>
              <w:rPr>
                <w:b/>
                <w:bCs/>
              </w:rPr>
              <w:t xml:space="preserve">8</w:t>
            </w:r>
          </w:p>
        </w:tc>
        <w:tc>
          <w:tcPr/>
          <w:p>
            <w:pPr>
              <w:pStyle w:val="Compact"/>
              <w:jc w:val="center"/>
            </w:pPr>
            <w:r>
              <w:t xml:space="preserve">8</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-0.50</w:t>
            </w:r>
          </w:p>
        </w:tc>
        <w:tc>
          <w:tcPr/>
          <w:p>
            <w:pPr>
              <w:pStyle w:val="Compact"/>
              <w:jc w:val="center"/>
            </w:pPr>
            <w:r>
              <w:rPr>
                <w:b/>
                <w:bCs/>
              </w:rPr>
              <w:t xml:space="preserve">0.00</w:t>
            </w:r>
          </w:p>
        </w:tc>
      </w:tr>
      <w:tr>
        <w:tc>
          <w:tcPr/>
          <w:p>
            <w:pPr>
              <w:pStyle w:val="Compact"/>
              <w:jc w:val="center"/>
            </w:pPr>
            <w:r>
              <w:rPr>
                <w:b/>
                <w:bCs/>
              </w:rPr>
              <w:t xml:space="preserve">9</w:t>
            </w:r>
          </w:p>
        </w:tc>
        <w:tc>
          <w:tcPr/>
          <w:p>
            <w:pPr>
              <w:pStyle w:val="Compact"/>
              <w:jc w:val="center"/>
            </w:pPr>
            <w:r>
              <w:t xml:space="preserve">9</w:t>
            </w:r>
          </w:p>
        </w:tc>
        <w:tc>
          <w:tcPr/>
          <w:p>
            <w:pPr>
              <w:pStyle w:val="Compact"/>
              <w:jc w:val="center"/>
            </w:pPr>
            <w:r>
              <w:t xml:space="preserve">-0.40</w:t>
            </w:r>
          </w:p>
        </w:tc>
        <w:tc>
          <w:tcPr/>
          <w:p>
            <w:pPr>
              <w:pStyle w:val="Compact"/>
              <w:jc w:val="center"/>
            </w:pPr>
            <w:r>
              <w:t xml:space="preserve">-1.40</w:t>
            </w:r>
          </w:p>
        </w:tc>
        <w:tc>
          <w:tcPr/>
          <w:p>
            <w:pPr>
              <w:pStyle w:val="Compact"/>
              <w:jc w:val="center"/>
            </w:pPr>
            <w:r>
              <w:t xml:space="preserve">0.00</w:t>
            </w:r>
          </w:p>
        </w:tc>
        <w:tc>
          <w:tcPr/>
          <w:p>
            <w:pPr>
              <w:pStyle w:val="Compact"/>
              <w:jc w:val="center"/>
            </w:pPr>
            <w:r>
              <w:t xml:space="preserve">-0.40</w:t>
            </w:r>
          </w:p>
        </w:tc>
        <w:tc>
          <w:tcPr/>
          <w:p>
            <w:pPr>
              <w:pStyle w:val="Compact"/>
              <w:jc w:val="center"/>
            </w:pPr>
            <w:r>
              <w:rPr>
                <w:b/>
                <w:bCs/>
              </w:rPr>
              <w:t xml:space="preserve">-0.63</w:t>
            </w:r>
          </w:p>
        </w:tc>
      </w:tr>
      <w:tr>
        <w:tc>
          <w:tcPr/>
          <w:p>
            <w:pPr>
              <w:pStyle w:val="Compact"/>
              <w:jc w:val="center"/>
            </w:pPr>
            <w:r>
              <w:rPr>
                <w:b/>
                <w:bCs/>
              </w:rPr>
              <w:t xml:space="preserve">10</w:t>
            </w:r>
          </w:p>
        </w:tc>
        <w:tc>
          <w:tcPr/>
          <w:p>
            <w:pPr>
              <w:pStyle w:val="Compact"/>
              <w:jc w:val="center"/>
            </w:pPr>
            <w:r>
              <w:t xml:space="preserve">10</w:t>
            </w:r>
          </w:p>
        </w:tc>
        <w:tc>
          <w:tcPr/>
          <w:p>
            <w:pPr>
              <w:pStyle w:val="Compact"/>
              <w:jc w:val="center"/>
            </w:pPr>
            <w:r>
              <w:t xml:space="preserve">0.00</w:t>
            </w:r>
          </w:p>
        </w:tc>
        <w:tc>
          <w:tcPr/>
          <w:p>
            <w:pPr>
              <w:pStyle w:val="Compact"/>
              <w:jc w:val="center"/>
            </w:pPr>
            <w:r>
              <w:t xml:space="preserve">-1.00</w:t>
            </w:r>
          </w:p>
        </w:tc>
        <w:tc>
          <w:tcPr/>
          <w:p>
            <w:pPr>
              <w:pStyle w:val="Compact"/>
              <w:jc w:val="center"/>
            </w:pPr>
            <w:r>
              <w:t xml:space="preserve">1.00</w:t>
            </w:r>
          </w:p>
        </w:tc>
        <w:tc>
          <w:tcPr/>
          <w:p>
            <w:pPr>
              <w:pStyle w:val="Compact"/>
              <w:jc w:val="center"/>
            </w:pPr>
            <w:r>
              <w:t xml:space="preserve">1.00</w:t>
            </w:r>
          </w:p>
        </w:tc>
        <w:tc>
          <w:tcPr/>
          <w:p>
            <w:pPr>
              <w:pStyle w:val="Compact"/>
              <w:jc w:val="center"/>
            </w:pPr>
            <w:r>
              <w:rPr>
                <w:b/>
                <w:bCs/>
              </w:rPr>
              <w:t xml:space="preserve">0.17</w:t>
            </w:r>
          </w:p>
        </w:tc>
      </w:tr>
      <w:tr>
        <w:tc>
          <w:tcPr/>
          <w:p>
            <w:pPr>
              <w:pStyle w:val="Compact"/>
              <w:jc w:val="center"/>
            </w:pPr>
            <w:r>
              <w:rPr>
                <w:b/>
                <w:bCs/>
              </w:rPr>
              <w:t xml:space="preserve">11</w:t>
            </w:r>
          </w:p>
        </w:tc>
        <w:tc>
          <w:tcPr/>
          <w:p>
            <w:pPr>
              <w:pStyle w:val="Compact"/>
              <w:jc w:val="center"/>
            </w:pPr>
            <w:r>
              <w:t xml:space="preserve">11</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1.00</w:t>
            </w:r>
          </w:p>
        </w:tc>
        <w:tc>
          <w:tcPr/>
          <w:p>
            <w:pPr>
              <w:pStyle w:val="Compact"/>
              <w:jc w:val="center"/>
            </w:pPr>
            <w:r>
              <w:rPr>
                <w:b/>
                <w:bCs/>
              </w:rPr>
              <w:t xml:space="preserve">-0.17</w:t>
            </w:r>
          </w:p>
        </w:tc>
      </w:tr>
      <w:tr>
        <w:tc>
          <w:tcPr/>
          <w:p>
            <w:pPr>
              <w:pStyle w:val="Compact"/>
              <w:jc w:val="center"/>
            </w:pPr>
            <w:r>
              <w:rPr>
                <w:b/>
                <w:bCs/>
              </w:rPr>
              <w:t xml:space="preserve">12</w:t>
            </w:r>
          </w:p>
        </w:tc>
        <w:tc>
          <w:tcPr/>
          <w:p>
            <w:pPr>
              <w:pStyle w:val="Compact"/>
              <w:jc w:val="center"/>
            </w:pPr>
            <w:r>
              <w:t xml:space="preserve">12</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rPr>
                <w:b/>
                <w:bCs/>
              </w:rPr>
              <w:t xml:space="preserve">13</w:t>
            </w:r>
          </w:p>
        </w:tc>
        <w:tc>
          <w:tcPr/>
          <w:p>
            <w:pPr>
              <w:pStyle w:val="Compact"/>
              <w:jc w:val="center"/>
            </w:pPr>
            <w:r>
              <w:t xml:space="preserve">13</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rPr>
                <w:b/>
                <w:bCs/>
              </w:rPr>
              <w:t xml:space="preserve">14</w:t>
            </w:r>
          </w:p>
        </w:tc>
        <w:tc>
          <w:tcPr/>
          <w:p>
            <w:pPr>
              <w:pStyle w:val="Compact"/>
              <w:jc w:val="center"/>
            </w:pPr>
            <w:r>
              <w:t xml:space="preserve">14</w:t>
            </w:r>
          </w:p>
        </w:tc>
        <w:tc>
          <w:tcPr/>
          <w:p>
            <w:pPr>
              <w:pStyle w:val="Compact"/>
              <w:jc w:val="center"/>
            </w:pPr>
            <w:r>
              <w:t xml:space="preserve">-4.00</w:t>
            </w:r>
          </w:p>
        </w:tc>
        <w:tc>
          <w:tcPr/>
          <w:p>
            <w:pPr>
              <w:pStyle w:val="Compact"/>
              <w:jc w:val="center"/>
            </w:pPr>
            <w:r>
              <w:t xml:space="preserve">-1.00</w:t>
            </w:r>
          </w:p>
        </w:tc>
        <w:tc>
          <w:tcPr/>
          <w:p>
            <w:pPr>
              <w:pStyle w:val="Compact"/>
              <w:jc w:val="center"/>
            </w:pPr>
            <w:r>
              <w:t xml:space="preserve">0.00</w:t>
            </w:r>
          </w:p>
        </w:tc>
        <w:tc>
          <w:tcPr/>
          <w:p>
            <w:pPr>
              <w:pStyle w:val="Compact"/>
              <w:jc w:val="center"/>
            </w:pPr>
            <w:r>
              <w:t xml:space="preserve">-3.00</w:t>
            </w:r>
          </w:p>
        </w:tc>
        <w:tc>
          <w:tcPr/>
          <w:p>
            <w:pPr>
              <w:pStyle w:val="Compact"/>
              <w:jc w:val="center"/>
            </w:pPr>
            <w:r>
              <w:rPr>
                <w:b/>
                <w:bCs/>
              </w:rPr>
              <w:t xml:space="preserve">-</w:t>
            </w:r>
          </w:p>
        </w:tc>
      </w:tr>
      <w:tr>
        <w:tc>
          <w:tcPr/>
          <w:p>
            <w:pPr>
              <w:pStyle w:val="Compact"/>
              <w:jc w:val="center"/>
            </w:pPr>
            <w:r>
              <w:rPr>
                <w:b/>
                <w:bCs/>
              </w:rPr>
              <w:t xml:space="preserve">15</w:t>
            </w:r>
          </w:p>
        </w:tc>
        <w:tc>
          <w:tcPr/>
          <w:p>
            <w:pPr>
              <w:pStyle w:val="Compact"/>
              <w:jc w:val="center"/>
            </w:pPr>
            <w:r>
              <w:t xml:space="preserve">15</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rPr>
                <w:b/>
                <w:bCs/>
              </w:rPr>
              <w:t xml:space="preserve">16</w:t>
            </w:r>
          </w:p>
        </w:tc>
        <w:tc>
          <w:tcPr/>
          <w:p>
            <w:pPr>
              <w:pStyle w:val="Compact"/>
              <w:jc w:val="center"/>
            </w:pPr>
            <w:r>
              <w:t xml:space="preserve">16</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rPr>
                <w:b/>
                <w:bCs/>
              </w:rPr>
              <w:t xml:space="preserve">-0.17</w:t>
            </w:r>
          </w:p>
        </w:tc>
      </w:tr>
      <w:tr>
        <w:tc>
          <w:tcPr/>
          <w:p>
            <w:pPr>
              <w:pStyle w:val="Compact"/>
              <w:jc w:val="center"/>
            </w:pPr>
            <w:r>
              <w:rPr>
                <w:b/>
                <w:bCs/>
              </w:rPr>
              <w:t xml:space="preserve">18</w:t>
            </w:r>
          </w:p>
        </w:tc>
        <w:tc>
          <w:tcPr/>
          <w:p>
            <w:pPr>
              <w:pStyle w:val="Compact"/>
              <w:jc w:val="center"/>
            </w:pPr>
            <w:r>
              <w:rPr>
                <w:b/>
                <w:bCs/>
              </w:rPr>
              <w:t xml:space="preserve">Weighted Mean</w:t>
            </w:r>
          </w:p>
        </w:tc>
        <w:tc>
          <w:tcPr/>
          <w:p>
            <w:pPr>
              <w:pStyle w:val="Compact"/>
              <w:jc w:val="center"/>
            </w:pPr>
            <w:r>
              <w:rPr>
                <w:b/>
                <w:bCs/>
              </w:rPr>
              <w:t xml:space="preserve">0.05</w:t>
            </w:r>
          </w:p>
        </w:tc>
        <w:tc>
          <w:tcPr/>
          <w:p>
            <w:pPr>
              <w:pStyle w:val="Compact"/>
              <w:jc w:val="center"/>
            </w:pPr>
            <w:r>
              <w:rPr>
                <w:b/>
                <w:bCs/>
              </w:rPr>
              <w:t xml:space="preserve">-0.04</w:t>
            </w:r>
          </w:p>
        </w:tc>
        <w:tc>
          <w:tcPr/>
          <w:p>
            <w:pPr>
              <w:pStyle w:val="Compact"/>
              <w:jc w:val="center"/>
            </w:pPr>
            <w:r>
              <w:rPr>
                <w:b/>
                <w:bCs/>
              </w:rPr>
              <w:t xml:space="preserve">0.09</w:t>
            </w:r>
          </w:p>
        </w:tc>
        <w:tc>
          <w:tcPr/>
          <w:p>
            <w:pPr>
              <w:pStyle w:val="Compact"/>
              <w:jc w:val="center"/>
            </w:pPr>
            <w:r>
              <w:rPr>
                <w:b/>
                <w:bCs/>
              </w:rPr>
              <w:t xml:space="preserve">0.07</w:t>
            </w:r>
          </w:p>
        </w:tc>
        <w:tc>
          <w:tcPr/>
          <w:p>
            <w:pPr>
              <w:pStyle w:val="Compact"/>
              <w:jc w:val="center"/>
            </w:pPr>
            <w:r>
              <w:rPr>
                <w:b/>
                <w:bCs/>
              </w:rPr>
              <w:t xml:space="preserve">0.03</w:t>
            </w:r>
          </w:p>
        </w:tc>
      </w:tr>
    </w:tbl>
    <w:p>
      <w:pPr>
        <w:pStyle w:val="CaptionedFigure"/>
      </w:pPr>
      <w:r>
        <w:drawing>
          <wp:inline>
            <wp:extent cx="4583458" cy="3666766"/>
            <wp:effectExtent b="0" l="0" r="0" t="0"/>
            <wp:docPr descr="Figure X: Strata_27.3.d.30 .Age bias plot for all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title="" id="36" name="Picture"/>
            <a:graphic>
              <a:graphicData uri="http://schemas.openxmlformats.org/drawingml/2006/picture">
                <pic:pic>
                  <pic:nvPicPr>
                    <pic:cNvPr descr="SmartDots_Report_Event_1849_files/figure-docx/bias_plots_all_by_strata-1.png" id="37" name="Picture"/>
                    <pic:cNvPicPr>
                      <a:picLocks noChangeArrowheads="1" noChangeAspect="1"/>
                    </pic:cNvPicPr>
                  </pic:nvPicPr>
                  <pic:blipFill>
                    <a:blip r:embed="rId35"/>
                    <a:stretch>
                      <a:fillRect/>
                    </a:stretch>
                  </pic:blipFill>
                  <pic:spPr bwMode="auto">
                    <a:xfrm>
                      <a:off x="0" y="0"/>
                      <a:ext cx="4583458" cy="3666766"/>
                    </a:xfrm>
                    <a:prstGeom prst="rect">
                      <a:avLst/>
                    </a:prstGeom>
                    <a:noFill/>
                    <a:ln w="9525">
                      <a:noFill/>
                      <a:headEnd/>
                      <a:tailEnd/>
                    </a:ln>
                  </pic:spPr>
                </pic:pic>
              </a:graphicData>
            </a:graphic>
          </wp:inline>
        </w:drawing>
      </w:r>
    </w:p>
    <w:p>
      <w:pPr>
        <w:pStyle w:val="ImageCaption"/>
      </w:pPr>
      <w:r>
        <w:rPr>
          <w:b/>
          <w:bCs/>
        </w:rPr>
        <w:t xml:space="preserve">Figure X:</w:t>
      </w:r>
      <w:r>
        <w:t xml:space="preserve"> </w:t>
      </w:r>
      <w:r>
        <w:t xml:space="preserve">Strata_27.3.d.30 .Age bias plot for all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w:t>
      </w:r>
    </w:p>
    <w:p>
      <w:pPr>
        <w:pStyle w:val="BodyText"/>
      </w:pPr>
      <w:r>
        <w:br/>
      </w:r>
    </w:p>
    <w:p>
      <w:pPr>
        <w:pStyle w:val="BodyText"/>
      </w:pPr>
      <w:r>
        <w:rPr>
          <w:i/>
          <w:iCs/>
        </w:rPr>
        <w:t xml:space="preserve">Inter-reader bias test</w:t>
      </w:r>
    </w:p>
    <w:p>
      <w:pPr>
        <w:pStyle w:val="TableCaption"/>
      </w:pPr>
      <w:r>
        <w:rPr>
          <w:b/>
          <w:bCs/>
        </w:rPr>
        <w:t xml:space="preserve">Table X:</w:t>
      </w:r>
      <w:r>
        <w:t xml:space="preserve"> </w:t>
      </w:r>
      <w:r>
        <w:t xml:space="preserve">Strata_27.3.d.30 .Inter reader bias test. The Inter-reader bias test</w:t>
      </w:r>
      <w:r>
        <w:t xml:space="preserve"> </w:t>
      </w:r>
      <w:r>
        <w:t xml:space="preserve">gives probability of bias between readers and with modal age.</w:t>
      </w:r>
      <w:r>
        <w:t xml:space="preserve"> </w:t>
      </w:r>
      <w:r>
        <w:t xml:space="preserve">- = no sign of bias (p&gt;0.05), * = possibility of bias</w:t>
      </w:r>
      <w:r>
        <w:t xml:space="preserve"> </w:t>
      </w:r>
      <w:r>
        <w:t xml:space="preserve">(0.01&lt;p&lt;0.05), * * = certainty of bias (p&lt;0.01) , / = diagonal of the table (no bias)</w:t>
      </w:r>
    </w:p>
    <w:tbl>
      <w:tblPr>
        <w:tblStyle w:val="Table"/>
        <w:tblW w:type="auto" w:w="0"/>
        <w:tblLook w:firstRow="1" w:lastRow="0" w:firstColumn="0" w:lastColumn="0" w:noHBand="0" w:noVBand="0" w:val="0020"/>
        <w:tblCaption w:val="Table X: Strata_27.3.d.30 .Inter reader bias test. The Inter-reader bias test gives probability of bias between readers and with modal age. - = no sign of bias (p&gt;0.05), * = possibility of bias (0.01&lt;p&lt;0.05), * * = certainty of bias (p&lt;0.01) , / = diagonal of the table (no bias)"/>
      </w:tblPr>
      <w:tblGrid>
        <w:gridCol w:w="609"/>
        <w:gridCol w:w="609"/>
        <w:gridCol w:w="609"/>
        <w:gridCol w:w="609"/>
        <w:gridCol w:w="609"/>
        <w:gridCol w:w="609"/>
        <w:gridCol w:w="609"/>
        <w:gridCol w:w="609"/>
        <w:gridCol w:w="609"/>
        <w:gridCol w:w="609"/>
        <w:gridCol w:w="609"/>
        <w:gridCol w:w="609"/>
        <w:gridCol w:w="609"/>
      </w:tblGrid>
      <w:tr>
        <w:trPr>
          <w:tblHeader w:val="on"/>
        </w:trPr>
        <w:tc>
          <w:tcPr/>
          <w:p>
            <w:pPr>
              <w:pStyle w:val="Compact"/>
              <w:jc w:val="center"/>
            </w:pPr>
            <w:r>
              <w:rPr>
                <w:b/>
                <w:bCs/>
              </w:rPr>
              <w:t xml:space="preserve">Comparison</w:t>
            </w:r>
          </w:p>
        </w:tc>
        <w:tc>
          <w:tcPr/>
          <w:p>
            <w:pPr>
              <w:pStyle w:val="Compact"/>
              <w:jc w:val="center"/>
            </w:pPr>
            <w:r>
              <w:rPr>
                <w:b/>
                <w:bCs/>
              </w:rPr>
              <w:t xml:space="preserve">R02 SE</w:t>
            </w:r>
          </w:p>
        </w:tc>
        <w:tc>
          <w:tcPr/>
          <w:p>
            <w:pPr>
              <w:pStyle w:val="Compact"/>
              <w:jc w:val="center"/>
            </w:pPr>
            <w:r>
              <w:rPr>
                <w:b/>
                <w:bCs/>
              </w:rPr>
              <w:t xml:space="preserve">R04 SE</w:t>
            </w:r>
          </w:p>
        </w:tc>
        <w:tc>
          <w:tcPr/>
          <w:p>
            <w:pPr>
              <w:pStyle w:val="Compact"/>
              <w:jc w:val="center"/>
            </w:pPr>
            <w:r>
              <w:rPr>
                <w:b/>
                <w:bCs/>
              </w:rPr>
              <w:t xml:space="preserve">R06 SE</w:t>
            </w:r>
          </w:p>
        </w:tc>
        <w:tc>
          <w:tcPr/>
          <w:p>
            <w:pPr>
              <w:pStyle w:val="Compact"/>
              <w:jc w:val="center"/>
            </w:pPr>
            <w:r>
              <w:rPr>
                <w:b/>
                <w:bCs/>
              </w:rPr>
              <w:t xml:space="preserve">R08 FI</w:t>
            </w:r>
          </w:p>
        </w:tc>
        <w:tc>
          <w:tcPr/>
          <w:p>
            <w:pPr>
              <w:pStyle w:val="Compact"/>
              <w:jc w:val="center"/>
            </w:pPr>
            <w:r>
              <w:rPr>
                <w:b/>
                <w:bCs/>
              </w:rPr>
              <w:t xml:space="preserve">R10 FI</w:t>
            </w:r>
          </w:p>
        </w:tc>
        <w:tc>
          <w:tcPr/>
          <w:p>
            <w:pPr>
              <w:pStyle w:val="Compact"/>
              <w:jc w:val="center"/>
            </w:pPr>
            <w:r>
              <w:rPr>
                <w:b/>
                <w:bCs/>
              </w:rPr>
              <w:t xml:space="preserve">R12 SE</w:t>
            </w:r>
          </w:p>
        </w:tc>
        <w:tc>
          <w:tcPr/>
          <w:p>
            <w:pPr>
              <w:pStyle w:val="Compact"/>
              <w:jc w:val="center"/>
            </w:pPr>
            <w:r>
              <w:rPr>
                <w:b/>
                <w:bCs/>
              </w:rPr>
              <w:t xml:space="preserve">R14 FI</w:t>
            </w:r>
          </w:p>
        </w:tc>
        <w:tc>
          <w:tcPr/>
          <w:p>
            <w:pPr>
              <w:pStyle w:val="Compact"/>
              <w:jc w:val="center"/>
            </w:pPr>
            <w:r>
              <w:rPr>
                <w:b/>
                <w:bCs/>
              </w:rPr>
              <w:t xml:space="preserve">R16 FI</w:t>
            </w:r>
          </w:p>
        </w:tc>
        <w:tc>
          <w:tcPr/>
          <w:p>
            <w:pPr>
              <w:pStyle w:val="Compact"/>
              <w:jc w:val="center"/>
            </w:pPr>
            <w:r>
              <w:rPr>
                <w:b/>
                <w:bCs/>
              </w:rPr>
              <w:t xml:space="preserve">R18 FI</w:t>
            </w:r>
          </w:p>
        </w:tc>
        <w:tc>
          <w:tcPr/>
          <w:p>
            <w:pPr>
              <w:pStyle w:val="Compact"/>
              <w:jc w:val="center"/>
            </w:pPr>
            <w:r>
              <w:rPr>
                <w:b/>
                <w:bCs/>
              </w:rPr>
              <w:t xml:space="preserve">R20 FI</w:t>
            </w:r>
          </w:p>
        </w:tc>
        <w:tc>
          <w:tcPr/>
          <w:p>
            <w:pPr>
              <w:pStyle w:val="Compact"/>
              <w:jc w:val="center"/>
            </w:pPr>
            <w:r>
              <w:rPr>
                <w:b/>
                <w:bCs/>
              </w:rPr>
              <w:t xml:space="preserve">R22 FI</w:t>
            </w:r>
          </w:p>
        </w:tc>
        <w:tc>
          <w:tcPr/>
          <w:p>
            <w:pPr>
              <w:pStyle w:val="Compact"/>
              <w:jc w:val="center"/>
            </w:pPr>
            <w:r>
              <w:rPr>
                <w:b/>
                <w:bCs/>
              </w:rPr>
              <w:t xml:space="preserve">R28 FI</w:t>
            </w:r>
          </w:p>
        </w:tc>
      </w:tr>
      <w:tr>
        <w:tc>
          <w:tcPr/>
          <w:p>
            <w:pPr>
              <w:pStyle w:val="Compact"/>
              <w:jc w:val="center"/>
            </w:pPr>
            <w:r>
              <w:rPr>
                <w:b/>
                <w:bCs/>
              </w:rPr>
              <w:t xml:space="preserve">R02 SE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r>
      <w:tr>
        <w:tc>
          <w:tcPr/>
          <w:p>
            <w:pPr>
              <w:pStyle w:val="Compact"/>
              <w:jc w:val="center"/>
            </w:pPr>
            <w:r>
              <w:rPr>
                <w:b/>
                <w:bCs/>
              </w:rPr>
              <w:t xml:space="preserve">R04 SE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r>
      <w:tr>
        <w:tc>
          <w:tcPr/>
          <w:p>
            <w:pPr>
              <w:pStyle w:val="Compact"/>
              <w:jc w:val="center"/>
            </w:pPr>
            <w:r>
              <w:rPr>
                <w:b/>
                <w:bCs/>
              </w:rPr>
              <w:t xml:space="preserve">R06 SE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r>
      <w:tr>
        <w:tc>
          <w:tcPr/>
          <w:p>
            <w:pPr>
              <w:pStyle w:val="Compact"/>
              <w:jc w:val="center"/>
            </w:pPr>
            <w:r>
              <w:rPr>
                <w:b/>
                <w:bCs/>
              </w:rPr>
              <w:t xml:space="preserve">R08 FI</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r>
      <w:tr>
        <w:tc>
          <w:tcPr/>
          <w:p>
            <w:pPr>
              <w:pStyle w:val="Compact"/>
              <w:jc w:val="center"/>
            </w:pPr>
            <w:r>
              <w:rPr>
                <w:b/>
                <w:bCs/>
              </w:rPr>
              <w:t xml:space="preserve">R10 FI</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r>
      <w:tr>
        <w:tc>
          <w:tcPr/>
          <w:p>
            <w:pPr>
              <w:pStyle w:val="Compact"/>
              <w:jc w:val="center"/>
            </w:pPr>
            <w:r>
              <w:rPr>
                <w:b/>
                <w:bCs/>
              </w:rPr>
              <w:t xml:space="preserve">R12 SE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r>
      <w:tr>
        <w:tc>
          <w:tcPr/>
          <w:p>
            <w:pPr>
              <w:pStyle w:val="Compact"/>
              <w:jc w:val="center"/>
            </w:pPr>
            <w:r>
              <w:rPr>
                <w:b/>
                <w:bCs/>
              </w:rPr>
              <w:t xml:space="preserve">R14 FI</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r>
      <w:tr>
        <w:tc>
          <w:tcPr/>
          <w:p>
            <w:pPr>
              <w:pStyle w:val="Compact"/>
              <w:jc w:val="center"/>
            </w:pPr>
            <w:r>
              <w:rPr>
                <w:b/>
                <w:bCs/>
              </w:rPr>
              <w:t xml:space="preserve">R16 FI</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r>
      <w:tr>
        <w:tc>
          <w:tcPr/>
          <w:p>
            <w:pPr>
              <w:pStyle w:val="Compact"/>
              <w:jc w:val="center"/>
            </w:pPr>
            <w:r>
              <w:rPr>
                <w:b/>
                <w:bCs/>
              </w:rPr>
              <w:t xml:space="preserve">R18 FI</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r>
      <w:tr>
        <w:tc>
          <w:tcPr/>
          <w:p>
            <w:pPr>
              <w:pStyle w:val="Compact"/>
              <w:jc w:val="center"/>
            </w:pPr>
            <w:r>
              <w:rPr>
                <w:b/>
                <w:bCs/>
              </w:rPr>
              <w:t xml:space="preserve">R20 FI</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r>
      <w:tr>
        <w:tc>
          <w:tcPr/>
          <w:p>
            <w:pPr>
              <w:pStyle w:val="Compact"/>
              <w:jc w:val="center"/>
            </w:pPr>
            <w:r>
              <w:rPr>
                <w:b/>
                <w:bCs/>
              </w:rPr>
              <w:t xml:space="preserve">R22 FI</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r>
      <w:tr>
        <w:tc>
          <w:tcPr/>
          <w:p>
            <w:pPr>
              <w:pStyle w:val="Compact"/>
              <w:jc w:val="center"/>
            </w:pPr>
            <w:r>
              <w:rPr>
                <w:b/>
                <w:bCs/>
              </w:rPr>
              <w:t xml:space="preserve">R28 FI</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r>
      <w:tr>
        <w:tc>
          <w:tcPr/>
          <w:p>
            <w:pPr>
              <w:pStyle w:val="Compact"/>
              <w:jc w:val="center"/>
            </w:pPr>
            <w:r>
              <w:rPr>
                <w:b/>
                <w:bCs/>
              </w:rPr>
              <w:t xml:space="preserve">Modal age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r>
    </w:tbl>
    <w:p>
      <w:pPr>
        <w:pStyle w:val="BodyText"/>
      </w:pPr>
      <w:r>
        <w:br/>
      </w:r>
    </w:p>
    <w:p>
      <w:pPr>
        <w:pStyle w:val="BodyText"/>
      </w:pPr>
      <w:r>
        <w:rPr>
          <w:i/>
          <w:iCs/>
        </w:rPr>
        <w:t xml:space="preserve">Growth Analysis</w:t>
      </w:r>
    </w:p>
    <w:p>
      <w:pPr>
        <w:pStyle w:val="CaptionedFigure"/>
      </w:pPr>
      <w:r>
        <w:drawing>
          <wp:inline>
            <wp:extent cx="6680200" cy="3340100"/>
            <wp:effectExtent b="0" l="0" r="0" t="0"/>
            <wp:docPr descr="Figure X: Strata_27.3.d.30 .Plot of average distance from the centre to the winter rings for all readers. The boxes represent the median, upper and lower box boundaries of the interquartile range, whiskers represent the minimum and maximum values and the dots represent the outliers." title="" id="39" name="Picture"/>
            <a:graphic>
              <a:graphicData uri="http://schemas.openxmlformats.org/drawingml/2006/picture">
                <pic:pic>
                  <pic:nvPicPr>
                    <pic:cNvPr descr="SmartDots_Report_Event_1849_files/figure-docx/growth_analysis_by_strata-1.png" id="40" name="Picture"/>
                    <pic:cNvPicPr>
                      <a:picLocks noChangeArrowheads="1" noChangeAspect="1"/>
                    </pic:cNvPicPr>
                  </pic:nvPicPr>
                  <pic:blipFill>
                    <a:blip r:embed="rId38"/>
                    <a:stretch>
                      <a:fillRect/>
                    </a:stretch>
                  </pic:blipFill>
                  <pic:spPr bwMode="auto">
                    <a:xfrm>
                      <a:off x="0" y="0"/>
                      <a:ext cx="6680200" cy="3340100"/>
                    </a:xfrm>
                    <a:prstGeom prst="rect">
                      <a:avLst/>
                    </a:prstGeom>
                    <a:noFill/>
                    <a:ln w="9525">
                      <a:noFill/>
                      <a:headEnd/>
                      <a:tailEnd/>
                    </a:ln>
                  </pic:spPr>
                </pic:pic>
              </a:graphicData>
            </a:graphic>
          </wp:inline>
        </w:drawing>
      </w:r>
    </w:p>
    <w:p>
      <w:pPr>
        <w:pStyle w:val="ImageCaption"/>
      </w:pPr>
      <w:r>
        <w:rPr>
          <w:b/>
          <w:bCs/>
        </w:rPr>
        <w:t xml:space="preserve">Figure X:</w:t>
      </w:r>
      <w:r>
        <w:t xml:space="preserve"> </w:t>
      </w:r>
      <w:r>
        <w:t xml:space="preserve">Strata_27.3.d.30 .Plot of average distance from the centre to the winter rings for all readers. The boxes represent the median, upper and lower box boundaries of the interquartile range, whiskers represent the minimum and maximum values and the dots represent the outliers.</w:t>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r>
        <w:br w:type="page"/>
      </w:r>
    </w:p>
    <w:p>
      <w:pPr>
        <w:pStyle w:val="BodyText"/>
      </w:pPr>
      <w:r>
        <w:rPr>
          <w:b/>
          <w:bCs/>
          <w:i/>
          <w:iCs/>
        </w:rPr>
        <w:t xml:space="preserve">Overall comparison of results by strata</w:t>
      </w:r>
    </w:p>
    <w:p>
      <w:pPr>
        <w:pStyle w:val="TableCaption"/>
      </w:pPr>
      <w:r>
        <w:rPr>
          <w:b/>
          <w:bCs/>
        </w:rPr>
        <w:t xml:space="preserve">Table X:</w:t>
      </w:r>
      <w:r>
        <w:t xml:space="preserve"> </w:t>
      </w:r>
      <w:r>
        <w:t xml:space="preserve">Number of age readings per strata and modal age for all advanced readers combined.</w:t>
      </w:r>
    </w:p>
    <w:tbl>
      <w:tblPr>
        <w:tblStyle w:val="Table"/>
        <w:tblW w:type="pct" w:w="3542"/>
        <w:tblLayout w:type="fixed"/>
        <w:tblLook w:firstRow="1" w:lastRow="0" w:firstColumn="0" w:lastColumn="0" w:noHBand="0" w:noVBand="0" w:val="0020"/>
        <w:tblCaption w:val="Table X: Number of age readings per strata and modal age for all advanced readers combined."/>
      </w:tblPr>
      <w:tblGrid>
        <w:gridCol w:w="1760"/>
        <w:gridCol w:w="2530"/>
        <w:gridCol w:w="1320"/>
      </w:tblGrid>
      <w:tr>
        <w:trPr>
          <w:tblHeader w:val="on"/>
        </w:trPr>
        <w:tc>
          <w:tcPr/>
          <w:p>
            <w:pPr>
              <w:pStyle w:val="Compact"/>
              <w:jc w:val="center"/>
            </w:pPr>
            <w:r>
              <w:rPr>
                <w:b/>
                <w:bCs/>
              </w:rPr>
              <w:t xml:space="preserve">Modal age</w:t>
            </w:r>
          </w:p>
        </w:tc>
        <w:tc>
          <w:tcPr/>
          <w:p>
            <w:pPr>
              <w:pStyle w:val="Compact"/>
              <w:jc w:val="center"/>
            </w:pPr>
            <w:r>
              <w:rPr>
                <w:b/>
                <w:bCs/>
              </w:rPr>
              <w:t xml:space="preserve">Strata_27.3.d.30</w:t>
            </w:r>
          </w:p>
        </w:tc>
        <w:tc>
          <w:tcPr/>
          <w:p>
            <w:pPr>
              <w:pStyle w:val="Compact"/>
              <w:jc w:val="center"/>
            </w:pPr>
            <w:r>
              <w:rPr>
                <w:b/>
                <w:bCs/>
              </w:rPr>
              <w:t xml:space="preserve">total</w:t>
            </w:r>
          </w:p>
        </w:tc>
      </w:tr>
      <w:tr>
        <w:tc>
          <w:tcPr/>
          <w:p>
            <w:pPr>
              <w:pStyle w:val="Compact"/>
              <w:jc w:val="center"/>
            </w:pPr>
            <w:r>
              <w:t xml:space="preserve">0</w:t>
            </w:r>
          </w:p>
        </w:tc>
        <w:tc>
          <w:tcPr/>
          <w:p>
            <w:pPr>
              <w:pStyle w:val="Compact"/>
              <w:jc w:val="center"/>
            </w:pPr>
            <w:r>
              <w:t xml:space="preserve">142</w:t>
            </w:r>
          </w:p>
        </w:tc>
        <w:tc>
          <w:tcPr/>
          <w:p>
            <w:pPr>
              <w:pStyle w:val="Compact"/>
              <w:jc w:val="center"/>
            </w:pPr>
            <w:r>
              <w:rPr>
                <w:b/>
                <w:bCs/>
              </w:rPr>
              <w:t xml:space="preserve">142</w:t>
            </w:r>
          </w:p>
        </w:tc>
      </w:tr>
      <w:tr>
        <w:tc>
          <w:tcPr/>
          <w:p>
            <w:pPr>
              <w:pStyle w:val="Compact"/>
              <w:jc w:val="center"/>
            </w:pPr>
            <w:r>
              <w:t xml:space="preserve">1</w:t>
            </w:r>
          </w:p>
        </w:tc>
        <w:tc>
          <w:tcPr/>
          <w:p>
            <w:pPr>
              <w:pStyle w:val="Compact"/>
              <w:jc w:val="center"/>
            </w:pPr>
            <w:r>
              <w:t xml:space="preserve">536</w:t>
            </w:r>
          </w:p>
        </w:tc>
        <w:tc>
          <w:tcPr/>
          <w:p>
            <w:pPr>
              <w:pStyle w:val="Compact"/>
              <w:jc w:val="center"/>
            </w:pPr>
            <w:r>
              <w:rPr>
                <w:b/>
                <w:bCs/>
              </w:rPr>
              <w:t xml:space="preserve">536</w:t>
            </w:r>
          </w:p>
        </w:tc>
      </w:tr>
      <w:tr>
        <w:tc>
          <w:tcPr/>
          <w:p>
            <w:pPr>
              <w:pStyle w:val="Compact"/>
              <w:jc w:val="center"/>
            </w:pPr>
            <w:r>
              <w:t xml:space="preserve">2</w:t>
            </w:r>
          </w:p>
        </w:tc>
        <w:tc>
          <w:tcPr/>
          <w:p>
            <w:pPr>
              <w:pStyle w:val="Compact"/>
              <w:jc w:val="center"/>
            </w:pPr>
            <w:r>
              <w:t xml:space="preserve">299</w:t>
            </w:r>
          </w:p>
        </w:tc>
        <w:tc>
          <w:tcPr/>
          <w:p>
            <w:pPr>
              <w:pStyle w:val="Compact"/>
              <w:jc w:val="center"/>
            </w:pPr>
            <w:r>
              <w:rPr>
                <w:b/>
                <w:bCs/>
              </w:rPr>
              <w:t xml:space="preserve">299</w:t>
            </w:r>
          </w:p>
        </w:tc>
      </w:tr>
      <w:tr>
        <w:tc>
          <w:tcPr/>
          <w:p>
            <w:pPr>
              <w:pStyle w:val="Compact"/>
              <w:jc w:val="center"/>
            </w:pPr>
            <w:r>
              <w:t xml:space="preserve">3</w:t>
            </w:r>
          </w:p>
        </w:tc>
        <w:tc>
          <w:tcPr/>
          <w:p>
            <w:pPr>
              <w:pStyle w:val="Compact"/>
              <w:jc w:val="center"/>
            </w:pPr>
            <w:r>
              <w:t xml:space="preserve">357</w:t>
            </w:r>
          </w:p>
        </w:tc>
        <w:tc>
          <w:tcPr/>
          <w:p>
            <w:pPr>
              <w:pStyle w:val="Compact"/>
              <w:jc w:val="center"/>
            </w:pPr>
            <w:r>
              <w:rPr>
                <w:b/>
                <w:bCs/>
              </w:rPr>
              <w:t xml:space="preserve">357</w:t>
            </w:r>
          </w:p>
        </w:tc>
      </w:tr>
      <w:tr>
        <w:tc>
          <w:tcPr/>
          <w:p>
            <w:pPr>
              <w:pStyle w:val="Compact"/>
              <w:jc w:val="center"/>
            </w:pPr>
            <w:r>
              <w:t xml:space="preserve">4</w:t>
            </w:r>
          </w:p>
        </w:tc>
        <w:tc>
          <w:tcPr/>
          <w:p>
            <w:pPr>
              <w:pStyle w:val="Compact"/>
              <w:jc w:val="center"/>
            </w:pPr>
            <w:r>
              <w:t xml:space="preserve">287</w:t>
            </w:r>
          </w:p>
        </w:tc>
        <w:tc>
          <w:tcPr/>
          <w:p>
            <w:pPr>
              <w:pStyle w:val="Compact"/>
              <w:jc w:val="center"/>
            </w:pPr>
            <w:r>
              <w:rPr>
                <w:b/>
                <w:bCs/>
              </w:rPr>
              <w:t xml:space="preserve">287</w:t>
            </w:r>
          </w:p>
        </w:tc>
      </w:tr>
      <w:tr>
        <w:tc>
          <w:tcPr/>
          <w:p>
            <w:pPr>
              <w:pStyle w:val="Compact"/>
              <w:jc w:val="center"/>
            </w:pPr>
            <w:r>
              <w:t xml:space="preserve">5</w:t>
            </w:r>
          </w:p>
        </w:tc>
        <w:tc>
          <w:tcPr/>
          <w:p>
            <w:pPr>
              <w:pStyle w:val="Compact"/>
              <w:jc w:val="center"/>
            </w:pPr>
            <w:r>
              <w:t xml:space="preserve">369</w:t>
            </w:r>
          </w:p>
        </w:tc>
        <w:tc>
          <w:tcPr/>
          <w:p>
            <w:pPr>
              <w:pStyle w:val="Compact"/>
              <w:jc w:val="center"/>
            </w:pPr>
            <w:r>
              <w:rPr>
                <w:b/>
                <w:bCs/>
              </w:rPr>
              <w:t xml:space="preserve">369</w:t>
            </w:r>
          </w:p>
        </w:tc>
      </w:tr>
      <w:tr>
        <w:tc>
          <w:tcPr/>
          <w:p>
            <w:pPr>
              <w:pStyle w:val="Compact"/>
              <w:jc w:val="center"/>
            </w:pPr>
            <w:r>
              <w:t xml:space="preserve">6</w:t>
            </w:r>
          </w:p>
        </w:tc>
        <w:tc>
          <w:tcPr/>
          <w:p>
            <w:pPr>
              <w:pStyle w:val="Compact"/>
              <w:jc w:val="center"/>
            </w:pPr>
            <w:r>
              <w:t xml:space="preserve">131</w:t>
            </w:r>
          </w:p>
        </w:tc>
        <w:tc>
          <w:tcPr/>
          <w:p>
            <w:pPr>
              <w:pStyle w:val="Compact"/>
              <w:jc w:val="center"/>
            </w:pPr>
            <w:r>
              <w:rPr>
                <w:b/>
                <w:bCs/>
              </w:rPr>
              <w:t xml:space="preserve">131</w:t>
            </w:r>
          </w:p>
        </w:tc>
      </w:tr>
      <w:tr>
        <w:tc>
          <w:tcPr/>
          <w:p>
            <w:pPr>
              <w:pStyle w:val="Compact"/>
              <w:jc w:val="center"/>
            </w:pPr>
            <w:r>
              <w:t xml:space="preserve">7</w:t>
            </w:r>
          </w:p>
        </w:tc>
        <w:tc>
          <w:tcPr/>
          <w:p>
            <w:pPr>
              <w:pStyle w:val="Compact"/>
              <w:jc w:val="center"/>
            </w:pPr>
            <w:r>
              <w:t xml:space="preserve">119</w:t>
            </w:r>
          </w:p>
        </w:tc>
        <w:tc>
          <w:tcPr/>
          <w:p>
            <w:pPr>
              <w:pStyle w:val="Compact"/>
              <w:jc w:val="center"/>
            </w:pPr>
            <w:r>
              <w:rPr>
                <w:b/>
                <w:bCs/>
              </w:rPr>
              <w:t xml:space="preserve">119</w:t>
            </w:r>
          </w:p>
        </w:tc>
      </w:tr>
      <w:tr>
        <w:tc>
          <w:tcPr/>
          <w:p>
            <w:pPr>
              <w:pStyle w:val="Compact"/>
              <w:jc w:val="center"/>
            </w:pPr>
            <w:r>
              <w:t xml:space="preserve">8</w:t>
            </w:r>
          </w:p>
        </w:tc>
        <w:tc>
          <w:tcPr/>
          <w:p>
            <w:pPr>
              <w:pStyle w:val="Compact"/>
              <w:jc w:val="center"/>
            </w:pPr>
            <w:r>
              <w:t xml:space="preserve">23</w:t>
            </w:r>
          </w:p>
        </w:tc>
        <w:tc>
          <w:tcPr/>
          <w:p>
            <w:pPr>
              <w:pStyle w:val="Compact"/>
              <w:jc w:val="center"/>
            </w:pPr>
            <w:r>
              <w:rPr>
                <w:b/>
                <w:bCs/>
              </w:rPr>
              <w:t xml:space="preserve">23</w:t>
            </w:r>
          </w:p>
        </w:tc>
      </w:tr>
      <w:tr>
        <w:tc>
          <w:tcPr/>
          <w:p>
            <w:pPr>
              <w:pStyle w:val="Compact"/>
              <w:jc w:val="center"/>
            </w:pPr>
            <w:r>
              <w:t xml:space="preserve">9</w:t>
            </w:r>
          </w:p>
        </w:tc>
        <w:tc>
          <w:tcPr/>
          <w:p>
            <w:pPr>
              <w:pStyle w:val="Compact"/>
              <w:jc w:val="center"/>
            </w:pPr>
            <w:r>
              <w:t xml:space="preserve">58</w:t>
            </w:r>
          </w:p>
        </w:tc>
        <w:tc>
          <w:tcPr/>
          <w:p>
            <w:pPr>
              <w:pStyle w:val="Compact"/>
              <w:jc w:val="center"/>
            </w:pPr>
            <w:r>
              <w:rPr>
                <w:b/>
                <w:bCs/>
              </w:rPr>
              <w:t xml:space="preserve">58</w:t>
            </w:r>
          </w:p>
        </w:tc>
      </w:tr>
      <w:tr>
        <w:tc>
          <w:tcPr/>
          <w:p>
            <w:pPr>
              <w:pStyle w:val="Compact"/>
              <w:jc w:val="center"/>
            </w:pPr>
            <w:r>
              <w:t xml:space="preserve">10</w:t>
            </w:r>
          </w:p>
        </w:tc>
        <w:tc>
          <w:tcPr/>
          <w:p>
            <w:pPr>
              <w:pStyle w:val="Compact"/>
              <w:jc w:val="center"/>
            </w:pPr>
            <w:r>
              <w:t xml:space="preserve">12</w:t>
            </w:r>
          </w:p>
        </w:tc>
        <w:tc>
          <w:tcPr/>
          <w:p>
            <w:pPr>
              <w:pStyle w:val="Compact"/>
              <w:jc w:val="center"/>
            </w:pPr>
            <w:r>
              <w:rPr>
                <w:b/>
                <w:bCs/>
              </w:rPr>
              <w:t xml:space="preserve">12</w:t>
            </w:r>
          </w:p>
        </w:tc>
      </w:tr>
      <w:tr>
        <w:tc>
          <w:tcPr/>
          <w:p>
            <w:pPr>
              <w:pStyle w:val="Compact"/>
              <w:jc w:val="center"/>
            </w:pPr>
            <w:r>
              <w:t xml:space="preserve">11</w:t>
            </w:r>
          </w:p>
        </w:tc>
        <w:tc>
          <w:tcPr/>
          <w:p>
            <w:pPr>
              <w:pStyle w:val="Compact"/>
              <w:jc w:val="center"/>
            </w:pPr>
            <w:r>
              <w:t xml:space="preserve">12</w:t>
            </w:r>
          </w:p>
        </w:tc>
        <w:tc>
          <w:tcPr/>
          <w:p>
            <w:pPr>
              <w:pStyle w:val="Compact"/>
              <w:jc w:val="center"/>
            </w:pPr>
            <w:r>
              <w:rPr>
                <w:b/>
                <w:bCs/>
              </w:rPr>
              <w:t xml:space="preserve">12</w:t>
            </w:r>
          </w:p>
        </w:tc>
      </w:tr>
      <w:tr>
        <w:tc>
          <w:tcPr/>
          <w:p>
            <w:pPr>
              <w:pStyle w:val="Compact"/>
              <w:jc w:val="center"/>
            </w:pPr>
            <w:r>
              <w:t xml:space="preserve">12</w:t>
            </w:r>
          </w:p>
        </w:tc>
        <w:tc>
          <w:tcPr/>
          <w:p>
            <w:pPr>
              <w:pStyle w:val="Compact"/>
              <w:jc w:val="center"/>
            </w:pPr>
            <w:r>
              <w:t xml:space="preserve">0</w:t>
            </w:r>
          </w:p>
        </w:tc>
        <w:tc>
          <w:tcPr/>
          <w:p>
            <w:pPr>
              <w:pStyle w:val="Compact"/>
              <w:jc w:val="center"/>
            </w:pPr>
            <w:r>
              <w:rPr>
                <w:b/>
                <w:bCs/>
              </w:rPr>
              <w:t xml:space="preserve">0</w:t>
            </w:r>
          </w:p>
        </w:tc>
      </w:tr>
      <w:tr>
        <w:tc>
          <w:tcPr/>
          <w:p>
            <w:pPr>
              <w:pStyle w:val="Compact"/>
              <w:jc w:val="center"/>
            </w:pPr>
            <w:r>
              <w:t xml:space="preserve">13</w:t>
            </w:r>
          </w:p>
        </w:tc>
        <w:tc>
          <w:tcPr/>
          <w:p>
            <w:pPr>
              <w:pStyle w:val="Compact"/>
              <w:jc w:val="center"/>
            </w:pPr>
            <w:r>
              <w:t xml:space="preserve">0</w:t>
            </w:r>
          </w:p>
        </w:tc>
        <w:tc>
          <w:tcPr/>
          <w:p>
            <w:pPr>
              <w:pStyle w:val="Compact"/>
              <w:jc w:val="center"/>
            </w:pPr>
            <w:r>
              <w:rPr>
                <w:b/>
                <w:bCs/>
              </w:rPr>
              <w:t xml:space="preserve">0</w:t>
            </w:r>
          </w:p>
        </w:tc>
      </w:tr>
      <w:tr>
        <w:tc>
          <w:tcPr/>
          <w:p>
            <w:pPr>
              <w:pStyle w:val="Compact"/>
              <w:jc w:val="center"/>
            </w:pPr>
            <w:r>
              <w:t xml:space="preserve">14</w:t>
            </w:r>
          </w:p>
        </w:tc>
        <w:tc>
          <w:tcPr/>
          <w:p>
            <w:pPr>
              <w:pStyle w:val="Compact"/>
              <w:jc w:val="center"/>
            </w:pPr>
            <w:r>
              <w:t xml:space="preserve">10</w:t>
            </w:r>
          </w:p>
        </w:tc>
        <w:tc>
          <w:tcPr/>
          <w:p>
            <w:pPr>
              <w:pStyle w:val="Compact"/>
              <w:jc w:val="center"/>
            </w:pPr>
            <w:r>
              <w:rPr>
                <w:b/>
                <w:bCs/>
              </w:rPr>
              <w:t xml:space="preserve">10</w:t>
            </w:r>
          </w:p>
        </w:tc>
      </w:tr>
      <w:tr>
        <w:tc>
          <w:tcPr/>
          <w:p>
            <w:pPr>
              <w:pStyle w:val="Compact"/>
              <w:jc w:val="center"/>
            </w:pPr>
            <w:r>
              <w:t xml:space="preserve">15</w:t>
            </w:r>
          </w:p>
        </w:tc>
        <w:tc>
          <w:tcPr/>
          <w:p>
            <w:pPr>
              <w:pStyle w:val="Compact"/>
              <w:jc w:val="center"/>
            </w:pPr>
            <w:r>
              <w:t xml:space="preserve">0</w:t>
            </w:r>
          </w:p>
        </w:tc>
        <w:tc>
          <w:tcPr/>
          <w:p>
            <w:pPr>
              <w:pStyle w:val="Compact"/>
              <w:jc w:val="center"/>
            </w:pPr>
            <w:r>
              <w:rPr>
                <w:b/>
                <w:bCs/>
              </w:rPr>
              <w:t xml:space="preserve">0</w:t>
            </w:r>
          </w:p>
        </w:tc>
      </w:tr>
      <w:tr>
        <w:tc>
          <w:tcPr/>
          <w:p>
            <w:pPr>
              <w:pStyle w:val="Compact"/>
              <w:jc w:val="center"/>
            </w:pPr>
            <w:r>
              <w:t xml:space="preserve">16</w:t>
            </w:r>
          </w:p>
        </w:tc>
        <w:tc>
          <w:tcPr/>
          <w:p>
            <w:pPr>
              <w:pStyle w:val="Compact"/>
              <w:jc w:val="center"/>
            </w:pPr>
            <w:r>
              <w:t xml:space="preserve">12</w:t>
            </w:r>
          </w:p>
        </w:tc>
        <w:tc>
          <w:tcPr/>
          <w:p>
            <w:pPr>
              <w:pStyle w:val="Compact"/>
              <w:jc w:val="center"/>
            </w:pPr>
            <w:r>
              <w:rPr>
                <w:b/>
                <w:bCs/>
              </w:rPr>
              <w:t xml:space="preserve">12</w:t>
            </w:r>
          </w:p>
        </w:tc>
      </w:tr>
      <w:tr>
        <w:tc>
          <w:tcPr/>
          <w:p>
            <w:pPr>
              <w:pStyle w:val="Compact"/>
              <w:jc w:val="center"/>
            </w:pPr>
            <w:r>
              <w:rPr>
                <w:b/>
                <w:bCs/>
              </w:rPr>
              <w:t xml:space="preserve">Total</w:t>
            </w:r>
          </w:p>
        </w:tc>
        <w:tc>
          <w:tcPr/>
          <w:p>
            <w:pPr>
              <w:pStyle w:val="Compact"/>
              <w:jc w:val="center"/>
            </w:pPr>
            <w:r>
              <w:rPr>
                <w:b/>
                <w:bCs/>
              </w:rPr>
              <w:t xml:space="preserve">2367</w:t>
            </w:r>
          </w:p>
        </w:tc>
        <w:tc>
          <w:tcPr/>
          <w:p>
            <w:pPr>
              <w:pStyle w:val="Compact"/>
              <w:jc w:val="center"/>
            </w:pPr>
            <w:r>
              <w:rPr>
                <w:b/>
                <w:bCs/>
              </w:rPr>
              <w:t xml:space="preserve">2367</w:t>
            </w:r>
          </w:p>
        </w:tc>
      </w:tr>
    </w:tbl>
    <w:p>
      <w:pPr>
        <w:pStyle w:val="BodyText"/>
      </w:pPr>
      <w:r>
        <w:br/>
      </w:r>
    </w:p>
    <w:p>
      <w:pPr>
        <w:pStyle w:val="BodyText"/>
      </w:pPr>
      <w:r>
        <w:rPr>
          <w:i/>
          <w:iCs/>
        </w:rPr>
        <w:t xml:space="preserve">Coefficient of Variation (CV)</w:t>
      </w:r>
    </w:p>
    <w:p>
      <w:pPr>
        <w:pStyle w:val="TableCaption"/>
      </w:pPr>
      <w:r>
        <w:rPr>
          <w:b/>
          <w:bCs/>
        </w:rPr>
        <w:t xml:space="preserve">Table X:</w:t>
      </w:r>
      <w:r>
        <w:t xml:space="preserve"> </w:t>
      </w:r>
      <w:r>
        <w:t xml:space="preserve">CV per strata and modal age for all advanced readers combined.</w:t>
      </w:r>
    </w:p>
    <w:tbl>
      <w:tblPr>
        <w:tblStyle w:val="Table"/>
        <w:tblW w:type="pct" w:w="3750"/>
        <w:tblLayout w:type="fixed"/>
        <w:tblLook w:firstRow="1" w:lastRow="0" w:firstColumn="0" w:lastColumn="0" w:noHBand="0" w:noVBand="0" w:val="0020"/>
        <w:tblCaption w:val="Table X: CV per strata and modal age for all advanced readers combined."/>
      </w:tblPr>
      <w:tblGrid>
        <w:gridCol w:w="2200"/>
        <w:gridCol w:w="2530"/>
        <w:gridCol w:w="1210"/>
      </w:tblGrid>
      <w:tr>
        <w:trPr>
          <w:tblHeader w:val="on"/>
        </w:trPr>
        <w:tc>
          <w:tcPr/>
          <w:p>
            <w:pPr>
              <w:pStyle w:val="Compact"/>
              <w:jc w:val="center"/>
            </w:pPr>
            <w:r>
              <w:rPr>
                <w:b/>
                <w:bCs/>
              </w:rPr>
              <w:t xml:space="preserve">Modal age</w:t>
            </w:r>
          </w:p>
        </w:tc>
        <w:tc>
          <w:tcPr/>
          <w:p>
            <w:pPr>
              <w:pStyle w:val="Compact"/>
              <w:jc w:val="center"/>
            </w:pPr>
            <w:r>
              <w:rPr>
                <w:b/>
                <w:bCs/>
              </w:rPr>
              <w:t xml:space="preserve">Strata_27.3.d.30</w:t>
            </w:r>
          </w:p>
        </w:tc>
        <w:tc>
          <w:tcPr/>
          <w:p>
            <w:pPr>
              <w:pStyle w:val="Compact"/>
              <w:jc w:val="center"/>
            </w:pPr>
            <w:r>
              <w:rPr>
                <w:b/>
                <w:bCs/>
              </w:rPr>
              <w:t xml:space="preserve">all</w:t>
            </w:r>
          </w:p>
        </w:tc>
      </w:tr>
      <w:tr>
        <w:tc>
          <w:tcPr/>
          <w:p>
            <w:pPr>
              <w:pStyle w:val="Compact"/>
              <w:jc w:val="center"/>
            </w:pPr>
            <w:r>
              <w:t xml:space="preserve">0</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1</w:t>
            </w:r>
          </w:p>
        </w:tc>
        <w:tc>
          <w:tcPr/>
          <w:p>
            <w:pPr>
              <w:pStyle w:val="Compact"/>
              <w:jc w:val="center"/>
            </w:pPr>
            <w:r>
              <w:t xml:space="preserve">26 %</w:t>
            </w:r>
          </w:p>
        </w:tc>
        <w:tc>
          <w:tcPr/>
          <w:p>
            <w:pPr>
              <w:pStyle w:val="Compact"/>
              <w:jc w:val="center"/>
            </w:pPr>
            <w:r>
              <w:t xml:space="preserve">26 %</w:t>
            </w:r>
          </w:p>
        </w:tc>
      </w:tr>
      <w:tr>
        <w:tc>
          <w:tcPr/>
          <w:p>
            <w:pPr>
              <w:pStyle w:val="Compact"/>
              <w:jc w:val="center"/>
            </w:pPr>
            <w:r>
              <w:t xml:space="preserve">2</w:t>
            </w:r>
          </w:p>
        </w:tc>
        <w:tc>
          <w:tcPr/>
          <w:p>
            <w:pPr>
              <w:pStyle w:val="Compact"/>
              <w:jc w:val="center"/>
            </w:pPr>
            <w:r>
              <w:t xml:space="preserve">9 %</w:t>
            </w:r>
          </w:p>
        </w:tc>
        <w:tc>
          <w:tcPr/>
          <w:p>
            <w:pPr>
              <w:pStyle w:val="Compact"/>
              <w:jc w:val="center"/>
            </w:pPr>
            <w:r>
              <w:t xml:space="preserve">9 %</w:t>
            </w:r>
          </w:p>
        </w:tc>
      </w:tr>
      <w:tr>
        <w:tc>
          <w:tcPr/>
          <w:p>
            <w:pPr>
              <w:pStyle w:val="Compact"/>
              <w:jc w:val="center"/>
            </w:pPr>
            <w:r>
              <w:t xml:space="preserve">3</w:t>
            </w:r>
          </w:p>
        </w:tc>
        <w:tc>
          <w:tcPr/>
          <w:p>
            <w:pPr>
              <w:pStyle w:val="Compact"/>
              <w:jc w:val="center"/>
            </w:pPr>
            <w:r>
              <w:t xml:space="preserve">8 %</w:t>
            </w:r>
          </w:p>
        </w:tc>
        <w:tc>
          <w:tcPr/>
          <w:p>
            <w:pPr>
              <w:pStyle w:val="Compact"/>
              <w:jc w:val="center"/>
            </w:pPr>
            <w:r>
              <w:t xml:space="preserve">8 %</w:t>
            </w:r>
          </w:p>
        </w:tc>
      </w:tr>
      <w:tr>
        <w:tc>
          <w:tcPr/>
          <w:p>
            <w:pPr>
              <w:pStyle w:val="Compact"/>
              <w:jc w:val="center"/>
            </w:pPr>
            <w:r>
              <w:t xml:space="preserve">4</w:t>
            </w:r>
          </w:p>
        </w:tc>
        <w:tc>
          <w:tcPr/>
          <w:p>
            <w:pPr>
              <w:pStyle w:val="Compact"/>
              <w:jc w:val="center"/>
            </w:pPr>
            <w:r>
              <w:t xml:space="preserve">11 %</w:t>
            </w:r>
          </w:p>
        </w:tc>
        <w:tc>
          <w:tcPr/>
          <w:p>
            <w:pPr>
              <w:pStyle w:val="Compact"/>
              <w:jc w:val="center"/>
            </w:pPr>
            <w:r>
              <w:t xml:space="preserve">11 %</w:t>
            </w:r>
          </w:p>
        </w:tc>
      </w:tr>
      <w:tr>
        <w:tc>
          <w:tcPr/>
          <w:p>
            <w:pPr>
              <w:pStyle w:val="Compact"/>
              <w:jc w:val="center"/>
            </w:pPr>
            <w:r>
              <w:t xml:space="preserve">5</w:t>
            </w:r>
          </w:p>
        </w:tc>
        <w:tc>
          <w:tcPr/>
          <w:p>
            <w:pPr>
              <w:pStyle w:val="Compact"/>
              <w:jc w:val="center"/>
            </w:pPr>
            <w:r>
              <w:t xml:space="preserve">8 %</w:t>
            </w:r>
          </w:p>
        </w:tc>
        <w:tc>
          <w:tcPr/>
          <w:p>
            <w:pPr>
              <w:pStyle w:val="Compact"/>
              <w:jc w:val="center"/>
            </w:pPr>
            <w:r>
              <w:t xml:space="preserve">8 %</w:t>
            </w:r>
          </w:p>
        </w:tc>
      </w:tr>
      <w:tr>
        <w:tc>
          <w:tcPr/>
          <w:p>
            <w:pPr>
              <w:pStyle w:val="Compact"/>
              <w:jc w:val="center"/>
            </w:pPr>
            <w:r>
              <w:t xml:space="preserve">6</w:t>
            </w:r>
          </w:p>
        </w:tc>
        <w:tc>
          <w:tcPr/>
          <w:p>
            <w:pPr>
              <w:pStyle w:val="Compact"/>
              <w:jc w:val="center"/>
            </w:pPr>
            <w:r>
              <w:t xml:space="preserve">20 %</w:t>
            </w:r>
          </w:p>
        </w:tc>
        <w:tc>
          <w:tcPr/>
          <w:p>
            <w:pPr>
              <w:pStyle w:val="Compact"/>
              <w:jc w:val="center"/>
            </w:pPr>
            <w:r>
              <w:t xml:space="preserve">20 %</w:t>
            </w:r>
          </w:p>
        </w:tc>
      </w:tr>
      <w:tr>
        <w:tc>
          <w:tcPr/>
          <w:p>
            <w:pPr>
              <w:pStyle w:val="Compact"/>
              <w:jc w:val="center"/>
            </w:pPr>
            <w:r>
              <w:t xml:space="preserve">7</w:t>
            </w:r>
          </w:p>
        </w:tc>
        <w:tc>
          <w:tcPr/>
          <w:p>
            <w:pPr>
              <w:pStyle w:val="Compact"/>
              <w:jc w:val="center"/>
            </w:pPr>
            <w:r>
              <w:t xml:space="preserve">12 %</w:t>
            </w:r>
          </w:p>
        </w:tc>
        <w:tc>
          <w:tcPr/>
          <w:p>
            <w:pPr>
              <w:pStyle w:val="Compact"/>
              <w:jc w:val="center"/>
            </w:pPr>
            <w:r>
              <w:t xml:space="preserve">12 %</w:t>
            </w:r>
          </w:p>
        </w:tc>
      </w:tr>
      <w:tr>
        <w:tc>
          <w:tcPr/>
          <w:p>
            <w:pPr>
              <w:pStyle w:val="Compact"/>
              <w:jc w:val="center"/>
            </w:pPr>
            <w:r>
              <w:t xml:space="preserve">8</w:t>
            </w:r>
          </w:p>
        </w:tc>
        <w:tc>
          <w:tcPr/>
          <w:p>
            <w:pPr>
              <w:pStyle w:val="Compact"/>
              <w:jc w:val="center"/>
            </w:pPr>
            <w:r>
              <w:t xml:space="preserve">5 %</w:t>
            </w:r>
          </w:p>
        </w:tc>
        <w:tc>
          <w:tcPr/>
          <w:p>
            <w:pPr>
              <w:pStyle w:val="Compact"/>
              <w:jc w:val="center"/>
            </w:pPr>
            <w:r>
              <w:t xml:space="preserve">5 %</w:t>
            </w:r>
          </w:p>
        </w:tc>
      </w:tr>
      <w:tr>
        <w:tc>
          <w:tcPr/>
          <w:p>
            <w:pPr>
              <w:pStyle w:val="Compact"/>
              <w:jc w:val="center"/>
            </w:pPr>
            <w:r>
              <w:t xml:space="preserve">9</w:t>
            </w:r>
          </w:p>
        </w:tc>
        <w:tc>
          <w:tcPr/>
          <w:p>
            <w:pPr>
              <w:pStyle w:val="Compact"/>
              <w:jc w:val="center"/>
            </w:pPr>
            <w:r>
              <w:t xml:space="preserve">15 %</w:t>
            </w:r>
          </w:p>
        </w:tc>
        <w:tc>
          <w:tcPr/>
          <w:p>
            <w:pPr>
              <w:pStyle w:val="Compact"/>
              <w:jc w:val="center"/>
            </w:pPr>
            <w:r>
              <w:t xml:space="preserve">15 %</w:t>
            </w:r>
          </w:p>
        </w:tc>
      </w:tr>
      <w:tr>
        <w:tc>
          <w:tcPr/>
          <w:p>
            <w:pPr>
              <w:pStyle w:val="Compact"/>
              <w:jc w:val="center"/>
            </w:pPr>
            <w:r>
              <w:t xml:space="preserve">10</w:t>
            </w:r>
          </w:p>
        </w:tc>
        <w:tc>
          <w:tcPr/>
          <w:p>
            <w:pPr>
              <w:pStyle w:val="Compact"/>
              <w:jc w:val="center"/>
            </w:pPr>
            <w:r>
              <w:t xml:space="preserve">16 %</w:t>
            </w:r>
          </w:p>
        </w:tc>
        <w:tc>
          <w:tcPr/>
          <w:p>
            <w:pPr>
              <w:pStyle w:val="Compact"/>
              <w:jc w:val="center"/>
            </w:pPr>
            <w:r>
              <w:t xml:space="preserve">16 %</w:t>
            </w:r>
          </w:p>
        </w:tc>
      </w:tr>
      <w:tr>
        <w:tc>
          <w:tcPr/>
          <w:p>
            <w:pPr>
              <w:pStyle w:val="Compact"/>
              <w:jc w:val="center"/>
            </w:pPr>
            <w:r>
              <w:t xml:space="preserve">11</w:t>
            </w:r>
          </w:p>
        </w:tc>
        <w:tc>
          <w:tcPr/>
          <w:p>
            <w:pPr>
              <w:pStyle w:val="Compact"/>
              <w:jc w:val="center"/>
            </w:pPr>
            <w:r>
              <w:t xml:space="preserve">7 %</w:t>
            </w:r>
          </w:p>
        </w:tc>
        <w:tc>
          <w:tcPr/>
          <w:p>
            <w:pPr>
              <w:pStyle w:val="Compact"/>
              <w:jc w:val="center"/>
            </w:pPr>
            <w:r>
              <w:t xml:space="preserve">7 %</w:t>
            </w:r>
          </w:p>
        </w:tc>
      </w:tr>
      <w:tr>
        <w:tc>
          <w:tcPr/>
          <w:p>
            <w:pPr>
              <w:pStyle w:val="Compact"/>
              <w:jc w:val="center"/>
            </w:pPr>
            <w:r>
              <w:t xml:space="preserve">12</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13</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14</w:t>
            </w:r>
          </w:p>
        </w:tc>
        <w:tc>
          <w:tcPr/>
          <w:p>
            <w:pPr>
              <w:pStyle w:val="Compact"/>
              <w:jc w:val="center"/>
            </w:pPr>
            <w:r>
              <w:t xml:space="preserve">25 %</w:t>
            </w:r>
          </w:p>
        </w:tc>
        <w:tc>
          <w:tcPr/>
          <w:p>
            <w:pPr>
              <w:pStyle w:val="Compact"/>
              <w:jc w:val="center"/>
            </w:pPr>
            <w:r>
              <w:t xml:space="preserve">25 %</w:t>
            </w:r>
          </w:p>
        </w:tc>
      </w:tr>
      <w:tr>
        <w:tc>
          <w:tcPr/>
          <w:p>
            <w:pPr>
              <w:pStyle w:val="Compact"/>
              <w:jc w:val="center"/>
            </w:pPr>
            <w:r>
              <w:t xml:space="preserve">15</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16</w:t>
            </w:r>
          </w:p>
        </w:tc>
        <w:tc>
          <w:tcPr/>
          <w:p>
            <w:pPr>
              <w:pStyle w:val="Compact"/>
              <w:jc w:val="center"/>
            </w:pPr>
            <w:r>
              <w:t xml:space="preserve">4 %</w:t>
            </w:r>
          </w:p>
        </w:tc>
        <w:tc>
          <w:tcPr/>
          <w:p>
            <w:pPr>
              <w:pStyle w:val="Compact"/>
              <w:jc w:val="center"/>
            </w:pPr>
            <w:r>
              <w:t xml:space="preserve">4 %</w:t>
            </w:r>
          </w:p>
        </w:tc>
      </w:tr>
      <w:tr>
        <w:tc>
          <w:tcPr/>
          <w:p>
            <w:pPr>
              <w:pStyle w:val="Compact"/>
              <w:jc w:val="center"/>
            </w:pPr>
            <w:r>
              <w:rPr>
                <w:b/>
                <w:bCs/>
              </w:rPr>
              <w:t xml:space="preserve">Weighted Mean</w:t>
            </w:r>
          </w:p>
        </w:tc>
        <w:tc>
          <w:tcPr/>
          <w:p>
            <w:pPr>
              <w:pStyle w:val="Compact"/>
              <w:jc w:val="center"/>
            </w:pPr>
            <w:r>
              <w:rPr>
                <w:b/>
                <w:bCs/>
              </w:rPr>
              <w:t xml:space="preserve">14 %</w:t>
            </w:r>
          </w:p>
        </w:tc>
        <w:tc>
          <w:tcPr/>
          <w:p>
            <w:pPr>
              <w:pStyle w:val="Compact"/>
              <w:jc w:val="center"/>
            </w:pPr>
            <w:r>
              <w:rPr>
                <w:b/>
                <w:bCs/>
              </w:rPr>
              <w:t xml:space="preserve">14 %</w:t>
            </w:r>
          </w:p>
        </w:tc>
      </w:tr>
    </w:tbl>
    <w:p>
      <w:pPr>
        <w:pStyle w:val="BodyText"/>
      </w:pPr>
      <w:r>
        <w:br/>
      </w:r>
    </w:p>
    <w:p>
      <w:pPr>
        <w:pStyle w:val="BodyText"/>
      </w:pPr>
      <w:r>
        <w:rPr>
          <w:i/>
          <w:iCs/>
        </w:rPr>
        <w:t xml:space="preserve">Percentage of Agreement (PA)</w:t>
      </w:r>
    </w:p>
    <w:p>
      <w:pPr>
        <w:pStyle w:val="TableCaption"/>
      </w:pPr>
      <w:r>
        <w:rPr>
          <w:b/>
          <w:bCs/>
        </w:rPr>
        <w:t xml:space="preserve">Table X:</w:t>
      </w:r>
      <w:r>
        <w:t xml:space="preserve"> </w:t>
      </w:r>
      <w:r>
        <w:t xml:space="preserve">Percentage Agreement per strata and modal age for all advanced readers combined.</w:t>
      </w:r>
    </w:p>
    <w:tbl>
      <w:tblPr>
        <w:tblStyle w:val="Table"/>
        <w:tblW w:type="pct" w:w="3819"/>
        <w:tblLayout w:type="fixed"/>
        <w:tblLook w:firstRow="1" w:lastRow="0" w:firstColumn="0" w:lastColumn="0" w:noHBand="0" w:noVBand="0" w:val="0020"/>
        <w:tblCaption w:val="Table X: Percentage Agreement per strata and modal age for all advanced readers combined."/>
      </w:tblPr>
      <w:tblGrid>
        <w:gridCol w:w="2200"/>
        <w:gridCol w:w="2530"/>
        <w:gridCol w:w="1320"/>
      </w:tblGrid>
      <w:tr>
        <w:trPr>
          <w:tblHeader w:val="on"/>
        </w:trPr>
        <w:tc>
          <w:tcPr/>
          <w:p>
            <w:pPr>
              <w:pStyle w:val="Compact"/>
              <w:jc w:val="center"/>
            </w:pPr>
            <w:r>
              <w:rPr>
                <w:b/>
                <w:bCs/>
              </w:rPr>
              <w:t xml:space="preserve">Modal age</w:t>
            </w:r>
          </w:p>
        </w:tc>
        <w:tc>
          <w:tcPr/>
          <w:p>
            <w:pPr>
              <w:pStyle w:val="Compact"/>
              <w:jc w:val="center"/>
            </w:pPr>
            <w:r>
              <w:rPr>
                <w:b/>
                <w:bCs/>
              </w:rPr>
              <w:t xml:space="preserve">Strata_27.3.d.30</w:t>
            </w:r>
          </w:p>
        </w:tc>
        <w:tc>
          <w:tcPr/>
          <w:p>
            <w:pPr>
              <w:pStyle w:val="Compact"/>
              <w:jc w:val="center"/>
            </w:pPr>
            <w:r>
              <w:rPr>
                <w:b/>
                <w:bCs/>
              </w:rPr>
              <w:t xml:space="preserve">total</w:t>
            </w:r>
          </w:p>
        </w:tc>
      </w:tr>
      <w:tr>
        <w:tc>
          <w:tcPr/>
          <w:p>
            <w:pPr>
              <w:pStyle w:val="Compact"/>
              <w:jc w:val="center"/>
            </w:pPr>
            <w:r>
              <w:t xml:space="preserve">0</w:t>
            </w:r>
          </w:p>
        </w:tc>
        <w:tc>
          <w:tcPr/>
          <w:p>
            <w:pPr>
              <w:pStyle w:val="Compact"/>
              <w:jc w:val="center"/>
            </w:pPr>
            <w:r>
              <w:t xml:space="preserve">87 %</w:t>
            </w:r>
          </w:p>
        </w:tc>
        <w:tc>
          <w:tcPr/>
          <w:p>
            <w:pPr>
              <w:pStyle w:val="Compact"/>
              <w:jc w:val="center"/>
            </w:pPr>
            <w:r>
              <w:t xml:space="preserve">87 %</w:t>
            </w:r>
          </w:p>
        </w:tc>
      </w:tr>
      <w:tr>
        <w:tc>
          <w:tcPr/>
          <w:p>
            <w:pPr>
              <w:pStyle w:val="Compact"/>
              <w:jc w:val="center"/>
            </w:pPr>
            <w:r>
              <w:t xml:space="preserve">1</w:t>
            </w:r>
          </w:p>
        </w:tc>
        <w:tc>
          <w:tcPr/>
          <w:p>
            <w:pPr>
              <w:pStyle w:val="Compact"/>
              <w:jc w:val="center"/>
            </w:pPr>
            <w:r>
              <w:t xml:space="preserve">93 %</w:t>
            </w:r>
          </w:p>
        </w:tc>
        <w:tc>
          <w:tcPr/>
          <w:p>
            <w:pPr>
              <w:pStyle w:val="Compact"/>
              <w:jc w:val="center"/>
            </w:pPr>
            <w:r>
              <w:t xml:space="preserve">93 %</w:t>
            </w:r>
          </w:p>
        </w:tc>
      </w:tr>
      <w:tr>
        <w:tc>
          <w:tcPr/>
          <w:p>
            <w:pPr>
              <w:pStyle w:val="Compact"/>
              <w:jc w:val="center"/>
            </w:pPr>
            <w:r>
              <w:t xml:space="preserve">2</w:t>
            </w:r>
          </w:p>
        </w:tc>
        <w:tc>
          <w:tcPr/>
          <w:p>
            <w:pPr>
              <w:pStyle w:val="Compact"/>
              <w:jc w:val="center"/>
            </w:pPr>
            <w:r>
              <w:t xml:space="preserve">97 %</w:t>
            </w:r>
          </w:p>
        </w:tc>
        <w:tc>
          <w:tcPr/>
          <w:p>
            <w:pPr>
              <w:pStyle w:val="Compact"/>
              <w:jc w:val="center"/>
            </w:pPr>
            <w:r>
              <w:t xml:space="preserve">97 %</w:t>
            </w:r>
          </w:p>
        </w:tc>
      </w:tr>
      <w:tr>
        <w:tc>
          <w:tcPr/>
          <w:p>
            <w:pPr>
              <w:pStyle w:val="Compact"/>
              <w:jc w:val="center"/>
            </w:pPr>
            <w:r>
              <w:t xml:space="preserve">3</w:t>
            </w:r>
          </w:p>
        </w:tc>
        <w:tc>
          <w:tcPr/>
          <w:p>
            <w:pPr>
              <w:pStyle w:val="Compact"/>
              <w:jc w:val="center"/>
            </w:pPr>
            <w:r>
              <w:t xml:space="preserve">95 %</w:t>
            </w:r>
          </w:p>
        </w:tc>
        <w:tc>
          <w:tcPr/>
          <w:p>
            <w:pPr>
              <w:pStyle w:val="Compact"/>
              <w:jc w:val="center"/>
            </w:pPr>
            <w:r>
              <w:t xml:space="preserve">95 %</w:t>
            </w:r>
          </w:p>
        </w:tc>
      </w:tr>
      <w:tr>
        <w:tc>
          <w:tcPr/>
          <w:p>
            <w:pPr>
              <w:pStyle w:val="Compact"/>
              <w:jc w:val="center"/>
            </w:pPr>
            <w:r>
              <w:t xml:space="preserve">4</w:t>
            </w:r>
          </w:p>
        </w:tc>
        <w:tc>
          <w:tcPr/>
          <w:p>
            <w:pPr>
              <w:pStyle w:val="Compact"/>
              <w:jc w:val="center"/>
            </w:pPr>
            <w:r>
              <w:t xml:space="preserve">86 %</w:t>
            </w:r>
          </w:p>
        </w:tc>
        <w:tc>
          <w:tcPr/>
          <w:p>
            <w:pPr>
              <w:pStyle w:val="Compact"/>
              <w:jc w:val="center"/>
            </w:pPr>
            <w:r>
              <w:t xml:space="preserve">86 %</w:t>
            </w:r>
          </w:p>
        </w:tc>
      </w:tr>
      <w:tr>
        <w:tc>
          <w:tcPr/>
          <w:p>
            <w:pPr>
              <w:pStyle w:val="Compact"/>
              <w:jc w:val="center"/>
            </w:pPr>
            <w:r>
              <w:t xml:space="preserve">5</w:t>
            </w:r>
          </w:p>
        </w:tc>
        <w:tc>
          <w:tcPr/>
          <w:p>
            <w:pPr>
              <w:pStyle w:val="Compact"/>
              <w:jc w:val="center"/>
            </w:pPr>
            <w:r>
              <w:t xml:space="preserve">85 %</w:t>
            </w:r>
          </w:p>
        </w:tc>
        <w:tc>
          <w:tcPr/>
          <w:p>
            <w:pPr>
              <w:pStyle w:val="Compact"/>
              <w:jc w:val="center"/>
            </w:pPr>
            <w:r>
              <w:t xml:space="preserve">85 %</w:t>
            </w:r>
          </w:p>
        </w:tc>
      </w:tr>
      <w:tr>
        <w:tc>
          <w:tcPr/>
          <w:p>
            <w:pPr>
              <w:pStyle w:val="Compact"/>
              <w:jc w:val="center"/>
            </w:pPr>
            <w:r>
              <w:t xml:space="preserve">6</w:t>
            </w:r>
          </w:p>
        </w:tc>
        <w:tc>
          <w:tcPr/>
          <w:p>
            <w:pPr>
              <w:pStyle w:val="Compact"/>
              <w:jc w:val="center"/>
            </w:pPr>
            <w:r>
              <w:t xml:space="preserve">74 %</w:t>
            </w:r>
          </w:p>
        </w:tc>
        <w:tc>
          <w:tcPr/>
          <w:p>
            <w:pPr>
              <w:pStyle w:val="Compact"/>
              <w:jc w:val="center"/>
            </w:pPr>
            <w:r>
              <w:t xml:space="preserve">74 %</w:t>
            </w:r>
          </w:p>
        </w:tc>
      </w:tr>
      <w:tr>
        <w:tc>
          <w:tcPr/>
          <w:p>
            <w:pPr>
              <w:pStyle w:val="Compact"/>
              <w:jc w:val="center"/>
            </w:pPr>
            <w:r>
              <w:t xml:space="preserve">7</w:t>
            </w:r>
          </w:p>
        </w:tc>
        <w:tc>
          <w:tcPr/>
          <w:p>
            <w:pPr>
              <w:pStyle w:val="Compact"/>
              <w:jc w:val="center"/>
            </w:pPr>
            <w:r>
              <w:t xml:space="preserve">69 %</w:t>
            </w:r>
          </w:p>
        </w:tc>
        <w:tc>
          <w:tcPr/>
          <w:p>
            <w:pPr>
              <w:pStyle w:val="Compact"/>
              <w:jc w:val="center"/>
            </w:pPr>
            <w:r>
              <w:t xml:space="preserve">69 %</w:t>
            </w:r>
          </w:p>
        </w:tc>
      </w:tr>
      <w:tr>
        <w:tc>
          <w:tcPr/>
          <w:p>
            <w:pPr>
              <w:pStyle w:val="Compact"/>
              <w:jc w:val="center"/>
            </w:pPr>
            <w:r>
              <w:t xml:space="preserve">8</w:t>
            </w:r>
          </w:p>
        </w:tc>
        <w:tc>
          <w:tcPr/>
          <w:p>
            <w:pPr>
              <w:pStyle w:val="Compact"/>
              <w:jc w:val="center"/>
            </w:pPr>
            <w:r>
              <w:t xml:space="preserve">83 %</w:t>
            </w:r>
          </w:p>
        </w:tc>
        <w:tc>
          <w:tcPr/>
          <w:p>
            <w:pPr>
              <w:pStyle w:val="Compact"/>
              <w:jc w:val="center"/>
            </w:pPr>
            <w:r>
              <w:t xml:space="preserve">83 %</w:t>
            </w:r>
          </w:p>
        </w:tc>
      </w:tr>
      <w:tr>
        <w:tc>
          <w:tcPr/>
          <w:p>
            <w:pPr>
              <w:pStyle w:val="Compact"/>
              <w:jc w:val="center"/>
            </w:pPr>
            <w:r>
              <w:t xml:space="preserve">9</w:t>
            </w:r>
          </w:p>
        </w:tc>
        <w:tc>
          <w:tcPr/>
          <w:p>
            <w:pPr>
              <w:pStyle w:val="Compact"/>
              <w:jc w:val="center"/>
            </w:pPr>
            <w:r>
              <w:t xml:space="preserve">45 %</w:t>
            </w:r>
          </w:p>
        </w:tc>
        <w:tc>
          <w:tcPr/>
          <w:p>
            <w:pPr>
              <w:pStyle w:val="Compact"/>
              <w:jc w:val="center"/>
            </w:pPr>
            <w:r>
              <w:t xml:space="preserve">45 %</w:t>
            </w:r>
          </w:p>
        </w:tc>
      </w:tr>
      <w:tr>
        <w:tc>
          <w:tcPr/>
          <w:p>
            <w:pPr>
              <w:pStyle w:val="Compact"/>
              <w:jc w:val="center"/>
            </w:pPr>
            <w:r>
              <w:t xml:space="preserve">10</w:t>
            </w:r>
          </w:p>
        </w:tc>
        <w:tc>
          <w:tcPr/>
          <w:p>
            <w:pPr>
              <w:pStyle w:val="Compact"/>
              <w:jc w:val="center"/>
            </w:pPr>
            <w:r>
              <w:t xml:space="preserve">42 %</w:t>
            </w:r>
          </w:p>
        </w:tc>
        <w:tc>
          <w:tcPr/>
          <w:p>
            <w:pPr>
              <w:pStyle w:val="Compact"/>
              <w:jc w:val="center"/>
            </w:pPr>
            <w:r>
              <w:t xml:space="preserve">42 %</w:t>
            </w:r>
          </w:p>
        </w:tc>
      </w:tr>
      <w:tr>
        <w:tc>
          <w:tcPr/>
          <w:p>
            <w:pPr>
              <w:pStyle w:val="Compact"/>
              <w:jc w:val="center"/>
            </w:pPr>
            <w:r>
              <w:t xml:space="preserve">11</w:t>
            </w:r>
          </w:p>
        </w:tc>
        <w:tc>
          <w:tcPr/>
          <w:p>
            <w:pPr>
              <w:pStyle w:val="Compact"/>
              <w:jc w:val="center"/>
            </w:pPr>
            <w:r>
              <w:t xml:space="preserve">75 %</w:t>
            </w:r>
          </w:p>
        </w:tc>
        <w:tc>
          <w:tcPr/>
          <w:p>
            <w:pPr>
              <w:pStyle w:val="Compact"/>
              <w:jc w:val="center"/>
            </w:pPr>
            <w:r>
              <w:t xml:space="preserve">75 %</w:t>
            </w:r>
          </w:p>
        </w:tc>
      </w:tr>
      <w:tr>
        <w:tc>
          <w:tcPr/>
          <w:p>
            <w:pPr>
              <w:pStyle w:val="Compact"/>
              <w:jc w:val="center"/>
            </w:pPr>
            <w:r>
              <w:t xml:space="preserve">12</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13</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14</w:t>
            </w:r>
          </w:p>
        </w:tc>
        <w:tc>
          <w:tcPr/>
          <w:p>
            <w:pPr>
              <w:pStyle w:val="Compact"/>
              <w:jc w:val="center"/>
            </w:pPr>
            <w:r>
              <w:t xml:space="preserve">30 %</w:t>
            </w:r>
          </w:p>
        </w:tc>
        <w:tc>
          <w:tcPr/>
          <w:p>
            <w:pPr>
              <w:pStyle w:val="Compact"/>
              <w:jc w:val="center"/>
            </w:pPr>
            <w:r>
              <w:t xml:space="preserve">30 %</w:t>
            </w:r>
          </w:p>
        </w:tc>
      </w:tr>
      <w:tr>
        <w:tc>
          <w:tcPr/>
          <w:p>
            <w:pPr>
              <w:pStyle w:val="Compact"/>
              <w:jc w:val="center"/>
            </w:pPr>
            <w:r>
              <w:t xml:space="preserve">15</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16</w:t>
            </w:r>
          </w:p>
        </w:tc>
        <w:tc>
          <w:tcPr/>
          <w:p>
            <w:pPr>
              <w:pStyle w:val="Compact"/>
              <w:jc w:val="center"/>
            </w:pPr>
            <w:r>
              <w:t xml:space="preserve">92 %</w:t>
            </w:r>
          </w:p>
        </w:tc>
        <w:tc>
          <w:tcPr/>
          <w:p>
            <w:pPr>
              <w:pStyle w:val="Compact"/>
              <w:jc w:val="center"/>
            </w:pPr>
            <w:r>
              <w:t xml:space="preserve">92 %</w:t>
            </w:r>
          </w:p>
        </w:tc>
      </w:tr>
      <w:tr>
        <w:tc>
          <w:tcPr/>
          <w:p>
            <w:pPr>
              <w:pStyle w:val="Compact"/>
              <w:jc w:val="center"/>
            </w:pPr>
            <w:r>
              <w:rPr>
                <w:b/>
                <w:bCs/>
              </w:rPr>
              <w:t xml:space="preserve">Weighted Mean</w:t>
            </w:r>
          </w:p>
        </w:tc>
        <w:tc>
          <w:tcPr/>
          <w:p>
            <w:pPr>
              <w:pStyle w:val="Compact"/>
              <w:jc w:val="center"/>
            </w:pPr>
            <w:r>
              <w:rPr>
                <w:b/>
                <w:bCs/>
              </w:rPr>
              <w:t xml:space="preserve">87 %</w:t>
            </w:r>
          </w:p>
        </w:tc>
        <w:tc>
          <w:tcPr/>
          <w:p>
            <w:pPr>
              <w:pStyle w:val="Compact"/>
              <w:jc w:val="center"/>
            </w:pPr>
            <w:r>
              <w:rPr>
                <w:b/>
                <w:bCs/>
              </w:rPr>
              <w:t xml:space="preserve">87 %</w:t>
            </w:r>
          </w:p>
        </w:tc>
      </w:tr>
    </w:tbl>
    <w:p>
      <w:pPr>
        <w:pStyle w:val="BodyText"/>
      </w:pPr>
      <w:r>
        <w:br/>
      </w:r>
    </w:p>
    <w:p>
      <w:pPr>
        <w:pStyle w:val="BodyText"/>
      </w:pPr>
      <w:r>
        <w:rPr>
          <w:i/>
          <w:iCs/>
        </w:rPr>
        <w:t xml:space="preserve">Average Percentage Error (APE)</w:t>
      </w:r>
    </w:p>
    <w:p>
      <w:pPr>
        <w:pStyle w:val="TableCaption"/>
      </w:pPr>
      <w:r>
        <w:rPr>
          <w:b/>
          <w:bCs/>
        </w:rPr>
        <w:t xml:space="preserve">Table X:</w:t>
      </w:r>
      <w:r>
        <w:t xml:space="preserve"> </w:t>
      </w:r>
      <w:r>
        <w:t xml:space="preserve">Average Percentage Error per strata and modal age for all advanced readers combined.</w:t>
      </w:r>
    </w:p>
    <w:tbl>
      <w:tblPr>
        <w:tblStyle w:val="Table"/>
        <w:tblW w:type="pct" w:w="3681"/>
        <w:tblLayout w:type="fixed"/>
        <w:tblLook w:firstRow="1" w:lastRow="0" w:firstColumn="0" w:lastColumn="0" w:noHBand="0" w:noVBand="0" w:val="0020"/>
        <w:tblCaption w:val="Table X: Average Percentage Error per strata and modal age for all advanced readers combined."/>
      </w:tblPr>
      <w:tblGrid>
        <w:gridCol w:w="2200"/>
        <w:gridCol w:w="2530"/>
        <w:gridCol w:w="1100"/>
      </w:tblGrid>
      <w:tr>
        <w:trPr>
          <w:tblHeader w:val="on"/>
        </w:trPr>
        <w:tc>
          <w:tcPr/>
          <w:p>
            <w:pPr>
              <w:pStyle w:val="Compact"/>
              <w:jc w:val="center"/>
            </w:pPr>
            <w:r>
              <w:rPr>
                <w:b/>
                <w:bCs/>
              </w:rPr>
              <w:t xml:space="preserve">Modal age</w:t>
            </w:r>
          </w:p>
        </w:tc>
        <w:tc>
          <w:tcPr/>
          <w:p>
            <w:pPr>
              <w:pStyle w:val="Compact"/>
              <w:jc w:val="center"/>
            </w:pPr>
            <w:r>
              <w:rPr>
                <w:b/>
                <w:bCs/>
              </w:rPr>
              <w:t xml:space="preserve">Strata_27.3.d.30</w:t>
            </w:r>
          </w:p>
        </w:tc>
        <w:tc>
          <w:tcPr/>
          <w:p>
            <w:pPr>
              <w:pStyle w:val="Compact"/>
              <w:jc w:val="center"/>
            </w:pPr>
            <w:r>
              <w:rPr>
                <w:b/>
                <w:bCs/>
              </w:rPr>
              <w:t xml:space="preserve">all</w:t>
            </w:r>
          </w:p>
        </w:tc>
      </w:tr>
      <w:tr>
        <w:tc>
          <w:tcPr/>
          <w:p>
            <w:pPr>
              <w:pStyle w:val="Compact"/>
              <w:jc w:val="center"/>
            </w:pPr>
            <w:r>
              <w:t xml:space="preserve">0</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1</w:t>
            </w:r>
          </w:p>
        </w:tc>
        <w:tc>
          <w:tcPr/>
          <w:p>
            <w:pPr>
              <w:pStyle w:val="Compact"/>
              <w:jc w:val="center"/>
            </w:pPr>
            <w:r>
              <w:t xml:space="preserve">12 %</w:t>
            </w:r>
          </w:p>
        </w:tc>
        <w:tc>
          <w:tcPr/>
          <w:p>
            <w:pPr>
              <w:pStyle w:val="Compact"/>
              <w:jc w:val="center"/>
            </w:pPr>
            <w:r>
              <w:t xml:space="preserve">12 %</w:t>
            </w:r>
          </w:p>
        </w:tc>
      </w:tr>
      <w:tr>
        <w:tc>
          <w:tcPr/>
          <w:p>
            <w:pPr>
              <w:pStyle w:val="Compact"/>
              <w:jc w:val="center"/>
            </w:pPr>
            <w:r>
              <w:t xml:space="preserve">2</w:t>
            </w:r>
          </w:p>
        </w:tc>
        <w:tc>
          <w:tcPr/>
          <w:p>
            <w:pPr>
              <w:pStyle w:val="Compact"/>
              <w:jc w:val="center"/>
            </w:pPr>
            <w:r>
              <w:t xml:space="preserve">3 %</w:t>
            </w:r>
          </w:p>
        </w:tc>
        <w:tc>
          <w:tcPr/>
          <w:p>
            <w:pPr>
              <w:pStyle w:val="Compact"/>
              <w:jc w:val="center"/>
            </w:pPr>
            <w:r>
              <w:t xml:space="preserve">3 %</w:t>
            </w:r>
          </w:p>
        </w:tc>
      </w:tr>
      <w:tr>
        <w:tc>
          <w:tcPr/>
          <w:p>
            <w:pPr>
              <w:pStyle w:val="Compact"/>
              <w:jc w:val="center"/>
            </w:pPr>
            <w:r>
              <w:t xml:space="preserve">3</w:t>
            </w:r>
          </w:p>
        </w:tc>
        <w:tc>
          <w:tcPr/>
          <w:p>
            <w:pPr>
              <w:pStyle w:val="Compact"/>
              <w:jc w:val="center"/>
            </w:pPr>
            <w:r>
              <w:t xml:space="preserve">3 %</w:t>
            </w:r>
          </w:p>
        </w:tc>
        <w:tc>
          <w:tcPr/>
          <w:p>
            <w:pPr>
              <w:pStyle w:val="Compact"/>
              <w:jc w:val="center"/>
            </w:pPr>
            <w:r>
              <w:t xml:space="preserve">3 %</w:t>
            </w:r>
          </w:p>
        </w:tc>
      </w:tr>
      <w:tr>
        <w:tc>
          <w:tcPr/>
          <w:p>
            <w:pPr>
              <w:pStyle w:val="Compact"/>
              <w:jc w:val="center"/>
            </w:pPr>
            <w:r>
              <w:t xml:space="preserve">4</w:t>
            </w:r>
          </w:p>
        </w:tc>
        <w:tc>
          <w:tcPr/>
          <w:p>
            <w:pPr>
              <w:pStyle w:val="Compact"/>
              <w:jc w:val="center"/>
            </w:pPr>
            <w:r>
              <w:t xml:space="preserve">6 %</w:t>
            </w:r>
          </w:p>
        </w:tc>
        <w:tc>
          <w:tcPr/>
          <w:p>
            <w:pPr>
              <w:pStyle w:val="Compact"/>
              <w:jc w:val="center"/>
            </w:pPr>
            <w:r>
              <w:t xml:space="preserve">6 %</w:t>
            </w:r>
          </w:p>
        </w:tc>
      </w:tr>
      <w:tr>
        <w:tc>
          <w:tcPr/>
          <w:p>
            <w:pPr>
              <w:pStyle w:val="Compact"/>
              <w:jc w:val="center"/>
            </w:pPr>
            <w:r>
              <w:t xml:space="preserve">5</w:t>
            </w:r>
          </w:p>
        </w:tc>
        <w:tc>
          <w:tcPr/>
          <w:p>
            <w:pPr>
              <w:pStyle w:val="Compact"/>
              <w:jc w:val="center"/>
            </w:pPr>
            <w:r>
              <w:t xml:space="preserve">4 %</w:t>
            </w:r>
          </w:p>
        </w:tc>
        <w:tc>
          <w:tcPr/>
          <w:p>
            <w:pPr>
              <w:pStyle w:val="Compact"/>
              <w:jc w:val="center"/>
            </w:pPr>
            <w:r>
              <w:t xml:space="preserve">4 %</w:t>
            </w:r>
          </w:p>
        </w:tc>
      </w:tr>
      <w:tr>
        <w:tc>
          <w:tcPr/>
          <w:p>
            <w:pPr>
              <w:pStyle w:val="Compact"/>
              <w:jc w:val="center"/>
            </w:pPr>
            <w:r>
              <w:t xml:space="preserve">6</w:t>
            </w:r>
          </w:p>
        </w:tc>
        <w:tc>
          <w:tcPr/>
          <w:p>
            <w:pPr>
              <w:pStyle w:val="Compact"/>
              <w:jc w:val="center"/>
            </w:pPr>
            <w:r>
              <w:t xml:space="preserve">9 %</w:t>
            </w:r>
          </w:p>
        </w:tc>
        <w:tc>
          <w:tcPr/>
          <w:p>
            <w:pPr>
              <w:pStyle w:val="Compact"/>
              <w:jc w:val="center"/>
            </w:pPr>
            <w:r>
              <w:t xml:space="preserve">9 %</w:t>
            </w:r>
          </w:p>
        </w:tc>
      </w:tr>
      <w:tr>
        <w:tc>
          <w:tcPr/>
          <w:p>
            <w:pPr>
              <w:pStyle w:val="Compact"/>
              <w:jc w:val="center"/>
            </w:pPr>
            <w:r>
              <w:t xml:space="preserve">7</w:t>
            </w:r>
          </w:p>
        </w:tc>
        <w:tc>
          <w:tcPr/>
          <w:p>
            <w:pPr>
              <w:pStyle w:val="Compact"/>
              <w:jc w:val="center"/>
            </w:pPr>
            <w:r>
              <w:t xml:space="preserve">7 %</w:t>
            </w:r>
          </w:p>
        </w:tc>
        <w:tc>
          <w:tcPr/>
          <w:p>
            <w:pPr>
              <w:pStyle w:val="Compact"/>
              <w:jc w:val="center"/>
            </w:pPr>
            <w:r>
              <w:t xml:space="preserve">7 %</w:t>
            </w:r>
          </w:p>
        </w:tc>
      </w:tr>
      <w:tr>
        <w:tc>
          <w:tcPr/>
          <w:p>
            <w:pPr>
              <w:pStyle w:val="Compact"/>
              <w:jc w:val="center"/>
            </w:pPr>
            <w:r>
              <w:t xml:space="preserve">8</w:t>
            </w:r>
          </w:p>
        </w:tc>
        <w:tc>
          <w:tcPr/>
          <w:p>
            <w:pPr>
              <w:pStyle w:val="Compact"/>
              <w:jc w:val="center"/>
            </w:pPr>
            <w:r>
              <w:t xml:space="preserve">2 %</w:t>
            </w:r>
          </w:p>
        </w:tc>
        <w:tc>
          <w:tcPr/>
          <w:p>
            <w:pPr>
              <w:pStyle w:val="Compact"/>
              <w:jc w:val="center"/>
            </w:pPr>
            <w:r>
              <w:t xml:space="preserve">2 %</w:t>
            </w:r>
          </w:p>
        </w:tc>
      </w:tr>
      <w:tr>
        <w:tc>
          <w:tcPr/>
          <w:p>
            <w:pPr>
              <w:pStyle w:val="Compact"/>
              <w:jc w:val="center"/>
            </w:pPr>
            <w:r>
              <w:t xml:space="preserve">9</w:t>
            </w:r>
          </w:p>
        </w:tc>
        <w:tc>
          <w:tcPr/>
          <w:p>
            <w:pPr>
              <w:pStyle w:val="Compact"/>
              <w:jc w:val="center"/>
            </w:pPr>
            <w:r>
              <w:t xml:space="preserve">12 %</w:t>
            </w:r>
          </w:p>
        </w:tc>
        <w:tc>
          <w:tcPr/>
          <w:p>
            <w:pPr>
              <w:pStyle w:val="Compact"/>
              <w:jc w:val="center"/>
            </w:pPr>
            <w:r>
              <w:t xml:space="preserve">12 %</w:t>
            </w:r>
          </w:p>
        </w:tc>
      </w:tr>
      <w:tr>
        <w:tc>
          <w:tcPr/>
          <w:p>
            <w:pPr>
              <w:pStyle w:val="Compact"/>
              <w:jc w:val="center"/>
            </w:pPr>
            <w:r>
              <w:t xml:space="preserve">10</w:t>
            </w:r>
          </w:p>
        </w:tc>
        <w:tc>
          <w:tcPr/>
          <w:p>
            <w:pPr>
              <w:pStyle w:val="Compact"/>
              <w:jc w:val="center"/>
            </w:pPr>
            <w:r>
              <w:t xml:space="preserve">10 %</w:t>
            </w:r>
          </w:p>
        </w:tc>
        <w:tc>
          <w:tcPr/>
          <w:p>
            <w:pPr>
              <w:pStyle w:val="Compact"/>
              <w:jc w:val="center"/>
            </w:pPr>
            <w:r>
              <w:t xml:space="preserve">10 %</w:t>
            </w:r>
          </w:p>
        </w:tc>
      </w:tr>
      <w:tr>
        <w:tc>
          <w:tcPr/>
          <w:p>
            <w:pPr>
              <w:pStyle w:val="Compact"/>
              <w:jc w:val="center"/>
            </w:pPr>
            <w:r>
              <w:t xml:space="preserve">11</w:t>
            </w:r>
          </w:p>
        </w:tc>
        <w:tc>
          <w:tcPr/>
          <w:p>
            <w:pPr>
              <w:pStyle w:val="Compact"/>
              <w:jc w:val="center"/>
            </w:pPr>
            <w:r>
              <w:t xml:space="preserve">4 %</w:t>
            </w:r>
          </w:p>
        </w:tc>
        <w:tc>
          <w:tcPr/>
          <w:p>
            <w:pPr>
              <w:pStyle w:val="Compact"/>
              <w:jc w:val="center"/>
            </w:pPr>
            <w:r>
              <w:t xml:space="preserve">4 %</w:t>
            </w:r>
          </w:p>
        </w:tc>
      </w:tr>
      <w:tr>
        <w:tc>
          <w:tcPr/>
          <w:p>
            <w:pPr>
              <w:pStyle w:val="Compact"/>
              <w:jc w:val="center"/>
            </w:pPr>
            <w:r>
              <w:t xml:space="preserve">12</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13</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14</w:t>
            </w:r>
          </w:p>
        </w:tc>
        <w:tc>
          <w:tcPr/>
          <w:p>
            <w:pPr>
              <w:pStyle w:val="Compact"/>
              <w:jc w:val="center"/>
            </w:pPr>
            <w:r>
              <w:t xml:space="preserve">20 %</w:t>
            </w:r>
          </w:p>
        </w:tc>
        <w:tc>
          <w:tcPr/>
          <w:p>
            <w:pPr>
              <w:pStyle w:val="Compact"/>
              <w:jc w:val="center"/>
            </w:pPr>
            <w:r>
              <w:t xml:space="preserve">20 %</w:t>
            </w:r>
          </w:p>
        </w:tc>
      </w:tr>
      <w:tr>
        <w:tc>
          <w:tcPr/>
          <w:p>
            <w:pPr>
              <w:pStyle w:val="Compact"/>
              <w:jc w:val="center"/>
            </w:pPr>
            <w:r>
              <w:t xml:space="preserve">15</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16</w:t>
            </w:r>
          </w:p>
        </w:tc>
        <w:tc>
          <w:tcPr/>
          <w:p>
            <w:pPr>
              <w:pStyle w:val="Compact"/>
              <w:jc w:val="center"/>
            </w:pPr>
            <w:r>
              <w:t xml:space="preserve">2 %</w:t>
            </w:r>
          </w:p>
        </w:tc>
        <w:tc>
          <w:tcPr/>
          <w:p>
            <w:pPr>
              <w:pStyle w:val="Compact"/>
              <w:jc w:val="center"/>
            </w:pPr>
            <w:r>
              <w:t xml:space="preserve">2 %</w:t>
            </w:r>
          </w:p>
        </w:tc>
      </w:tr>
      <w:tr>
        <w:tc>
          <w:tcPr/>
          <w:p>
            <w:pPr>
              <w:pStyle w:val="Compact"/>
              <w:jc w:val="center"/>
            </w:pPr>
            <w:r>
              <w:rPr>
                <w:b/>
                <w:bCs/>
              </w:rPr>
              <w:t xml:space="preserve">Weighted Mean</w:t>
            </w:r>
          </w:p>
        </w:tc>
        <w:tc>
          <w:tcPr/>
          <w:p>
            <w:pPr>
              <w:pStyle w:val="Compact"/>
              <w:jc w:val="center"/>
            </w:pPr>
            <w:r>
              <w:rPr>
                <w:b/>
                <w:bCs/>
              </w:rPr>
              <w:t xml:space="preserve">7 %</w:t>
            </w:r>
          </w:p>
        </w:tc>
        <w:tc>
          <w:tcPr/>
          <w:p>
            <w:pPr>
              <w:pStyle w:val="Compact"/>
              <w:jc w:val="center"/>
            </w:pPr>
            <w:r>
              <w:rPr>
                <w:b/>
                <w:bCs/>
              </w:rPr>
              <w:t xml:space="preserve">7 %</w:t>
            </w:r>
          </w:p>
        </w:tc>
      </w:tr>
    </w:tbl>
    <w:p>
      <w:pPr>
        <w:pStyle w:val="BodyText"/>
      </w:pPr>
      <w:r>
        <w:br/>
      </w:r>
    </w:p>
    <w:p>
      <w:pPr>
        <w:pStyle w:val="BodyText"/>
      </w:pPr>
      <w:r>
        <w:rPr>
          <w:i/>
          <w:iCs/>
        </w:rPr>
        <w:t xml:space="preserve">Relative bias</w:t>
      </w:r>
    </w:p>
    <w:p>
      <w:pPr>
        <w:pStyle w:val="TableCaption"/>
      </w:pPr>
      <w:r>
        <w:rPr>
          <w:b/>
          <w:bCs/>
        </w:rPr>
        <w:t xml:space="preserve">Table X:</w:t>
      </w:r>
      <w:r>
        <w:t xml:space="preserve"> </w:t>
      </w:r>
      <w:r>
        <w:t xml:space="preserve">Relative Bias per strata and modal age for all advanced readers combined.</w:t>
      </w:r>
    </w:p>
    <w:tbl>
      <w:tblPr>
        <w:tblStyle w:val="Table"/>
        <w:tblW w:type="pct" w:w="3750"/>
        <w:tblLayout w:type="fixed"/>
        <w:tblLook w:firstRow="1" w:lastRow="0" w:firstColumn="0" w:lastColumn="0" w:noHBand="0" w:noVBand="0" w:val="0020"/>
        <w:tblCaption w:val="Table X: Relative Bias per strata and modal age for all advanced readers combined."/>
      </w:tblPr>
      <w:tblGrid>
        <w:gridCol w:w="2200"/>
        <w:gridCol w:w="2530"/>
        <w:gridCol w:w="1210"/>
      </w:tblGrid>
      <w:tr>
        <w:trPr>
          <w:tblHeader w:val="on"/>
        </w:trPr>
        <w:tc>
          <w:tcPr/>
          <w:p>
            <w:pPr>
              <w:pStyle w:val="Compact"/>
              <w:jc w:val="center"/>
            </w:pPr>
            <w:r>
              <w:rPr>
                <w:b/>
                <w:bCs/>
              </w:rPr>
              <w:t xml:space="preserve">Modal age</w:t>
            </w:r>
          </w:p>
        </w:tc>
        <w:tc>
          <w:tcPr/>
          <w:p>
            <w:pPr>
              <w:pStyle w:val="Compact"/>
              <w:jc w:val="center"/>
            </w:pPr>
            <w:r>
              <w:rPr>
                <w:b/>
                <w:bCs/>
              </w:rPr>
              <w:t xml:space="preserve">Strata_27.3.d.30</w:t>
            </w:r>
          </w:p>
        </w:tc>
        <w:tc>
          <w:tcPr/>
          <w:p>
            <w:pPr>
              <w:pStyle w:val="Compact"/>
              <w:jc w:val="center"/>
            </w:pPr>
            <w:r>
              <w:rPr>
                <w:b/>
                <w:bCs/>
              </w:rPr>
              <w:t xml:space="preserve">all</w:t>
            </w:r>
          </w:p>
        </w:tc>
      </w:tr>
      <w:tr>
        <w:tc>
          <w:tcPr/>
          <w:p>
            <w:pPr>
              <w:pStyle w:val="Compact"/>
              <w:jc w:val="center"/>
            </w:pPr>
            <w:r>
              <w:t xml:space="preserve">0</w:t>
            </w:r>
          </w:p>
        </w:tc>
        <w:tc>
          <w:tcPr/>
          <w:p>
            <w:pPr>
              <w:pStyle w:val="Compact"/>
              <w:jc w:val="center"/>
            </w:pPr>
            <w:r>
              <w:t xml:space="preserve">0.13</w:t>
            </w:r>
          </w:p>
        </w:tc>
        <w:tc>
          <w:tcPr/>
          <w:p>
            <w:pPr>
              <w:pStyle w:val="Compact"/>
              <w:jc w:val="center"/>
            </w:pPr>
            <w:r>
              <w:t xml:space="preserve">0.13</w:t>
            </w:r>
          </w:p>
        </w:tc>
      </w:tr>
      <w:tr>
        <w:tc>
          <w:tcPr/>
          <w:p>
            <w:pPr>
              <w:pStyle w:val="Compact"/>
              <w:jc w:val="center"/>
            </w:pPr>
            <w:r>
              <w:t xml:space="preserve">1</w:t>
            </w:r>
          </w:p>
        </w:tc>
        <w:tc>
          <w:tcPr/>
          <w:p>
            <w:pPr>
              <w:pStyle w:val="Compact"/>
              <w:jc w:val="center"/>
            </w:pPr>
            <w:r>
              <w:t xml:space="preserve">0.07</w:t>
            </w:r>
          </w:p>
        </w:tc>
        <w:tc>
          <w:tcPr/>
          <w:p>
            <w:pPr>
              <w:pStyle w:val="Compact"/>
              <w:jc w:val="center"/>
            </w:pPr>
            <w:r>
              <w:t xml:space="preserve">0.07</w:t>
            </w:r>
          </w:p>
        </w:tc>
      </w:tr>
      <w:tr>
        <w:tc>
          <w:tcPr/>
          <w:p>
            <w:pPr>
              <w:pStyle w:val="Compact"/>
              <w:jc w:val="center"/>
            </w:pPr>
            <w:r>
              <w:t xml:space="preserve">2</w:t>
            </w:r>
          </w:p>
        </w:tc>
        <w:tc>
          <w:tcPr/>
          <w:p>
            <w:pPr>
              <w:pStyle w:val="Compact"/>
              <w:jc w:val="center"/>
            </w:pPr>
            <w:r>
              <w:t xml:space="preserve">0.02</w:t>
            </w:r>
          </w:p>
        </w:tc>
        <w:tc>
          <w:tcPr/>
          <w:p>
            <w:pPr>
              <w:pStyle w:val="Compact"/>
              <w:jc w:val="center"/>
            </w:pPr>
            <w:r>
              <w:t xml:space="preserve">0.02</w:t>
            </w:r>
          </w:p>
        </w:tc>
      </w:tr>
      <w:tr>
        <w:tc>
          <w:tcPr/>
          <w:p>
            <w:pPr>
              <w:pStyle w:val="Compact"/>
              <w:jc w:val="center"/>
            </w:pPr>
            <w:r>
              <w:t xml:space="preserve">3</w:t>
            </w:r>
          </w:p>
        </w:tc>
        <w:tc>
          <w:tcPr/>
          <w:p>
            <w:pPr>
              <w:pStyle w:val="Compact"/>
              <w:jc w:val="center"/>
            </w:pPr>
            <w:r>
              <w:t xml:space="preserve">0.04</w:t>
            </w:r>
          </w:p>
        </w:tc>
        <w:tc>
          <w:tcPr/>
          <w:p>
            <w:pPr>
              <w:pStyle w:val="Compact"/>
              <w:jc w:val="center"/>
            </w:pPr>
            <w:r>
              <w:t xml:space="preserve">0.04</w:t>
            </w:r>
          </w:p>
        </w:tc>
      </w:tr>
      <w:tr>
        <w:tc>
          <w:tcPr/>
          <w:p>
            <w:pPr>
              <w:pStyle w:val="Compact"/>
              <w:jc w:val="center"/>
            </w:pPr>
            <w:r>
              <w:t xml:space="preserve">4</w:t>
            </w:r>
          </w:p>
        </w:tc>
        <w:tc>
          <w:tcPr/>
          <w:p>
            <w:pPr>
              <w:pStyle w:val="Compact"/>
              <w:jc w:val="center"/>
            </w:pPr>
            <w:r>
              <w:t xml:space="preserve">0.11</w:t>
            </w:r>
          </w:p>
        </w:tc>
        <w:tc>
          <w:tcPr/>
          <w:p>
            <w:pPr>
              <w:pStyle w:val="Compact"/>
              <w:jc w:val="center"/>
            </w:pPr>
            <w:r>
              <w:t xml:space="preserve">0.11</w:t>
            </w:r>
          </w:p>
        </w:tc>
      </w:tr>
      <w:tr>
        <w:tc>
          <w:tcPr/>
          <w:p>
            <w:pPr>
              <w:pStyle w:val="Compact"/>
              <w:jc w:val="center"/>
            </w:pPr>
            <w:r>
              <w:t xml:space="preserve">5</w:t>
            </w:r>
          </w:p>
        </w:tc>
        <w:tc>
          <w:tcPr/>
          <w:p>
            <w:pPr>
              <w:pStyle w:val="Compact"/>
              <w:jc w:val="center"/>
            </w:pPr>
            <w:r>
              <w:t xml:space="preserve">-0.03</w:t>
            </w:r>
          </w:p>
        </w:tc>
        <w:tc>
          <w:tcPr/>
          <w:p>
            <w:pPr>
              <w:pStyle w:val="Compact"/>
              <w:jc w:val="center"/>
            </w:pPr>
            <w:r>
              <w:t xml:space="preserve">-0.03</w:t>
            </w:r>
          </w:p>
        </w:tc>
      </w:tr>
      <w:tr>
        <w:tc>
          <w:tcPr/>
          <w:p>
            <w:pPr>
              <w:pStyle w:val="Compact"/>
              <w:jc w:val="center"/>
            </w:pPr>
            <w:r>
              <w:t xml:space="preserve">6</w:t>
            </w:r>
          </w:p>
        </w:tc>
        <w:tc>
          <w:tcPr/>
          <w:p>
            <w:pPr>
              <w:pStyle w:val="Compact"/>
              <w:jc w:val="center"/>
            </w:pPr>
            <w:r>
              <w:t xml:space="preserve">0.11</w:t>
            </w:r>
          </w:p>
        </w:tc>
        <w:tc>
          <w:tcPr/>
          <w:p>
            <w:pPr>
              <w:pStyle w:val="Compact"/>
              <w:jc w:val="center"/>
            </w:pPr>
            <w:r>
              <w:t xml:space="preserve">0.11</w:t>
            </w:r>
          </w:p>
        </w:tc>
      </w:tr>
      <w:tr>
        <w:tc>
          <w:tcPr/>
          <w:p>
            <w:pPr>
              <w:pStyle w:val="Compact"/>
              <w:jc w:val="center"/>
            </w:pPr>
            <w:r>
              <w:t xml:space="preserve">7</w:t>
            </w:r>
          </w:p>
        </w:tc>
        <w:tc>
          <w:tcPr/>
          <w:p>
            <w:pPr>
              <w:pStyle w:val="Compact"/>
              <w:jc w:val="center"/>
            </w:pPr>
            <w:r>
              <w:t xml:space="preserve">-0.08</w:t>
            </w:r>
          </w:p>
        </w:tc>
        <w:tc>
          <w:tcPr/>
          <w:p>
            <w:pPr>
              <w:pStyle w:val="Compact"/>
              <w:jc w:val="center"/>
            </w:pPr>
            <w:r>
              <w:t xml:space="preserve">-0.08</w:t>
            </w:r>
          </w:p>
        </w:tc>
      </w:tr>
      <w:tr>
        <w:tc>
          <w:tcPr/>
          <w:p>
            <w:pPr>
              <w:pStyle w:val="Compact"/>
              <w:jc w:val="center"/>
            </w:pPr>
            <w:r>
              <w:t xml:space="preserve">8</w:t>
            </w:r>
          </w:p>
        </w:tc>
        <w:tc>
          <w:tcPr/>
          <w:p>
            <w:pPr>
              <w:pStyle w:val="Compact"/>
              <w:jc w:val="center"/>
            </w:pPr>
            <w:r>
              <w:t xml:space="preserve">0.00</w:t>
            </w:r>
          </w:p>
        </w:tc>
        <w:tc>
          <w:tcPr/>
          <w:p>
            <w:pPr>
              <w:pStyle w:val="Compact"/>
              <w:jc w:val="center"/>
            </w:pPr>
            <w:r>
              <w:t xml:space="preserve">0.00</w:t>
            </w:r>
          </w:p>
        </w:tc>
      </w:tr>
      <w:tr>
        <w:tc>
          <w:tcPr/>
          <w:p>
            <w:pPr>
              <w:pStyle w:val="Compact"/>
              <w:jc w:val="center"/>
            </w:pPr>
            <w:r>
              <w:t xml:space="preserve">9</w:t>
            </w:r>
          </w:p>
        </w:tc>
        <w:tc>
          <w:tcPr/>
          <w:p>
            <w:pPr>
              <w:pStyle w:val="Compact"/>
              <w:jc w:val="center"/>
            </w:pPr>
            <w:r>
              <w:t xml:space="preserve">-0.64</w:t>
            </w:r>
          </w:p>
        </w:tc>
        <w:tc>
          <w:tcPr/>
          <w:p>
            <w:pPr>
              <w:pStyle w:val="Compact"/>
              <w:jc w:val="center"/>
            </w:pPr>
            <w:r>
              <w:t xml:space="preserve">-0.64</w:t>
            </w:r>
          </w:p>
        </w:tc>
      </w:tr>
      <w:tr>
        <w:tc>
          <w:tcPr/>
          <w:p>
            <w:pPr>
              <w:pStyle w:val="Compact"/>
              <w:jc w:val="center"/>
            </w:pPr>
            <w:r>
              <w:t xml:space="preserve">10</w:t>
            </w:r>
          </w:p>
        </w:tc>
        <w:tc>
          <w:tcPr/>
          <w:p>
            <w:pPr>
              <w:pStyle w:val="Compact"/>
              <w:jc w:val="center"/>
            </w:pPr>
            <w:r>
              <w:t xml:space="preserve">0.17</w:t>
            </w:r>
          </w:p>
        </w:tc>
        <w:tc>
          <w:tcPr/>
          <w:p>
            <w:pPr>
              <w:pStyle w:val="Compact"/>
              <w:jc w:val="center"/>
            </w:pPr>
            <w:r>
              <w:t xml:space="preserve">0.17</w:t>
            </w:r>
          </w:p>
        </w:tc>
      </w:tr>
      <w:tr>
        <w:tc>
          <w:tcPr/>
          <w:p>
            <w:pPr>
              <w:pStyle w:val="Compact"/>
              <w:jc w:val="center"/>
            </w:pPr>
            <w:r>
              <w:t xml:space="preserve">11</w:t>
            </w:r>
          </w:p>
        </w:tc>
        <w:tc>
          <w:tcPr/>
          <w:p>
            <w:pPr>
              <w:pStyle w:val="Compact"/>
              <w:jc w:val="center"/>
            </w:pPr>
            <w:r>
              <w:t xml:space="preserve">-0.17</w:t>
            </w:r>
          </w:p>
        </w:tc>
        <w:tc>
          <w:tcPr/>
          <w:p>
            <w:pPr>
              <w:pStyle w:val="Compact"/>
              <w:jc w:val="center"/>
            </w:pPr>
            <w:r>
              <w:t xml:space="preserve">-0.17</w:t>
            </w:r>
          </w:p>
        </w:tc>
      </w:tr>
      <w:tr>
        <w:tc>
          <w:tcPr/>
          <w:p>
            <w:pPr>
              <w:pStyle w:val="Compact"/>
              <w:jc w:val="center"/>
            </w:pPr>
            <w:r>
              <w:t xml:space="preserve">12</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13</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14</w:t>
            </w:r>
          </w:p>
        </w:tc>
        <w:tc>
          <w:tcPr/>
          <w:p>
            <w:pPr>
              <w:pStyle w:val="Compact"/>
              <w:jc w:val="center"/>
            </w:pPr>
            <w:r>
              <w:t xml:space="preserve">-2.30</w:t>
            </w:r>
          </w:p>
        </w:tc>
        <w:tc>
          <w:tcPr/>
          <w:p>
            <w:pPr>
              <w:pStyle w:val="Compact"/>
              <w:jc w:val="center"/>
            </w:pPr>
            <w:r>
              <w:t xml:space="preserve">-2.30</w:t>
            </w:r>
          </w:p>
        </w:tc>
      </w:tr>
      <w:tr>
        <w:tc>
          <w:tcPr/>
          <w:p>
            <w:pPr>
              <w:pStyle w:val="Compact"/>
              <w:jc w:val="center"/>
            </w:pPr>
            <w:r>
              <w:t xml:space="preserve">15</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16</w:t>
            </w:r>
          </w:p>
        </w:tc>
        <w:tc>
          <w:tcPr/>
          <w:p>
            <w:pPr>
              <w:pStyle w:val="Compact"/>
              <w:jc w:val="center"/>
            </w:pPr>
            <w:r>
              <w:t xml:space="preserve">-0.17</w:t>
            </w:r>
          </w:p>
        </w:tc>
        <w:tc>
          <w:tcPr/>
          <w:p>
            <w:pPr>
              <w:pStyle w:val="Compact"/>
              <w:jc w:val="center"/>
            </w:pPr>
            <w:r>
              <w:t xml:space="preserve">-0.17</w:t>
            </w:r>
          </w:p>
        </w:tc>
      </w:tr>
      <w:tr>
        <w:tc>
          <w:tcPr/>
          <w:p>
            <w:pPr>
              <w:pStyle w:val="Compact"/>
              <w:jc w:val="center"/>
            </w:pPr>
            <w:r>
              <w:rPr>
                <w:b/>
                <w:bCs/>
              </w:rPr>
              <w:t xml:space="preserve">Weighted Mean</w:t>
            </w:r>
          </w:p>
        </w:tc>
        <w:tc>
          <w:tcPr/>
          <w:p>
            <w:pPr>
              <w:pStyle w:val="Compact"/>
              <w:jc w:val="center"/>
            </w:pPr>
            <w:r>
              <w:rPr>
                <w:b/>
                <w:bCs/>
              </w:rPr>
              <w:t xml:space="preserve">0.02</w:t>
            </w:r>
          </w:p>
        </w:tc>
        <w:tc>
          <w:tcPr/>
          <w:p>
            <w:pPr>
              <w:pStyle w:val="Compact"/>
              <w:jc w:val="center"/>
            </w:pPr>
            <w:r>
              <w:rPr>
                <w:b/>
                <w:bCs/>
              </w:rPr>
              <w:t xml:space="preserve">0.02</w:t>
            </w:r>
          </w:p>
        </w:tc>
      </w:tr>
    </w:tbl>
    <w:p>
      <w:pPr>
        <w:pStyle w:val="BodyText"/>
      </w:pPr>
      <w:r>
        <w:br/>
      </w:r>
    </w:p>
    <w:p>
      <w:pPr>
        <w:pStyle w:val="BodyText"/>
      </w:pPr>
      <w:r>
        <w:rPr>
          <w:i/>
          <w:iCs/>
        </w:rPr>
        <w:t xml:space="preserve">Growth analysis</w:t>
      </w:r>
    </w:p>
    <w:p>
      <w:pPr>
        <w:pStyle w:val="CaptionedFigure"/>
      </w:pPr>
      <w:r>
        <w:drawing>
          <wp:inline>
            <wp:extent cx="6680200" cy="3340100"/>
            <wp:effectExtent b="0" l="0" r="0" t="0"/>
            <wp:docPr descr="Figure X: Plot of average distance from the centre to the winter rings for all readers by strata. The boxes represent the median, upper and lower box boundaries of the interquartile range, whiskers represent the minimum and maximum values and the dots represent the outliers." title="" id="42" name="Picture"/>
            <a:graphic>
              <a:graphicData uri="http://schemas.openxmlformats.org/drawingml/2006/picture">
                <pic:pic>
                  <pic:nvPicPr>
                    <pic:cNvPr descr="SmartDots_Report_Event_1849_files/figure-docx/growth_analysis_all_by-1.png" id="43" name="Picture"/>
                    <pic:cNvPicPr>
                      <a:picLocks noChangeArrowheads="1" noChangeAspect="1"/>
                    </pic:cNvPicPr>
                  </pic:nvPicPr>
                  <pic:blipFill>
                    <a:blip r:embed="rId41"/>
                    <a:stretch>
                      <a:fillRect/>
                    </a:stretch>
                  </pic:blipFill>
                  <pic:spPr bwMode="auto">
                    <a:xfrm>
                      <a:off x="0" y="0"/>
                      <a:ext cx="6680200" cy="3340100"/>
                    </a:xfrm>
                    <a:prstGeom prst="rect">
                      <a:avLst/>
                    </a:prstGeom>
                    <a:noFill/>
                    <a:ln w="9525">
                      <a:noFill/>
                      <a:headEnd/>
                      <a:tailEnd/>
                    </a:ln>
                  </pic:spPr>
                </pic:pic>
              </a:graphicData>
            </a:graphic>
          </wp:inline>
        </w:drawing>
      </w:r>
    </w:p>
    <w:p>
      <w:pPr>
        <w:pStyle w:val="ImageCaption"/>
      </w:pPr>
      <w:r>
        <w:rPr>
          <w:b/>
          <w:bCs/>
        </w:rPr>
        <w:t xml:space="preserve">Figure X:</w:t>
      </w:r>
      <w:r>
        <w:t xml:space="preserve"> </w:t>
      </w:r>
      <w:r>
        <w:t xml:space="preserve">Plot of average distance from the centre to the winter</w:t>
      </w:r>
      <w:r>
        <w:t xml:space="preserve"> </w:t>
      </w:r>
      <w:r>
        <w:t xml:space="preserve">rings for all readers by strata. The boxes represent</w:t>
      </w:r>
      <w:r>
        <w:t xml:space="preserve"> </w:t>
      </w:r>
      <w:r>
        <w:t xml:space="preserve">the median, upper and lower box boundaries of the interquartile range,</w:t>
      </w:r>
      <w:r>
        <w:t xml:space="preserve"> </w:t>
      </w:r>
      <w:r>
        <w:t xml:space="preserve">whiskers represent the minimum and maximum values and the dots represent</w:t>
      </w:r>
      <w:r>
        <w:t xml:space="preserve"> </w:t>
      </w:r>
      <w:r>
        <w:t xml:space="preserve">the outliers.</w:t>
      </w:r>
    </w:p>
    <w:p>
      <w:r>
        <w:br w:type="page"/>
      </w:r>
    </w:p>
    <w:bookmarkEnd w:id="44"/>
    <w:bookmarkStart w:id="60" w:name="advanced-readers"/>
    <w:p>
      <w:pPr>
        <w:pStyle w:val="Heading3"/>
      </w:pPr>
      <w:r>
        <w:t xml:space="preserve">Advanced readers</w:t>
      </w:r>
    </w:p>
    <w:p>
      <w:pPr>
        <w:pStyle w:val="FirstParagraph"/>
      </w:pPr>
      <w:r>
        <w:rPr>
          <w:b/>
          <w:bCs/>
        </w:rPr>
        <w:t xml:space="preserve">All samples included</w:t>
      </w:r>
    </w:p>
    <w:p>
      <w:pPr>
        <w:pStyle w:val="BodyText"/>
      </w:pPr>
      <w:r>
        <w:rPr>
          <w:i/>
          <w:iCs/>
        </w:rPr>
        <w:t xml:space="preserve">Multimodal cases</w:t>
      </w:r>
    </w:p>
    <w:p>
      <w:pPr>
        <w:pStyle w:val="TableCaption"/>
      </w:pPr>
      <w:r>
        <w:rPr>
          <w:b/>
          <w:bCs/>
        </w:rPr>
        <w:t xml:space="preserve">Table X:</w:t>
      </w:r>
      <w:r>
        <w:t xml:space="preserve"> </w:t>
      </w:r>
      <w:r>
        <w:t xml:space="preserve">Summary of statistics; Total number of samples (NSample), a percentage of cases (fish samples) with multiple modes depending on the approach to weight the experience of the reader which will be considered when defining the fish age mode. PercMM_traditional shows the percentage of the total samples for which multiple modes are obtained when all the readers are equally weighted. PercMM_linear_weight shows the percentage of the total samples for which multiple modes are obtained when the weight assigned to the different readers decreases linearly with the experience, while in the PercMM_negexp the weight applied decreases with a negative exponential shape with the experience. The PercMM_multistage shows the percentage of multiple mode cases when a combination of the different methodologies is used, as explained in the material and methods section</w:t>
      </w:r>
    </w:p>
    <w:tbl>
      <w:tblPr>
        <w:tblStyle w:val="Table"/>
        <w:tblW w:type="pct" w:w="5000"/>
        <w:tblLayout w:type="fixed"/>
        <w:tblLook w:firstRow="1" w:lastRow="0" w:firstColumn="0" w:lastColumn="0" w:noHBand="0" w:noVBand="0" w:val="0020"/>
        <w:tblCaption w:val="Table X: Summary of statistics; Total number of samples (NSample), a percentage of cases (fish samples) with multiple modes depending on the approach to weight the experience of the reader which will be considered when defining the fish age mode. PercMM_traditional shows the percentage of the total samples for which multiple modes are obtained when all the readers are equally weighted. PercMM_linear_weight shows the percentage of the total samples for which multiple modes are obtained when the weight assigned to the different readers decreases linearly with the experience, while in the PercMM_negexp the weight applied decreases with a negative exponential shape with the experience. The PercMM_multistage shows the percentage of multiple mode cases when a combination of the different methodologies is used, as explained in the material and methods section"/>
      </w:tblPr>
      <w:tblGrid>
        <w:gridCol w:w="947"/>
        <w:gridCol w:w="1692"/>
        <w:gridCol w:w="1827"/>
        <w:gridCol w:w="1827"/>
        <w:gridCol w:w="1624"/>
      </w:tblGrid>
      <w:tr>
        <w:trPr>
          <w:tblHeader w:val="on"/>
        </w:trPr>
        <w:tc>
          <w:tcPr/>
          <w:p>
            <w:pPr>
              <w:pStyle w:val="Compact"/>
              <w:jc w:val="center"/>
            </w:pPr>
            <w:r>
              <w:rPr>
                <w:b/>
                <w:bCs/>
              </w:rPr>
              <w:t xml:space="preserve">NSample</w:t>
            </w:r>
          </w:p>
        </w:tc>
        <w:tc>
          <w:tcPr/>
          <w:p>
            <w:pPr>
              <w:pStyle w:val="Compact"/>
              <w:jc w:val="center"/>
            </w:pPr>
            <w:r>
              <w:rPr>
                <w:b/>
                <w:bCs/>
              </w:rPr>
              <w:t xml:space="preserve">PercMM_traditional</w:t>
            </w:r>
          </w:p>
        </w:tc>
        <w:tc>
          <w:tcPr/>
          <w:p>
            <w:pPr>
              <w:pStyle w:val="Compact"/>
              <w:jc w:val="center"/>
            </w:pPr>
            <w:r>
              <w:rPr>
                <w:b/>
                <w:bCs/>
              </w:rPr>
              <w:t xml:space="preserve">PercMM_linear_weight</w:t>
            </w:r>
          </w:p>
        </w:tc>
        <w:tc>
          <w:tcPr/>
          <w:p>
            <w:pPr>
              <w:pStyle w:val="Compact"/>
              <w:jc w:val="center"/>
            </w:pPr>
            <w:r>
              <w:rPr>
                <w:b/>
                <w:bCs/>
              </w:rPr>
              <w:t xml:space="preserve">PercMM_negexp_weight</w:t>
            </w:r>
          </w:p>
        </w:tc>
        <w:tc>
          <w:tcPr/>
          <w:p>
            <w:pPr>
              <w:pStyle w:val="Compact"/>
              <w:jc w:val="center"/>
            </w:pPr>
            <w:r>
              <w:rPr>
                <w:b/>
                <w:bCs/>
              </w:rPr>
              <w:t xml:space="preserve">PercMM_multistage</w:t>
            </w:r>
          </w:p>
        </w:tc>
      </w:tr>
      <w:tr>
        <w:tc>
          <w:tcPr/>
          <w:p>
            <w:pPr>
              <w:pStyle w:val="Compact"/>
              <w:jc w:val="center"/>
            </w:pPr>
            <w:r>
              <w:t xml:space="preserve">199</w:t>
            </w:r>
          </w:p>
        </w:tc>
        <w:tc>
          <w:tcPr/>
          <w:p>
            <w:pPr>
              <w:pStyle w:val="Compact"/>
              <w:jc w:val="center"/>
            </w:pPr>
            <w:r>
              <w:t xml:space="preserve">5 %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r>
    </w:tbl>
    <w:p>
      <w:pPr>
        <w:pStyle w:val="BodyText"/>
      </w:pPr>
      <w:r>
        <w:br/>
      </w:r>
    </w:p>
    <w:p>
      <w:pPr>
        <w:pStyle w:val="BodyText"/>
      </w:pPr>
      <w:r>
        <w:rPr>
          <w:i/>
          <w:iCs/>
        </w:rPr>
        <w:t xml:space="preserve">Summary statistics</w:t>
      </w:r>
    </w:p>
    <w:p>
      <w:pPr>
        <w:pStyle w:val="TableCaption"/>
      </w:pPr>
      <w:r>
        <w:rPr>
          <w:b/>
          <w:bCs/>
        </w:rPr>
        <w:t xml:space="preserve">Table X:</w:t>
      </w:r>
      <w:r>
        <w:t xml:space="preserve"> </w:t>
      </w:r>
      <w:r>
        <w:t xml:space="preserve">Summary of statistics; Total number of samples (NSample), coefficient of variance (CV), percentage of agreement (PA) and average percentage error (APE) for all ages and readers</w:t>
      </w:r>
    </w:p>
    <w:tbl>
      <w:tblPr>
        <w:tblStyle w:val="Table"/>
        <w:tblW w:type="pct" w:w="2917"/>
        <w:tblLayout w:type="fixed"/>
        <w:tblLook w:firstRow="1" w:lastRow="0" w:firstColumn="0" w:lastColumn="0" w:noHBand="0" w:noVBand="0" w:val="0020"/>
        <w:tblCaption w:val="Table X: Summary of statistics; Total number of samples (NSample), coefficient of variance (CV), percentage of agreement (PA) and average percentage error (APE) for all ages and readers"/>
      </w:tblPr>
      <w:tblGrid>
        <w:gridCol w:w="1540"/>
        <w:gridCol w:w="990"/>
        <w:gridCol w:w="990"/>
        <w:gridCol w:w="1100"/>
      </w:tblGrid>
      <w:tr>
        <w:trPr>
          <w:tblHeader w:val="on"/>
        </w:trPr>
        <w:tc>
          <w:tcPr/>
          <w:p>
            <w:pPr>
              <w:pStyle w:val="Compact"/>
              <w:jc w:val="center"/>
            </w:pPr>
            <w:r>
              <w:rPr>
                <w:b/>
                <w:bCs/>
              </w:rPr>
              <w:t xml:space="preserve">NSample</w:t>
            </w:r>
          </w:p>
        </w:tc>
        <w:tc>
          <w:tcPr/>
          <w:p>
            <w:pPr>
              <w:pStyle w:val="Compact"/>
              <w:jc w:val="center"/>
            </w:pPr>
            <w:r>
              <w:rPr>
                <w:b/>
                <w:bCs/>
              </w:rPr>
              <w:t xml:space="preserve">CV</w:t>
            </w:r>
          </w:p>
        </w:tc>
        <w:tc>
          <w:tcPr/>
          <w:p>
            <w:pPr>
              <w:pStyle w:val="Compact"/>
              <w:jc w:val="center"/>
            </w:pPr>
            <w:r>
              <w:rPr>
                <w:b/>
                <w:bCs/>
              </w:rPr>
              <w:t xml:space="preserve">PA</w:t>
            </w:r>
          </w:p>
        </w:tc>
        <w:tc>
          <w:tcPr/>
          <w:p>
            <w:pPr>
              <w:pStyle w:val="Compact"/>
              <w:jc w:val="center"/>
            </w:pPr>
            <w:r>
              <w:rPr>
                <w:b/>
                <w:bCs/>
              </w:rPr>
              <w:t xml:space="preserve">APE</w:t>
            </w:r>
          </w:p>
        </w:tc>
      </w:tr>
      <w:tr>
        <w:tc>
          <w:tcPr/>
          <w:p>
            <w:pPr>
              <w:pStyle w:val="Compact"/>
              <w:jc w:val="center"/>
            </w:pPr>
            <w:r>
              <w:t xml:space="preserve">199</w:t>
            </w:r>
          </w:p>
        </w:tc>
        <w:tc>
          <w:tcPr/>
          <w:p>
            <w:pPr>
              <w:pStyle w:val="Compact"/>
              <w:jc w:val="center"/>
            </w:pPr>
            <w:r>
              <w:t xml:space="preserve">10 %</w:t>
            </w:r>
          </w:p>
        </w:tc>
        <w:tc>
          <w:tcPr/>
          <w:p>
            <w:pPr>
              <w:pStyle w:val="Compact"/>
              <w:jc w:val="center"/>
            </w:pPr>
            <w:r>
              <w:t xml:space="preserve">91 %</w:t>
            </w:r>
          </w:p>
        </w:tc>
        <w:tc>
          <w:tcPr/>
          <w:p>
            <w:pPr>
              <w:pStyle w:val="Compact"/>
              <w:jc w:val="center"/>
            </w:pPr>
            <w:r>
              <w:t xml:space="preserve">4 %</w:t>
            </w:r>
          </w:p>
        </w:tc>
      </w:tr>
    </w:tbl>
    <w:p>
      <w:pPr>
        <w:pStyle w:val="BodyText"/>
      </w:pPr>
      <w:r>
        <w:t xml:space="preserve">In this exchange event, 199 otolith fish individuals were aged. Of those, 5 %when the traditional approach (all readers equally weighted) is used to define the mode. The percentage of multiple mode cases is reduced to 0 %. The complete list of cases with multiple modes is presented in table X in the annex 3 section, where the ageing from each of the readers participating in the exchange event is presented. When all the otolith samples are considered (both single and multimodal cases) the weighted average percentage agreement based on modal ages for all readers is 91 %, with the weighted average CV of 10 % and APE of 4 %.</w:t>
      </w:r>
    </w:p>
    <w:p>
      <w:pPr>
        <w:pStyle w:val="BodyText"/>
      </w:pPr>
      <w:r>
        <w:br/>
      </w:r>
    </w:p>
    <w:p>
      <w:pPr>
        <w:pStyle w:val="BodyText"/>
      </w:pPr>
      <w:r>
        <w:rPr>
          <w:i/>
          <w:iCs/>
        </w:rPr>
        <w:t xml:space="preserve">Coefficient of Variation (CV)</w:t>
      </w:r>
    </w:p>
    <w:p>
      <w:pPr>
        <w:pStyle w:val="TableCaption"/>
      </w:pPr>
      <w:r>
        <w:rPr>
          <w:b/>
          <w:bCs/>
        </w:rPr>
        <w:t xml:space="preserve">Table X:</w:t>
      </w:r>
      <w:r>
        <w:t xml:space="preserve"> </w:t>
      </w:r>
      <w:r>
        <w:t xml:space="preserve">Coefficient of Variation (CV) table presents the</w:t>
      </w:r>
      <w:r>
        <w:t xml:space="preserve"> </w:t>
      </w:r>
      <w:r>
        <w:t xml:space="preserve">CV per modal age and advanced reader, the CV of all advanced</w:t>
      </w:r>
      <w:r>
        <w:t xml:space="preserve"> </w:t>
      </w:r>
      <w:r>
        <w:t xml:space="preserve">readers combined per modal age and a weighted mean of the CV</w:t>
      </w:r>
      <w:r>
        <w:t xml:space="preserve"> </w:t>
      </w:r>
      <w:r>
        <w:t xml:space="preserve">per reader.</w:t>
      </w:r>
    </w:p>
    <w:tbl>
      <w:tblPr>
        <w:tblStyle w:val="Table"/>
        <w:tblW w:type="pct" w:w="5000"/>
        <w:tblLayout w:type="fixed"/>
        <w:tblLook w:firstRow="1" w:lastRow="0" w:firstColumn="0" w:lastColumn="0" w:noHBand="0" w:noVBand="0" w:val="0020"/>
        <w:tblCaption w:val="Table X: Coefficient of Variation (CV) table presents the CV per modal age and advanced reader, the CV of all advanced readers combined per modal age and a weighted mean of the CV per reader."/>
      </w:tblPr>
      <w:tblGrid>
        <w:gridCol w:w="1427"/>
        <w:gridCol w:w="927"/>
        <w:gridCol w:w="927"/>
        <w:gridCol w:w="927"/>
        <w:gridCol w:w="927"/>
        <w:gridCol w:w="927"/>
        <w:gridCol w:w="927"/>
        <w:gridCol w:w="927"/>
      </w:tblGrid>
      <w:tr>
        <w:trPr>
          <w:tblHeader w:val="on"/>
        </w:trPr>
        <w:tc>
          <w:tcPr/>
          <w:p>
            <w:pPr>
              <w:pStyle w:val="Compact"/>
              <w:jc w:val="center"/>
            </w:pPr>
            <w:r>
              <w:rPr>
                <w:b/>
                <w:bCs/>
              </w:rPr>
              <w:t xml:space="preserve">Modal age</w:t>
            </w:r>
          </w:p>
        </w:tc>
        <w:tc>
          <w:tcPr/>
          <w:p>
            <w:pPr>
              <w:pStyle w:val="Compact"/>
              <w:jc w:val="center"/>
            </w:pPr>
            <w:r>
              <w:rPr>
                <w:b/>
                <w:bCs/>
              </w:rPr>
              <w:t xml:space="preserve">R02 SE</w:t>
            </w:r>
          </w:p>
        </w:tc>
        <w:tc>
          <w:tcPr/>
          <w:p>
            <w:pPr>
              <w:pStyle w:val="Compact"/>
              <w:jc w:val="center"/>
            </w:pPr>
            <w:r>
              <w:rPr>
                <w:b/>
                <w:bCs/>
              </w:rPr>
              <w:t xml:space="preserve">R04 SE</w:t>
            </w:r>
          </w:p>
        </w:tc>
        <w:tc>
          <w:tcPr/>
          <w:p>
            <w:pPr>
              <w:pStyle w:val="Compact"/>
              <w:jc w:val="center"/>
            </w:pPr>
            <w:r>
              <w:rPr>
                <w:b/>
                <w:bCs/>
              </w:rPr>
              <w:t xml:space="preserve">R06 SE</w:t>
            </w:r>
          </w:p>
        </w:tc>
        <w:tc>
          <w:tcPr/>
          <w:p>
            <w:pPr>
              <w:pStyle w:val="Compact"/>
              <w:jc w:val="center"/>
            </w:pPr>
            <w:r>
              <w:rPr>
                <w:b/>
                <w:bCs/>
              </w:rPr>
              <w:t xml:space="preserve">R08 FI</w:t>
            </w:r>
          </w:p>
        </w:tc>
        <w:tc>
          <w:tcPr/>
          <w:p>
            <w:pPr>
              <w:pStyle w:val="Compact"/>
              <w:jc w:val="center"/>
            </w:pPr>
            <w:r>
              <w:rPr>
                <w:b/>
                <w:bCs/>
              </w:rPr>
              <w:t xml:space="preserve">R12 SE</w:t>
            </w:r>
          </w:p>
        </w:tc>
        <w:tc>
          <w:tcPr/>
          <w:p>
            <w:pPr>
              <w:pStyle w:val="Compact"/>
              <w:jc w:val="center"/>
            </w:pPr>
            <w:r>
              <w:rPr>
                <w:b/>
                <w:bCs/>
              </w:rPr>
              <w:t xml:space="preserve">R28 FI</w:t>
            </w:r>
          </w:p>
        </w:tc>
        <w:tc>
          <w:tcPr/>
          <w:p>
            <w:pPr>
              <w:pStyle w:val="Compact"/>
              <w:jc w:val="center"/>
            </w:pPr>
            <w:r>
              <w:rPr>
                <w:b/>
                <w:bCs/>
              </w:rPr>
              <w:t xml:space="preserve">all</w:t>
            </w:r>
          </w:p>
        </w:tc>
      </w:tr>
      <w:tr>
        <w:tc>
          <w:tcPr/>
          <w:p>
            <w:pPr>
              <w:pStyle w:val="Compact"/>
              <w:jc w:val="center"/>
            </w:pPr>
            <w:r>
              <w:t xml:space="preserve">0</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t xml:space="preserve">1</w:t>
            </w:r>
          </w:p>
        </w:tc>
        <w:tc>
          <w:tcPr/>
          <w:p>
            <w:pPr>
              <w:pStyle w:val="Compact"/>
              <w:jc w:val="center"/>
            </w:pPr>
            <w:r>
              <w:t xml:space="preserve">15 %</w:t>
            </w:r>
          </w:p>
        </w:tc>
        <w:tc>
          <w:tcPr/>
          <w:p>
            <w:pPr>
              <w:pStyle w:val="Compact"/>
              <w:jc w:val="center"/>
            </w:pPr>
            <w:r>
              <w:t xml:space="preserve">0 %</w:t>
            </w:r>
          </w:p>
        </w:tc>
        <w:tc>
          <w:tcPr/>
          <w:p>
            <w:pPr>
              <w:pStyle w:val="Compact"/>
              <w:jc w:val="center"/>
            </w:pPr>
            <w:r>
              <w:t xml:space="preserve">15 %</w:t>
            </w:r>
          </w:p>
        </w:tc>
        <w:tc>
          <w:tcPr/>
          <w:p>
            <w:pPr>
              <w:pStyle w:val="Compact"/>
              <w:jc w:val="center"/>
            </w:pPr>
            <w:r>
              <w:t xml:space="preserve">20 %</w:t>
            </w:r>
          </w:p>
        </w:tc>
        <w:tc>
          <w:tcPr/>
          <w:p>
            <w:pPr>
              <w:pStyle w:val="Compact"/>
              <w:jc w:val="center"/>
            </w:pPr>
            <w:r>
              <w:t xml:space="preserve">0 %</w:t>
            </w:r>
          </w:p>
        </w:tc>
        <w:tc>
          <w:tcPr/>
          <w:p>
            <w:pPr>
              <w:pStyle w:val="Compact"/>
              <w:jc w:val="center"/>
            </w:pPr>
            <w:r>
              <w:t xml:space="preserve">24 %</w:t>
            </w:r>
          </w:p>
        </w:tc>
        <w:tc>
          <w:tcPr/>
          <w:p>
            <w:pPr>
              <w:pStyle w:val="Compact"/>
              <w:jc w:val="center"/>
            </w:pPr>
            <w:r>
              <w:rPr>
                <w:b/>
                <w:bCs/>
              </w:rPr>
              <w:t xml:space="preserve">16 %</w:t>
            </w:r>
          </w:p>
        </w:tc>
      </w:tr>
      <w:tr>
        <w:tc>
          <w:tcPr/>
          <w:p>
            <w:pPr>
              <w:pStyle w:val="Compact"/>
              <w:jc w:val="center"/>
            </w:pPr>
            <w:r>
              <w:t xml:space="preserve">2</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10 %</w:t>
            </w:r>
          </w:p>
        </w:tc>
        <w:tc>
          <w:tcPr/>
          <w:p>
            <w:pPr>
              <w:pStyle w:val="Compact"/>
              <w:jc w:val="center"/>
            </w:pPr>
            <w:r>
              <w:rPr>
                <w:b/>
                <w:bCs/>
              </w:rPr>
              <w:t xml:space="preserve">4 %</w:t>
            </w:r>
          </w:p>
        </w:tc>
      </w:tr>
      <w:tr>
        <w:tc>
          <w:tcPr/>
          <w:p>
            <w:pPr>
              <w:pStyle w:val="Compact"/>
              <w:jc w:val="center"/>
            </w:pPr>
            <w:r>
              <w:t xml:space="preserve">3</w:t>
            </w:r>
          </w:p>
        </w:tc>
        <w:tc>
          <w:tcPr/>
          <w:p>
            <w:pPr>
              <w:pStyle w:val="Compact"/>
              <w:jc w:val="center"/>
            </w:pPr>
            <w:r>
              <w:t xml:space="preserve">14 %</w:t>
            </w:r>
          </w:p>
        </w:tc>
        <w:tc>
          <w:tcPr/>
          <w:p>
            <w:pPr>
              <w:pStyle w:val="Compact"/>
              <w:jc w:val="center"/>
            </w:pPr>
            <w:r>
              <w:t xml:space="preserve">0 %</w:t>
            </w:r>
          </w:p>
        </w:tc>
        <w:tc>
          <w:tcPr/>
          <w:p>
            <w:pPr>
              <w:pStyle w:val="Compact"/>
              <w:jc w:val="center"/>
            </w:pPr>
            <w:r>
              <w:t xml:space="preserve">6 %</w:t>
            </w:r>
          </w:p>
        </w:tc>
        <w:tc>
          <w:tcPr/>
          <w:p>
            <w:pPr>
              <w:pStyle w:val="Compact"/>
              <w:jc w:val="center"/>
            </w:pPr>
            <w:r>
              <w:t xml:space="preserve">6 %</w:t>
            </w:r>
          </w:p>
        </w:tc>
        <w:tc>
          <w:tcPr/>
          <w:p>
            <w:pPr>
              <w:pStyle w:val="Compact"/>
              <w:jc w:val="center"/>
            </w:pPr>
            <w:r>
              <w:t xml:space="preserve">0 %</w:t>
            </w:r>
          </w:p>
        </w:tc>
        <w:tc>
          <w:tcPr/>
          <w:p>
            <w:pPr>
              <w:pStyle w:val="Compact"/>
              <w:jc w:val="center"/>
            </w:pPr>
            <w:r>
              <w:t xml:space="preserve">8 %</w:t>
            </w:r>
          </w:p>
        </w:tc>
        <w:tc>
          <w:tcPr/>
          <w:p>
            <w:pPr>
              <w:pStyle w:val="Compact"/>
              <w:jc w:val="center"/>
            </w:pPr>
            <w:r>
              <w:rPr>
                <w:b/>
                <w:bCs/>
              </w:rPr>
              <w:t xml:space="preserve">7 %</w:t>
            </w:r>
          </w:p>
        </w:tc>
      </w:tr>
      <w:tr>
        <w:tc>
          <w:tcPr/>
          <w:p>
            <w:pPr>
              <w:pStyle w:val="Compact"/>
              <w:jc w:val="center"/>
            </w:pPr>
            <w:r>
              <w:t xml:space="preserve">4</w:t>
            </w:r>
          </w:p>
        </w:tc>
        <w:tc>
          <w:tcPr/>
          <w:p>
            <w:pPr>
              <w:pStyle w:val="Compact"/>
              <w:jc w:val="center"/>
            </w:pPr>
            <w:r>
              <w:t xml:space="preserve">17 %</w:t>
            </w:r>
          </w:p>
        </w:tc>
        <w:tc>
          <w:tcPr/>
          <w:p>
            <w:pPr>
              <w:pStyle w:val="Compact"/>
              <w:jc w:val="center"/>
            </w:pPr>
            <w:r>
              <w:t xml:space="preserve">7 %</w:t>
            </w:r>
          </w:p>
        </w:tc>
        <w:tc>
          <w:tcPr/>
          <w:p>
            <w:pPr>
              <w:pStyle w:val="Compact"/>
              <w:jc w:val="center"/>
            </w:pPr>
            <w:r>
              <w:t xml:space="preserve">15 %</w:t>
            </w:r>
          </w:p>
        </w:tc>
        <w:tc>
          <w:tcPr/>
          <w:p>
            <w:pPr>
              <w:pStyle w:val="Compact"/>
              <w:jc w:val="center"/>
            </w:pPr>
            <w:r>
              <w:t xml:space="preserve">11 %</w:t>
            </w:r>
          </w:p>
        </w:tc>
        <w:tc>
          <w:tcPr/>
          <w:p>
            <w:pPr>
              <w:pStyle w:val="Compact"/>
              <w:jc w:val="center"/>
            </w:pPr>
            <w:r>
              <w:t xml:space="preserve">0 %</w:t>
            </w:r>
          </w:p>
        </w:tc>
        <w:tc>
          <w:tcPr/>
          <w:p>
            <w:pPr>
              <w:pStyle w:val="Compact"/>
              <w:jc w:val="center"/>
            </w:pPr>
            <w:r>
              <w:t xml:space="preserve">13 %</w:t>
            </w:r>
          </w:p>
        </w:tc>
        <w:tc>
          <w:tcPr/>
          <w:p>
            <w:pPr>
              <w:pStyle w:val="Compact"/>
              <w:jc w:val="center"/>
            </w:pPr>
            <w:r>
              <w:rPr>
                <w:b/>
                <w:bCs/>
              </w:rPr>
              <w:t xml:space="preserve">13 %</w:t>
            </w:r>
          </w:p>
        </w:tc>
      </w:tr>
      <w:tr>
        <w:tc>
          <w:tcPr/>
          <w:p>
            <w:pPr>
              <w:pStyle w:val="Compact"/>
              <w:jc w:val="center"/>
            </w:pPr>
            <w:r>
              <w:t xml:space="preserve">5</w:t>
            </w:r>
          </w:p>
        </w:tc>
        <w:tc>
          <w:tcPr/>
          <w:p>
            <w:pPr>
              <w:pStyle w:val="Compact"/>
              <w:jc w:val="center"/>
            </w:pPr>
            <w:r>
              <w:t xml:space="preserve">0 %</w:t>
            </w:r>
          </w:p>
        </w:tc>
        <w:tc>
          <w:tcPr/>
          <w:p>
            <w:pPr>
              <w:pStyle w:val="Compact"/>
              <w:jc w:val="center"/>
            </w:pPr>
            <w:r>
              <w:t xml:space="preserve">4 %</w:t>
            </w:r>
          </w:p>
        </w:tc>
        <w:tc>
          <w:tcPr/>
          <w:p>
            <w:pPr>
              <w:pStyle w:val="Compact"/>
              <w:jc w:val="center"/>
            </w:pPr>
            <w:r>
              <w:t xml:space="preserve">4 %</w:t>
            </w:r>
          </w:p>
        </w:tc>
        <w:tc>
          <w:tcPr/>
          <w:p>
            <w:pPr>
              <w:pStyle w:val="Compact"/>
              <w:jc w:val="center"/>
            </w:pPr>
            <w:r>
              <w:t xml:space="preserve">5 %</w:t>
            </w:r>
          </w:p>
        </w:tc>
        <w:tc>
          <w:tcPr/>
          <w:p>
            <w:pPr>
              <w:pStyle w:val="Compact"/>
              <w:jc w:val="center"/>
            </w:pPr>
            <w:r>
              <w:t xml:space="preserve">9 %</w:t>
            </w:r>
          </w:p>
        </w:tc>
        <w:tc>
          <w:tcPr/>
          <w:p>
            <w:pPr>
              <w:pStyle w:val="Compact"/>
              <w:jc w:val="center"/>
            </w:pPr>
            <w:r>
              <w:t xml:space="preserve">9 %</w:t>
            </w:r>
          </w:p>
        </w:tc>
        <w:tc>
          <w:tcPr/>
          <w:p>
            <w:pPr>
              <w:pStyle w:val="Compact"/>
              <w:jc w:val="center"/>
            </w:pPr>
            <w:r>
              <w:rPr>
                <w:b/>
                <w:bCs/>
              </w:rPr>
              <w:t xml:space="preserve">6 %</w:t>
            </w:r>
          </w:p>
        </w:tc>
      </w:tr>
      <w:tr>
        <w:tc>
          <w:tcPr/>
          <w:p>
            <w:pPr>
              <w:pStyle w:val="Compact"/>
              <w:jc w:val="center"/>
            </w:pPr>
            <w:r>
              <w:t xml:space="preserve">6</w:t>
            </w:r>
          </w:p>
        </w:tc>
        <w:tc>
          <w:tcPr/>
          <w:p>
            <w:pPr>
              <w:pStyle w:val="Compact"/>
              <w:jc w:val="center"/>
            </w:pPr>
            <w:r>
              <w:t xml:space="preserve">14 %</w:t>
            </w:r>
          </w:p>
        </w:tc>
        <w:tc>
          <w:tcPr/>
          <w:p>
            <w:pPr>
              <w:pStyle w:val="Compact"/>
              <w:jc w:val="center"/>
            </w:pPr>
            <w:r>
              <w:t xml:space="preserve">12 %</w:t>
            </w:r>
          </w:p>
        </w:tc>
        <w:tc>
          <w:tcPr/>
          <w:p>
            <w:pPr>
              <w:pStyle w:val="Compact"/>
              <w:jc w:val="center"/>
            </w:pPr>
            <w:r>
              <w:t xml:space="preserve">13 %</w:t>
            </w:r>
          </w:p>
        </w:tc>
        <w:tc>
          <w:tcPr/>
          <w:p>
            <w:pPr>
              <w:pStyle w:val="Compact"/>
              <w:jc w:val="center"/>
            </w:pPr>
            <w:r>
              <w:t xml:space="preserve">7 %</w:t>
            </w:r>
          </w:p>
        </w:tc>
        <w:tc>
          <w:tcPr/>
          <w:p>
            <w:pPr>
              <w:pStyle w:val="Compact"/>
              <w:jc w:val="center"/>
            </w:pPr>
            <w:r>
              <w:t xml:space="preserve">14 %</w:t>
            </w:r>
          </w:p>
        </w:tc>
        <w:tc>
          <w:tcPr/>
          <w:p>
            <w:pPr>
              <w:pStyle w:val="Compact"/>
              <w:jc w:val="center"/>
            </w:pPr>
            <w:r>
              <w:t xml:space="preserve">17 %</w:t>
            </w:r>
          </w:p>
        </w:tc>
        <w:tc>
          <w:tcPr/>
          <w:p>
            <w:pPr>
              <w:pStyle w:val="Compact"/>
              <w:jc w:val="center"/>
            </w:pPr>
            <w:r>
              <w:rPr>
                <w:b/>
                <w:bCs/>
              </w:rPr>
              <w:t xml:space="preserve">13 %</w:t>
            </w:r>
          </w:p>
        </w:tc>
      </w:tr>
      <w:tr>
        <w:tc>
          <w:tcPr/>
          <w:p>
            <w:pPr>
              <w:pStyle w:val="Compact"/>
              <w:jc w:val="center"/>
            </w:pPr>
            <w:r>
              <w:t xml:space="preserve">7</w:t>
            </w:r>
          </w:p>
        </w:tc>
        <w:tc>
          <w:tcPr/>
          <w:p>
            <w:pPr>
              <w:pStyle w:val="Compact"/>
              <w:jc w:val="center"/>
            </w:pPr>
            <w:r>
              <w:t xml:space="preserve">7 %</w:t>
            </w:r>
          </w:p>
        </w:tc>
        <w:tc>
          <w:tcPr/>
          <w:p>
            <w:pPr>
              <w:pStyle w:val="Compact"/>
              <w:jc w:val="center"/>
            </w:pPr>
            <w:r>
              <w:t xml:space="preserve">7 %</w:t>
            </w:r>
          </w:p>
        </w:tc>
        <w:tc>
          <w:tcPr/>
          <w:p>
            <w:pPr>
              <w:pStyle w:val="Compact"/>
              <w:jc w:val="center"/>
            </w:pPr>
            <w:r>
              <w:t xml:space="preserve">7 %</w:t>
            </w:r>
          </w:p>
        </w:tc>
        <w:tc>
          <w:tcPr/>
          <w:p>
            <w:pPr>
              <w:pStyle w:val="Compact"/>
              <w:jc w:val="center"/>
            </w:pPr>
            <w:r>
              <w:t xml:space="preserve">10 %</w:t>
            </w:r>
          </w:p>
        </w:tc>
        <w:tc>
          <w:tcPr/>
          <w:p>
            <w:pPr>
              <w:pStyle w:val="Compact"/>
              <w:jc w:val="center"/>
            </w:pPr>
            <w:r>
              <w:t xml:space="preserve">7 %</w:t>
            </w:r>
          </w:p>
        </w:tc>
        <w:tc>
          <w:tcPr/>
          <w:p>
            <w:pPr>
              <w:pStyle w:val="Compact"/>
              <w:jc w:val="center"/>
            </w:pPr>
            <w:r>
              <w:t xml:space="preserve">5 %</w:t>
            </w:r>
          </w:p>
        </w:tc>
        <w:tc>
          <w:tcPr/>
          <w:p>
            <w:pPr>
              <w:pStyle w:val="Compact"/>
              <w:jc w:val="center"/>
            </w:pPr>
            <w:r>
              <w:rPr>
                <w:b/>
                <w:bCs/>
              </w:rPr>
              <w:t xml:space="preserve">8 %</w:t>
            </w:r>
          </w:p>
        </w:tc>
      </w:tr>
      <w:tr>
        <w:tc>
          <w:tcPr/>
          <w:p>
            <w:pPr>
              <w:pStyle w:val="Compact"/>
              <w:jc w:val="center"/>
            </w:pPr>
            <w:r>
              <w:t xml:space="preserve">8</w:t>
            </w:r>
          </w:p>
        </w:tc>
        <w:tc>
          <w:tcPr/>
          <w:p>
            <w:pPr>
              <w:pStyle w:val="Compact"/>
              <w:jc w:val="center"/>
            </w:pPr>
            <w:r>
              <w:t xml:space="preserve">25 %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20 %</w:t>
            </w:r>
          </w:p>
        </w:tc>
        <w:tc>
          <w:tcPr/>
          <w:p>
            <w:pPr>
              <w:pStyle w:val="Compact"/>
              <w:jc w:val="center"/>
            </w:pPr>
            <w:r>
              <w:t xml:space="preserve">14 %</w:t>
            </w:r>
          </w:p>
        </w:tc>
        <w:tc>
          <w:tcPr/>
          <w:p>
            <w:pPr>
              <w:pStyle w:val="Compact"/>
              <w:jc w:val="center"/>
            </w:pPr>
            <w:r>
              <w:t xml:space="preserve">8 %</w:t>
            </w:r>
          </w:p>
        </w:tc>
        <w:tc>
          <w:tcPr/>
          <w:p>
            <w:pPr>
              <w:pStyle w:val="Compact"/>
              <w:jc w:val="center"/>
            </w:pPr>
            <w:r>
              <w:rPr>
                <w:b/>
                <w:bCs/>
              </w:rPr>
              <w:t xml:space="preserve">16 %</w:t>
            </w:r>
          </w:p>
        </w:tc>
      </w:tr>
      <w:tr>
        <w:tc>
          <w:tcPr/>
          <w:p>
            <w:pPr>
              <w:pStyle w:val="Compact"/>
              <w:jc w:val="center"/>
            </w:pPr>
            <w:r>
              <w:t xml:space="preserve">9</w:t>
            </w:r>
          </w:p>
        </w:tc>
        <w:tc>
          <w:tcPr/>
          <w:p>
            <w:pPr>
              <w:pStyle w:val="Compact"/>
              <w:jc w:val="center"/>
            </w:pPr>
            <w:r>
              <w:t xml:space="preserve">0 %</w:t>
            </w:r>
          </w:p>
        </w:tc>
        <w:tc>
          <w:tcPr/>
          <w:p>
            <w:pPr>
              <w:pStyle w:val="Compact"/>
              <w:jc w:val="center"/>
            </w:pPr>
            <w:r>
              <w:t xml:space="preserve">8 %</w:t>
            </w:r>
          </w:p>
        </w:tc>
        <w:tc>
          <w:tcPr/>
          <w:p>
            <w:pPr>
              <w:pStyle w:val="Compact"/>
              <w:jc w:val="center"/>
            </w:pPr>
            <w:r>
              <w:t xml:space="preserve">6 %</w:t>
            </w:r>
          </w:p>
        </w:tc>
        <w:tc>
          <w:tcPr/>
          <w:p>
            <w:pPr>
              <w:pStyle w:val="Compact"/>
              <w:jc w:val="center"/>
            </w:pPr>
            <w:r>
              <w:t xml:space="preserve">22 %</w:t>
            </w:r>
          </w:p>
        </w:tc>
        <w:tc>
          <w:tcPr/>
          <w:p>
            <w:pPr>
              <w:pStyle w:val="Compact"/>
              <w:jc w:val="center"/>
            </w:pPr>
            <w:r>
              <w:t xml:space="preserve">25 %</w:t>
            </w:r>
          </w:p>
        </w:tc>
        <w:tc>
          <w:tcPr/>
          <w:p>
            <w:pPr>
              <w:pStyle w:val="Compact"/>
              <w:jc w:val="center"/>
            </w:pPr>
            <w:r>
              <w:t xml:space="preserve">22 %</w:t>
            </w:r>
          </w:p>
        </w:tc>
        <w:tc>
          <w:tcPr/>
          <w:p>
            <w:pPr>
              <w:pStyle w:val="Compact"/>
              <w:jc w:val="center"/>
            </w:pPr>
            <w:r>
              <w:rPr>
                <w:b/>
                <w:bCs/>
              </w:rPr>
              <w:t xml:space="preserve">16 %</w:t>
            </w:r>
          </w:p>
        </w:tc>
      </w:tr>
      <w:tr>
        <w:tc>
          <w:tcPr/>
          <w:p>
            <w:pPr>
              <w:pStyle w:val="Compact"/>
              <w:jc w:val="center"/>
            </w:pPr>
            <w:r>
              <w:t xml:space="preserve">10</w:t>
            </w:r>
          </w:p>
        </w:tc>
        <w:tc>
          <w:tcPr/>
          <w:p>
            <w:pPr>
              <w:pStyle w:val="Compact"/>
              <w:jc w:val="center"/>
            </w:pPr>
            <w:r>
              <w:t xml:space="preserve">-</w:t>
            </w:r>
          </w:p>
        </w:tc>
        <w:tc>
          <w:tcPr/>
          <w:p>
            <w:pPr>
              <w:pStyle w:val="Compact"/>
              <w:jc w:val="center"/>
            </w:pPr>
            <w:r>
              <w:t xml:space="preserve">7 %</w:t>
            </w:r>
          </w:p>
        </w:tc>
        <w:tc>
          <w:tcPr/>
          <w:p>
            <w:pPr>
              <w:pStyle w:val="Compact"/>
              <w:jc w:val="center"/>
            </w:pPr>
            <w:r>
              <w:t xml:space="preserve">0 %</w:t>
            </w:r>
          </w:p>
        </w:tc>
        <w:tc>
          <w:tcPr/>
          <w:p>
            <w:pPr>
              <w:pStyle w:val="Compact"/>
              <w:jc w:val="center"/>
            </w:pPr>
            <w:r>
              <w:t xml:space="preserve">7 %</w:t>
            </w:r>
          </w:p>
        </w:tc>
        <w:tc>
          <w:tcPr/>
          <w:p>
            <w:pPr>
              <w:pStyle w:val="Compact"/>
              <w:jc w:val="center"/>
            </w:pPr>
            <w:r>
              <w:t xml:space="preserve">7 %</w:t>
            </w:r>
          </w:p>
        </w:tc>
        <w:tc>
          <w:tcPr/>
          <w:p>
            <w:pPr>
              <w:pStyle w:val="Compact"/>
              <w:jc w:val="center"/>
            </w:pPr>
            <w:r>
              <w:t xml:space="preserve">7 %</w:t>
            </w:r>
          </w:p>
        </w:tc>
        <w:tc>
          <w:tcPr/>
          <w:p>
            <w:pPr>
              <w:pStyle w:val="Compact"/>
              <w:jc w:val="center"/>
            </w:pPr>
            <w:r>
              <w:rPr>
                <w:b/>
                <w:bCs/>
              </w:rPr>
              <w:t xml:space="preserve">6 %</w:t>
            </w:r>
          </w:p>
        </w:tc>
      </w:tr>
      <w:tr>
        <w:tc>
          <w:tcPr/>
          <w:p>
            <w:pPr>
              <w:pStyle w:val="Compact"/>
              <w:jc w:val="center"/>
            </w:pPr>
            <w:r>
              <w:t xml:space="preserve">11</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17 %</w:t>
            </w:r>
          </w:p>
        </w:tc>
        <w:tc>
          <w:tcPr/>
          <w:p>
            <w:pPr>
              <w:pStyle w:val="Compact"/>
              <w:jc w:val="center"/>
            </w:pPr>
            <w:r>
              <w:t xml:space="preserve">7 %</w:t>
            </w:r>
          </w:p>
        </w:tc>
        <w:tc>
          <w:tcPr/>
          <w:p>
            <w:pPr>
              <w:pStyle w:val="Compact"/>
              <w:jc w:val="center"/>
            </w:pPr>
            <w:r>
              <w:t xml:space="preserve">0 %</w:t>
            </w:r>
          </w:p>
        </w:tc>
        <w:tc>
          <w:tcPr/>
          <w:p>
            <w:pPr>
              <w:pStyle w:val="Compact"/>
              <w:jc w:val="center"/>
            </w:pPr>
            <w:r>
              <w:t xml:space="preserve">6 %</w:t>
            </w:r>
          </w:p>
        </w:tc>
        <w:tc>
          <w:tcPr/>
          <w:p>
            <w:pPr>
              <w:pStyle w:val="Compact"/>
              <w:jc w:val="center"/>
            </w:pPr>
            <w:r>
              <w:rPr>
                <w:b/>
                <w:bCs/>
              </w:rPr>
              <w:t xml:space="preserve">9 %</w:t>
            </w:r>
          </w:p>
        </w:tc>
      </w:tr>
      <w:tr>
        <w:tc>
          <w:tcPr/>
          <w:p>
            <w:pPr>
              <w:pStyle w:val="Compact"/>
              <w:jc w:val="center"/>
            </w:pPr>
            <w:r>
              <w:t xml:space="preserve">12</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t xml:space="preserve">13</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t xml:space="preserve">14</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t xml:space="preserve">15</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t xml:space="preserve">16</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0 %</w:t>
            </w:r>
          </w:p>
        </w:tc>
      </w:tr>
      <w:tr>
        <w:tc>
          <w:tcPr/>
          <w:p>
            <w:pPr>
              <w:pStyle w:val="Compact"/>
              <w:jc w:val="center"/>
            </w:pPr>
            <w:r>
              <w:rPr>
                <w:b/>
                <w:bCs/>
              </w:rPr>
              <w:t xml:space="preserve">Weighted Mean</w:t>
            </w:r>
          </w:p>
        </w:tc>
        <w:tc>
          <w:tcPr/>
          <w:p>
            <w:pPr>
              <w:pStyle w:val="Compact"/>
              <w:jc w:val="center"/>
            </w:pPr>
            <w:r>
              <w:rPr>
                <w:b/>
                <w:bCs/>
              </w:rPr>
              <w:t xml:space="preserve">10 %</w:t>
            </w:r>
          </w:p>
        </w:tc>
        <w:tc>
          <w:tcPr/>
          <w:p>
            <w:pPr>
              <w:pStyle w:val="Compact"/>
              <w:jc w:val="center"/>
            </w:pPr>
            <w:r>
              <w:rPr>
                <w:b/>
                <w:bCs/>
              </w:rPr>
              <w:t xml:space="preserve">3 %</w:t>
            </w:r>
          </w:p>
        </w:tc>
        <w:tc>
          <w:tcPr/>
          <w:p>
            <w:pPr>
              <w:pStyle w:val="Compact"/>
              <w:jc w:val="center"/>
            </w:pPr>
            <w:r>
              <w:rPr>
                <w:b/>
                <w:bCs/>
              </w:rPr>
              <w:t xml:space="preserve">9 %</w:t>
            </w:r>
          </w:p>
        </w:tc>
        <w:tc>
          <w:tcPr/>
          <w:p>
            <w:pPr>
              <w:pStyle w:val="Compact"/>
              <w:jc w:val="center"/>
            </w:pPr>
            <w:r>
              <w:rPr>
                <w:b/>
                <w:bCs/>
              </w:rPr>
              <w:t xml:space="preserve">10 %</w:t>
            </w:r>
          </w:p>
        </w:tc>
        <w:tc>
          <w:tcPr/>
          <w:p>
            <w:pPr>
              <w:pStyle w:val="Compact"/>
              <w:jc w:val="center"/>
            </w:pPr>
            <w:r>
              <w:rPr>
                <w:b/>
                <w:bCs/>
              </w:rPr>
              <w:t xml:space="preserve">3 %</w:t>
            </w:r>
          </w:p>
        </w:tc>
        <w:tc>
          <w:tcPr/>
          <w:p>
            <w:pPr>
              <w:pStyle w:val="Compact"/>
              <w:jc w:val="center"/>
            </w:pPr>
            <w:r>
              <w:rPr>
                <w:b/>
                <w:bCs/>
              </w:rPr>
              <w:t xml:space="preserve">14 %</w:t>
            </w:r>
          </w:p>
        </w:tc>
        <w:tc>
          <w:tcPr/>
          <w:p>
            <w:pPr>
              <w:pStyle w:val="Compact"/>
              <w:jc w:val="center"/>
            </w:pPr>
            <w:r>
              <w:rPr>
                <w:b/>
                <w:bCs/>
              </w:rPr>
              <w:t xml:space="preserve">10 %</w:t>
            </w:r>
          </w:p>
        </w:tc>
      </w:tr>
    </w:tbl>
    <w:p>
      <w:pPr>
        <w:pStyle w:val="BodyText"/>
      </w:pPr>
      <w:r>
        <w:br/>
      </w:r>
    </w:p>
    <w:p>
      <w:pPr>
        <w:pStyle w:val="BodyText"/>
      </w:pPr>
      <w:r>
        <w:rPr>
          <w:i/>
          <w:iCs/>
        </w:rPr>
        <w:t xml:space="preserve">Percentage of Agreement (PA)</w:t>
      </w:r>
    </w:p>
    <w:p>
      <w:pPr>
        <w:pStyle w:val="TableCaption"/>
      </w:pPr>
      <w:r>
        <w:rPr>
          <w:b/>
          <w:bCs/>
        </w:rPr>
        <w:t xml:space="preserve">Table X:</w:t>
      </w:r>
      <w:r>
        <w:t xml:space="preserve"> </w:t>
      </w:r>
      <w:r>
        <w:t xml:space="preserve">Percentage agreement (PA) table represents the PA per</w:t>
      </w:r>
      <w:r>
        <w:t xml:space="preserve"> </w:t>
      </w:r>
      <w:r>
        <w:t xml:space="preserve">modal age and reader, advanced the PA of all advanced readers</w:t>
      </w:r>
      <w:r>
        <w:t xml:space="preserve"> </w:t>
      </w:r>
      <w:r>
        <w:t xml:space="preserve">combined per modal age and a weighted mean of the PA per reader.</w:t>
      </w:r>
    </w:p>
    <w:tbl>
      <w:tblPr>
        <w:tblStyle w:val="Table"/>
        <w:tblW w:type="pct" w:w="5000"/>
        <w:tblLayout w:type="fixed"/>
        <w:tblLook w:firstRow="1" w:lastRow="0" w:firstColumn="0" w:lastColumn="0" w:noHBand="0" w:noVBand="0" w:val="0020"/>
        <w:tblCaption w:val="Table X: Percentage agreement (PA) table represents the PA per modal age and reader, advanced the PA of all advanced readers combined per modal age and a weighted mean of the PA per reader."/>
      </w:tblPr>
      <w:tblGrid>
        <w:gridCol w:w="1427"/>
        <w:gridCol w:w="927"/>
        <w:gridCol w:w="927"/>
        <w:gridCol w:w="927"/>
        <w:gridCol w:w="927"/>
        <w:gridCol w:w="927"/>
        <w:gridCol w:w="927"/>
        <w:gridCol w:w="927"/>
      </w:tblGrid>
      <w:tr>
        <w:trPr>
          <w:tblHeader w:val="on"/>
        </w:trPr>
        <w:tc>
          <w:tcPr/>
          <w:p>
            <w:pPr>
              <w:pStyle w:val="Compact"/>
              <w:jc w:val="center"/>
            </w:pPr>
            <w:r>
              <w:rPr>
                <w:b/>
                <w:bCs/>
              </w:rPr>
              <w:t xml:space="preserve">Modal age</w:t>
            </w:r>
          </w:p>
        </w:tc>
        <w:tc>
          <w:tcPr/>
          <w:p>
            <w:pPr>
              <w:pStyle w:val="Compact"/>
              <w:jc w:val="center"/>
            </w:pPr>
            <w:r>
              <w:rPr>
                <w:b/>
                <w:bCs/>
              </w:rPr>
              <w:t xml:space="preserve">R02 SE</w:t>
            </w:r>
          </w:p>
        </w:tc>
        <w:tc>
          <w:tcPr/>
          <w:p>
            <w:pPr>
              <w:pStyle w:val="Compact"/>
              <w:jc w:val="center"/>
            </w:pPr>
            <w:r>
              <w:rPr>
                <w:b/>
                <w:bCs/>
              </w:rPr>
              <w:t xml:space="preserve">R04 SE</w:t>
            </w:r>
          </w:p>
        </w:tc>
        <w:tc>
          <w:tcPr/>
          <w:p>
            <w:pPr>
              <w:pStyle w:val="Compact"/>
              <w:jc w:val="center"/>
            </w:pPr>
            <w:r>
              <w:rPr>
                <w:b/>
                <w:bCs/>
              </w:rPr>
              <w:t xml:space="preserve">R06 SE</w:t>
            </w:r>
          </w:p>
        </w:tc>
        <w:tc>
          <w:tcPr/>
          <w:p>
            <w:pPr>
              <w:pStyle w:val="Compact"/>
              <w:jc w:val="center"/>
            </w:pPr>
            <w:r>
              <w:rPr>
                <w:b/>
                <w:bCs/>
              </w:rPr>
              <w:t xml:space="preserve">R08 FI</w:t>
            </w:r>
          </w:p>
        </w:tc>
        <w:tc>
          <w:tcPr/>
          <w:p>
            <w:pPr>
              <w:pStyle w:val="Compact"/>
              <w:jc w:val="center"/>
            </w:pPr>
            <w:r>
              <w:rPr>
                <w:b/>
                <w:bCs/>
              </w:rPr>
              <w:t xml:space="preserve">R12 SE</w:t>
            </w:r>
          </w:p>
        </w:tc>
        <w:tc>
          <w:tcPr/>
          <w:p>
            <w:pPr>
              <w:pStyle w:val="Compact"/>
              <w:jc w:val="center"/>
            </w:pPr>
            <w:r>
              <w:rPr>
                <w:b/>
                <w:bCs/>
              </w:rPr>
              <w:t xml:space="preserve">R28 FI</w:t>
            </w:r>
          </w:p>
        </w:tc>
        <w:tc>
          <w:tcPr/>
          <w:p>
            <w:pPr>
              <w:pStyle w:val="Compact"/>
              <w:jc w:val="center"/>
            </w:pPr>
            <w:r>
              <w:rPr>
                <w:b/>
                <w:bCs/>
              </w:rPr>
              <w:t xml:space="preserve">total</w:t>
            </w:r>
          </w:p>
        </w:tc>
      </w:tr>
      <w:tr>
        <w:tc>
          <w:tcPr/>
          <w:p>
            <w:pPr>
              <w:pStyle w:val="Compact"/>
              <w:jc w:val="center"/>
            </w:pPr>
            <w:r>
              <w:t xml:space="preserve">0</w:t>
            </w:r>
          </w:p>
        </w:tc>
        <w:tc>
          <w:tcPr/>
          <w:p>
            <w:pPr>
              <w:pStyle w:val="Compact"/>
              <w:jc w:val="center"/>
            </w:pPr>
            <w:r>
              <w:t xml:space="preserve">100 %</w:t>
            </w:r>
          </w:p>
        </w:tc>
        <w:tc>
          <w:tcPr/>
          <w:p>
            <w:pPr>
              <w:pStyle w:val="Compact"/>
              <w:jc w:val="center"/>
            </w:pPr>
            <w:r>
              <w:t xml:space="preserve">91 %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rPr>
                <w:b/>
                <w:bCs/>
              </w:rPr>
              <w:t xml:space="preserve">99 %</w:t>
            </w:r>
          </w:p>
        </w:tc>
      </w:tr>
      <w:tr>
        <w:tc>
          <w:tcPr/>
          <w:p>
            <w:pPr>
              <w:pStyle w:val="Compact"/>
              <w:jc w:val="center"/>
            </w:pPr>
            <w:r>
              <w:t xml:space="preserve">1</w:t>
            </w:r>
          </w:p>
        </w:tc>
        <w:tc>
          <w:tcPr/>
          <w:p>
            <w:pPr>
              <w:pStyle w:val="Compact"/>
              <w:jc w:val="center"/>
            </w:pPr>
            <w:r>
              <w:t xml:space="preserve">98 %</w:t>
            </w:r>
          </w:p>
        </w:tc>
        <w:tc>
          <w:tcPr/>
          <w:p>
            <w:pPr>
              <w:pStyle w:val="Compact"/>
              <w:jc w:val="center"/>
            </w:pPr>
            <w:r>
              <w:t xml:space="preserve">100 %</w:t>
            </w:r>
          </w:p>
        </w:tc>
        <w:tc>
          <w:tcPr/>
          <w:p>
            <w:pPr>
              <w:pStyle w:val="Compact"/>
              <w:jc w:val="center"/>
            </w:pPr>
            <w:r>
              <w:t xml:space="preserve">98 %</w:t>
            </w:r>
          </w:p>
        </w:tc>
        <w:tc>
          <w:tcPr/>
          <w:p>
            <w:pPr>
              <w:pStyle w:val="Compact"/>
              <w:jc w:val="center"/>
            </w:pPr>
            <w:r>
              <w:t xml:space="preserve">96 %</w:t>
            </w:r>
          </w:p>
        </w:tc>
        <w:tc>
          <w:tcPr/>
          <w:p>
            <w:pPr>
              <w:pStyle w:val="Compact"/>
              <w:jc w:val="center"/>
            </w:pPr>
            <w:r>
              <w:t xml:space="preserve">100 %</w:t>
            </w:r>
          </w:p>
        </w:tc>
        <w:tc>
          <w:tcPr/>
          <w:p>
            <w:pPr>
              <w:pStyle w:val="Compact"/>
              <w:jc w:val="center"/>
            </w:pPr>
            <w:r>
              <w:t xml:space="preserve">93 %</w:t>
            </w:r>
          </w:p>
        </w:tc>
        <w:tc>
          <w:tcPr/>
          <w:p>
            <w:pPr>
              <w:pStyle w:val="Compact"/>
              <w:jc w:val="center"/>
            </w:pPr>
            <w:r>
              <w:rPr>
                <w:b/>
                <w:bCs/>
              </w:rPr>
              <w:t xml:space="preserve">97 %</w:t>
            </w:r>
          </w:p>
        </w:tc>
      </w:tr>
      <w:tr>
        <w:tc>
          <w:tcPr/>
          <w:p>
            <w:pPr>
              <w:pStyle w:val="Compact"/>
              <w:jc w:val="center"/>
            </w:pPr>
            <w:r>
              <w:t xml:space="preserve">2</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96 %</w:t>
            </w:r>
          </w:p>
        </w:tc>
        <w:tc>
          <w:tcPr/>
          <w:p>
            <w:pPr>
              <w:pStyle w:val="Compact"/>
              <w:jc w:val="center"/>
            </w:pPr>
            <w:r>
              <w:rPr>
                <w:b/>
                <w:bCs/>
              </w:rPr>
              <w:t xml:space="preserve">99 %</w:t>
            </w:r>
          </w:p>
        </w:tc>
      </w:tr>
      <w:tr>
        <w:tc>
          <w:tcPr/>
          <w:p>
            <w:pPr>
              <w:pStyle w:val="Compact"/>
              <w:jc w:val="center"/>
            </w:pPr>
            <w:r>
              <w:t xml:space="preserve">3</w:t>
            </w:r>
          </w:p>
        </w:tc>
        <w:tc>
          <w:tcPr/>
          <w:p>
            <w:pPr>
              <w:pStyle w:val="Compact"/>
              <w:jc w:val="center"/>
            </w:pPr>
            <w:r>
              <w:t xml:space="preserve">93 %</w:t>
            </w:r>
          </w:p>
        </w:tc>
        <w:tc>
          <w:tcPr/>
          <w:p>
            <w:pPr>
              <w:pStyle w:val="Compact"/>
              <w:jc w:val="center"/>
            </w:pPr>
            <w:r>
              <w:t xml:space="preserve">100 %</w:t>
            </w:r>
          </w:p>
        </w:tc>
        <w:tc>
          <w:tcPr/>
          <w:p>
            <w:pPr>
              <w:pStyle w:val="Compact"/>
              <w:jc w:val="center"/>
            </w:pPr>
            <w:r>
              <w:t xml:space="preserve">97 %</w:t>
            </w:r>
          </w:p>
        </w:tc>
        <w:tc>
          <w:tcPr/>
          <w:p>
            <w:pPr>
              <w:pStyle w:val="Compact"/>
              <w:jc w:val="center"/>
            </w:pPr>
            <w:r>
              <w:t xml:space="preserve">97 %</w:t>
            </w:r>
          </w:p>
        </w:tc>
        <w:tc>
          <w:tcPr/>
          <w:p>
            <w:pPr>
              <w:pStyle w:val="Compact"/>
              <w:jc w:val="center"/>
            </w:pPr>
            <w:r>
              <w:t xml:space="preserve">100 %</w:t>
            </w:r>
          </w:p>
        </w:tc>
        <w:tc>
          <w:tcPr/>
          <w:p>
            <w:pPr>
              <w:pStyle w:val="Compact"/>
              <w:jc w:val="center"/>
            </w:pPr>
            <w:r>
              <w:t xml:space="preserve">93 %</w:t>
            </w:r>
          </w:p>
        </w:tc>
        <w:tc>
          <w:tcPr/>
          <w:p>
            <w:pPr>
              <w:pStyle w:val="Compact"/>
              <w:jc w:val="center"/>
            </w:pPr>
            <w:r>
              <w:rPr>
                <w:b/>
                <w:bCs/>
              </w:rPr>
              <w:t xml:space="preserve">97 %</w:t>
            </w:r>
          </w:p>
        </w:tc>
      </w:tr>
      <w:tr>
        <w:tc>
          <w:tcPr/>
          <w:p>
            <w:pPr>
              <w:pStyle w:val="Compact"/>
              <w:jc w:val="center"/>
            </w:pPr>
            <w:r>
              <w:t xml:space="preserve">4</w:t>
            </w:r>
          </w:p>
        </w:tc>
        <w:tc>
          <w:tcPr/>
          <w:p>
            <w:pPr>
              <w:pStyle w:val="Compact"/>
              <w:jc w:val="center"/>
            </w:pPr>
            <w:r>
              <w:t xml:space="preserve">81 %</w:t>
            </w:r>
          </w:p>
        </w:tc>
        <w:tc>
          <w:tcPr/>
          <w:p>
            <w:pPr>
              <w:pStyle w:val="Compact"/>
              <w:jc w:val="center"/>
            </w:pPr>
            <w:r>
              <w:t xml:space="preserve">92 %</w:t>
            </w:r>
          </w:p>
        </w:tc>
        <w:tc>
          <w:tcPr/>
          <w:p>
            <w:pPr>
              <w:pStyle w:val="Compact"/>
              <w:jc w:val="center"/>
            </w:pPr>
            <w:r>
              <w:t xml:space="preserve">85 %</w:t>
            </w:r>
          </w:p>
        </w:tc>
        <w:tc>
          <w:tcPr/>
          <w:p>
            <w:pPr>
              <w:pStyle w:val="Compact"/>
              <w:jc w:val="center"/>
            </w:pPr>
            <w:r>
              <w:t xml:space="preserve">70 %</w:t>
            </w:r>
          </w:p>
        </w:tc>
        <w:tc>
          <w:tcPr/>
          <w:p>
            <w:pPr>
              <w:pStyle w:val="Compact"/>
              <w:jc w:val="center"/>
            </w:pPr>
            <w:r>
              <w:t xml:space="preserve">100 %</w:t>
            </w:r>
          </w:p>
        </w:tc>
        <w:tc>
          <w:tcPr/>
          <w:p>
            <w:pPr>
              <w:pStyle w:val="Compact"/>
              <w:jc w:val="center"/>
            </w:pPr>
            <w:r>
              <w:t xml:space="preserve">63 %</w:t>
            </w:r>
          </w:p>
        </w:tc>
        <w:tc>
          <w:tcPr/>
          <w:p>
            <w:pPr>
              <w:pStyle w:val="Compact"/>
              <w:jc w:val="center"/>
            </w:pPr>
            <w:r>
              <w:rPr>
                <w:b/>
                <w:bCs/>
              </w:rPr>
              <w:t xml:space="preserve">82 %</w:t>
            </w:r>
          </w:p>
        </w:tc>
      </w:tr>
      <w:tr>
        <w:tc>
          <w:tcPr/>
          <w:p>
            <w:pPr>
              <w:pStyle w:val="Compact"/>
              <w:jc w:val="center"/>
            </w:pPr>
            <w:r>
              <w:t xml:space="preserve">5</w:t>
            </w:r>
          </w:p>
        </w:tc>
        <w:tc>
          <w:tcPr/>
          <w:p>
            <w:pPr>
              <w:pStyle w:val="Compact"/>
              <w:jc w:val="center"/>
            </w:pPr>
            <w:r>
              <w:t xml:space="preserve">100 %</w:t>
            </w:r>
          </w:p>
        </w:tc>
        <w:tc>
          <w:tcPr/>
          <w:p>
            <w:pPr>
              <w:pStyle w:val="Compact"/>
              <w:jc w:val="center"/>
            </w:pPr>
            <w:r>
              <w:t xml:space="preserve">96 %</w:t>
            </w:r>
          </w:p>
        </w:tc>
        <w:tc>
          <w:tcPr/>
          <w:p>
            <w:pPr>
              <w:pStyle w:val="Compact"/>
              <w:jc w:val="center"/>
            </w:pPr>
            <w:r>
              <w:t xml:space="preserve">97 %</w:t>
            </w:r>
          </w:p>
        </w:tc>
        <w:tc>
          <w:tcPr/>
          <w:p>
            <w:pPr>
              <w:pStyle w:val="Compact"/>
              <w:jc w:val="center"/>
            </w:pPr>
            <w:r>
              <w:t xml:space="preserve">93 %</w:t>
            </w:r>
          </w:p>
        </w:tc>
        <w:tc>
          <w:tcPr/>
          <w:p>
            <w:pPr>
              <w:pStyle w:val="Compact"/>
              <w:jc w:val="center"/>
            </w:pPr>
            <w:r>
              <w:t xml:space="preserve">90 %</w:t>
            </w:r>
          </w:p>
        </w:tc>
        <w:tc>
          <w:tcPr/>
          <w:p>
            <w:pPr>
              <w:pStyle w:val="Compact"/>
              <w:jc w:val="center"/>
            </w:pPr>
            <w:r>
              <w:t xml:space="preserve">79 %</w:t>
            </w:r>
          </w:p>
        </w:tc>
        <w:tc>
          <w:tcPr/>
          <w:p>
            <w:pPr>
              <w:pStyle w:val="Compact"/>
              <w:jc w:val="center"/>
            </w:pPr>
            <w:r>
              <w:rPr>
                <w:b/>
                <w:bCs/>
              </w:rPr>
              <w:t xml:space="preserve">92 %</w:t>
            </w:r>
          </w:p>
        </w:tc>
      </w:tr>
      <w:tr>
        <w:tc>
          <w:tcPr/>
          <w:p>
            <w:pPr>
              <w:pStyle w:val="Compact"/>
              <w:jc w:val="center"/>
            </w:pPr>
            <w:r>
              <w:t xml:space="preserve">6</w:t>
            </w:r>
          </w:p>
        </w:tc>
        <w:tc>
          <w:tcPr/>
          <w:p>
            <w:pPr>
              <w:pStyle w:val="Compact"/>
              <w:jc w:val="center"/>
            </w:pPr>
            <w:r>
              <w:t xml:space="preserve">91 %</w:t>
            </w:r>
          </w:p>
        </w:tc>
        <w:tc>
          <w:tcPr/>
          <w:p>
            <w:pPr>
              <w:pStyle w:val="Compact"/>
              <w:jc w:val="center"/>
            </w:pPr>
            <w:r>
              <w:t xml:space="preserve">80 %</w:t>
            </w:r>
          </w:p>
        </w:tc>
        <w:tc>
          <w:tcPr/>
          <w:p>
            <w:pPr>
              <w:pStyle w:val="Compact"/>
              <w:jc w:val="center"/>
            </w:pPr>
            <w:r>
              <w:t xml:space="preserve">64 %</w:t>
            </w:r>
          </w:p>
        </w:tc>
        <w:tc>
          <w:tcPr/>
          <w:p>
            <w:pPr>
              <w:pStyle w:val="Compact"/>
              <w:jc w:val="center"/>
            </w:pPr>
            <w:r>
              <w:t xml:space="preserve">82 %</w:t>
            </w:r>
          </w:p>
        </w:tc>
        <w:tc>
          <w:tcPr/>
          <w:p>
            <w:pPr>
              <w:pStyle w:val="Compact"/>
              <w:jc w:val="center"/>
            </w:pPr>
            <w:r>
              <w:t xml:space="preserve">64 %</w:t>
            </w:r>
          </w:p>
        </w:tc>
        <w:tc>
          <w:tcPr/>
          <w:p>
            <w:pPr>
              <w:pStyle w:val="Compact"/>
              <w:jc w:val="center"/>
            </w:pPr>
            <w:r>
              <w:t xml:space="preserve">64 %</w:t>
            </w:r>
          </w:p>
        </w:tc>
        <w:tc>
          <w:tcPr/>
          <w:p>
            <w:pPr>
              <w:pStyle w:val="Compact"/>
              <w:jc w:val="center"/>
            </w:pPr>
            <w:r>
              <w:rPr>
                <w:b/>
                <w:bCs/>
              </w:rPr>
              <w:t xml:space="preserve">74 %</w:t>
            </w:r>
          </w:p>
        </w:tc>
      </w:tr>
      <w:tr>
        <w:tc>
          <w:tcPr/>
          <w:p>
            <w:pPr>
              <w:pStyle w:val="Compact"/>
              <w:jc w:val="center"/>
            </w:pPr>
            <w:r>
              <w:t xml:space="preserve">7</w:t>
            </w:r>
          </w:p>
        </w:tc>
        <w:tc>
          <w:tcPr/>
          <w:p>
            <w:pPr>
              <w:pStyle w:val="Compact"/>
              <w:jc w:val="center"/>
            </w:pPr>
            <w:r>
              <w:t xml:space="preserve">67 %</w:t>
            </w:r>
          </w:p>
        </w:tc>
        <w:tc>
          <w:tcPr/>
          <w:p>
            <w:pPr>
              <w:pStyle w:val="Compact"/>
              <w:jc w:val="center"/>
            </w:pPr>
            <w:r>
              <w:t xml:space="preserve">75 %</w:t>
            </w:r>
          </w:p>
        </w:tc>
        <w:tc>
          <w:tcPr/>
          <w:p>
            <w:pPr>
              <w:pStyle w:val="Compact"/>
              <w:jc w:val="center"/>
            </w:pPr>
            <w:r>
              <w:t xml:space="preserve">67 %</w:t>
            </w:r>
          </w:p>
        </w:tc>
        <w:tc>
          <w:tcPr/>
          <w:p>
            <w:pPr>
              <w:pStyle w:val="Compact"/>
              <w:jc w:val="center"/>
            </w:pPr>
            <w:r>
              <w:t xml:space="preserve">78 %</w:t>
            </w:r>
          </w:p>
        </w:tc>
        <w:tc>
          <w:tcPr/>
          <w:p>
            <w:pPr>
              <w:pStyle w:val="Compact"/>
              <w:jc w:val="center"/>
            </w:pPr>
            <w:r>
              <w:t xml:space="preserve">78 %</w:t>
            </w:r>
          </w:p>
        </w:tc>
        <w:tc>
          <w:tcPr/>
          <w:p>
            <w:pPr>
              <w:pStyle w:val="Compact"/>
              <w:jc w:val="center"/>
            </w:pPr>
            <w:r>
              <w:t xml:space="preserve">89 %</w:t>
            </w:r>
          </w:p>
        </w:tc>
        <w:tc>
          <w:tcPr/>
          <w:p>
            <w:pPr>
              <w:pStyle w:val="Compact"/>
              <w:jc w:val="center"/>
            </w:pPr>
            <w:r>
              <w:rPr>
                <w:b/>
                <w:bCs/>
              </w:rPr>
              <w:t xml:space="preserve">75 %</w:t>
            </w:r>
          </w:p>
        </w:tc>
      </w:tr>
      <w:tr>
        <w:tc>
          <w:tcPr/>
          <w:p>
            <w:pPr>
              <w:pStyle w:val="Compact"/>
              <w:jc w:val="center"/>
            </w:pPr>
            <w:r>
              <w:t xml:space="preserve">8</w:t>
            </w:r>
          </w:p>
        </w:tc>
        <w:tc>
          <w:tcPr/>
          <w:p>
            <w:pPr>
              <w:pStyle w:val="Compact"/>
              <w:jc w:val="center"/>
            </w:pPr>
            <w:r>
              <w:t xml:space="preserve">67 %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33 %</w:t>
            </w:r>
          </w:p>
        </w:tc>
        <w:tc>
          <w:tcPr/>
          <w:p>
            <w:pPr>
              <w:pStyle w:val="Compact"/>
              <w:jc w:val="center"/>
            </w:pPr>
            <w:r>
              <w:t xml:space="preserve">33 %</w:t>
            </w:r>
          </w:p>
        </w:tc>
        <w:tc>
          <w:tcPr/>
          <w:p>
            <w:pPr>
              <w:pStyle w:val="Compact"/>
              <w:jc w:val="center"/>
            </w:pPr>
            <w:r>
              <w:t xml:space="preserve">67 %</w:t>
            </w:r>
          </w:p>
        </w:tc>
        <w:tc>
          <w:tcPr/>
          <w:p>
            <w:pPr>
              <w:pStyle w:val="Compact"/>
              <w:jc w:val="center"/>
            </w:pPr>
            <w:r>
              <w:rPr>
                <w:b/>
                <w:bCs/>
              </w:rPr>
              <w:t xml:space="preserve">65 %</w:t>
            </w:r>
          </w:p>
        </w:tc>
      </w:tr>
      <w:tr>
        <w:tc>
          <w:tcPr/>
          <w:p>
            <w:pPr>
              <w:pStyle w:val="Compact"/>
              <w:jc w:val="center"/>
            </w:pPr>
            <w:r>
              <w:t xml:space="preserve">9</w:t>
            </w:r>
          </w:p>
        </w:tc>
        <w:tc>
          <w:tcPr/>
          <w:p>
            <w:pPr>
              <w:pStyle w:val="Compact"/>
              <w:jc w:val="center"/>
            </w:pPr>
            <w:r>
              <w:t xml:space="preserve">100 %</w:t>
            </w:r>
          </w:p>
        </w:tc>
        <w:tc>
          <w:tcPr/>
          <w:p>
            <w:pPr>
              <w:pStyle w:val="Compact"/>
              <w:jc w:val="center"/>
            </w:pPr>
            <w:r>
              <w:t xml:space="preserve">50 %</w:t>
            </w:r>
          </w:p>
        </w:tc>
        <w:tc>
          <w:tcPr/>
          <w:p>
            <w:pPr>
              <w:pStyle w:val="Compact"/>
              <w:jc w:val="center"/>
            </w:pPr>
            <w:r>
              <w:t xml:space="preserve">67 %</w:t>
            </w:r>
          </w:p>
        </w:tc>
        <w:tc>
          <w:tcPr/>
          <w:p>
            <w:pPr>
              <w:pStyle w:val="Compact"/>
              <w:jc w:val="center"/>
            </w:pPr>
            <w:r>
              <w:t xml:space="preserve">67 %</w:t>
            </w:r>
          </w:p>
        </w:tc>
        <w:tc>
          <w:tcPr/>
          <w:p>
            <w:pPr>
              <w:pStyle w:val="Compact"/>
              <w:jc w:val="center"/>
            </w:pPr>
            <w:r>
              <w:t xml:space="preserve">0 %</w:t>
            </w:r>
          </w:p>
        </w:tc>
        <w:tc>
          <w:tcPr/>
          <w:p>
            <w:pPr>
              <w:pStyle w:val="Compact"/>
              <w:jc w:val="center"/>
            </w:pPr>
            <w:r>
              <w:t xml:space="preserve">67 %</w:t>
            </w:r>
          </w:p>
        </w:tc>
        <w:tc>
          <w:tcPr/>
          <w:p>
            <w:pPr>
              <w:pStyle w:val="Compact"/>
              <w:jc w:val="center"/>
            </w:pPr>
            <w:r>
              <w:rPr>
                <w:b/>
                <w:bCs/>
              </w:rPr>
              <w:t xml:space="preserve">59 %</w:t>
            </w:r>
          </w:p>
        </w:tc>
      </w:tr>
      <w:tr>
        <w:tc>
          <w:tcPr/>
          <w:p>
            <w:pPr>
              <w:pStyle w:val="Compact"/>
              <w:jc w:val="center"/>
            </w:pPr>
            <w:r>
              <w:t xml:space="preserve">10</w:t>
            </w:r>
          </w:p>
        </w:tc>
        <w:tc>
          <w:tcPr/>
          <w:p>
            <w:pPr>
              <w:pStyle w:val="Compact"/>
              <w:jc w:val="center"/>
            </w:pPr>
            <w:r>
              <w:t xml:space="preserve">100 %</w:t>
            </w:r>
          </w:p>
        </w:tc>
        <w:tc>
          <w:tcPr/>
          <w:p>
            <w:pPr>
              <w:pStyle w:val="Compact"/>
              <w:jc w:val="center"/>
            </w:pPr>
            <w:r>
              <w:t xml:space="preserve">50 %</w:t>
            </w:r>
          </w:p>
        </w:tc>
        <w:tc>
          <w:tcPr/>
          <w:p>
            <w:pPr>
              <w:pStyle w:val="Compact"/>
              <w:jc w:val="center"/>
            </w:pPr>
            <w:r>
              <w:t xml:space="preserve">100 %</w:t>
            </w:r>
          </w:p>
        </w:tc>
        <w:tc>
          <w:tcPr/>
          <w:p>
            <w:pPr>
              <w:pStyle w:val="Compact"/>
              <w:jc w:val="center"/>
            </w:pPr>
            <w:r>
              <w:t xml:space="preserve">50 %</w:t>
            </w:r>
          </w:p>
        </w:tc>
        <w:tc>
          <w:tcPr/>
          <w:p>
            <w:pPr>
              <w:pStyle w:val="Compact"/>
              <w:jc w:val="center"/>
            </w:pPr>
            <w:r>
              <w:t xml:space="preserve">50 %</w:t>
            </w:r>
          </w:p>
        </w:tc>
        <w:tc>
          <w:tcPr/>
          <w:p>
            <w:pPr>
              <w:pStyle w:val="Compact"/>
              <w:jc w:val="center"/>
            </w:pPr>
            <w:r>
              <w:t xml:space="preserve">50 %</w:t>
            </w:r>
          </w:p>
        </w:tc>
        <w:tc>
          <w:tcPr/>
          <w:p>
            <w:pPr>
              <w:pStyle w:val="Compact"/>
              <w:jc w:val="center"/>
            </w:pPr>
            <w:r>
              <w:rPr>
                <w:b/>
                <w:bCs/>
              </w:rPr>
              <w:t xml:space="preserve">64 %</w:t>
            </w:r>
          </w:p>
        </w:tc>
      </w:tr>
      <w:tr>
        <w:tc>
          <w:tcPr/>
          <w:p>
            <w:pPr>
              <w:pStyle w:val="Compact"/>
              <w:jc w:val="center"/>
            </w:pPr>
            <w:r>
              <w:t xml:space="preserve">11</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50 %</w:t>
            </w:r>
          </w:p>
        </w:tc>
        <w:tc>
          <w:tcPr/>
          <w:p>
            <w:pPr>
              <w:pStyle w:val="Compact"/>
              <w:jc w:val="center"/>
            </w:pPr>
            <w:r>
              <w:t xml:space="preserve">50 %</w:t>
            </w:r>
          </w:p>
        </w:tc>
        <w:tc>
          <w:tcPr/>
          <w:p>
            <w:pPr>
              <w:pStyle w:val="Compact"/>
              <w:jc w:val="center"/>
            </w:pPr>
            <w:r>
              <w:t xml:space="preserve">100 %</w:t>
            </w:r>
          </w:p>
        </w:tc>
        <w:tc>
          <w:tcPr/>
          <w:p>
            <w:pPr>
              <w:pStyle w:val="Compact"/>
              <w:jc w:val="center"/>
            </w:pPr>
            <w:r>
              <w:t xml:space="preserve">50 %</w:t>
            </w:r>
          </w:p>
        </w:tc>
        <w:tc>
          <w:tcPr/>
          <w:p>
            <w:pPr>
              <w:pStyle w:val="Compact"/>
              <w:jc w:val="center"/>
            </w:pPr>
            <w:r>
              <w:rPr>
                <w:b/>
                <w:bCs/>
              </w:rPr>
              <w:t xml:space="preserve">70 %</w:t>
            </w:r>
          </w:p>
        </w:tc>
      </w:tr>
      <w:tr>
        <w:tc>
          <w:tcPr/>
          <w:p>
            <w:pPr>
              <w:pStyle w:val="Compact"/>
              <w:jc w:val="center"/>
            </w:pPr>
            <w:r>
              <w:t xml:space="preserve">12</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t xml:space="preserve">13</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t xml:space="preserve">14</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t xml:space="preserve">15</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t xml:space="preserve">16</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rPr>
                <w:b/>
                <w:bCs/>
              </w:rPr>
              <w:t xml:space="preserve">100 %</w:t>
            </w:r>
          </w:p>
        </w:tc>
      </w:tr>
      <w:tr>
        <w:tc>
          <w:tcPr/>
          <w:p>
            <w:pPr>
              <w:pStyle w:val="Compact"/>
              <w:jc w:val="center"/>
            </w:pPr>
            <w:r>
              <w:rPr>
                <w:b/>
                <w:bCs/>
              </w:rPr>
              <w:t xml:space="preserve">Weighted Mean</w:t>
            </w:r>
          </w:p>
        </w:tc>
        <w:tc>
          <w:tcPr/>
          <w:p>
            <w:pPr>
              <w:pStyle w:val="Compact"/>
              <w:jc w:val="center"/>
            </w:pPr>
            <w:r>
              <w:rPr>
                <w:b/>
                <w:bCs/>
              </w:rPr>
              <w:t xml:space="preserve">93 %</w:t>
            </w:r>
          </w:p>
        </w:tc>
        <w:tc>
          <w:tcPr/>
          <w:p>
            <w:pPr>
              <w:pStyle w:val="Compact"/>
              <w:jc w:val="center"/>
            </w:pPr>
            <w:r>
              <w:rPr>
                <w:b/>
                <w:bCs/>
              </w:rPr>
              <w:t xml:space="preserve">95 %</w:t>
            </w:r>
          </w:p>
        </w:tc>
        <w:tc>
          <w:tcPr/>
          <w:p>
            <w:pPr>
              <w:pStyle w:val="Compact"/>
              <w:jc w:val="center"/>
            </w:pPr>
            <w:r>
              <w:rPr>
                <w:b/>
                <w:bCs/>
              </w:rPr>
              <w:t xml:space="preserve">92 %</w:t>
            </w:r>
          </w:p>
        </w:tc>
        <w:tc>
          <w:tcPr/>
          <w:p>
            <w:pPr>
              <w:pStyle w:val="Compact"/>
              <w:jc w:val="center"/>
            </w:pPr>
            <w:r>
              <w:rPr>
                <w:b/>
                <w:bCs/>
              </w:rPr>
              <w:t xml:space="preserve">89 %</w:t>
            </w:r>
          </w:p>
        </w:tc>
        <w:tc>
          <w:tcPr/>
          <w:p>
            <w:pPr>
              <w:pStyle w:val="Compact"/>
              <w:jc w:val="center"/>
            </w:pPr>
            <w:r>
              <w:rPr>
                <w:b/>
                <w:bCs/>
              </w:rPr>
              <w:t xml:space="preserve">92 %</w:t>
            </w:r>
          </w:p>
        </w:tc>
        <w:tc>
          <w:tcPr/>
          <w:p>
            <w:pPr>
              <w:pStyle w:val="Compact"/>
              <w:jc w:val="center"/>
            </w:pPr>
            <w:r>
              <w:rPr>
                <w:b/>
                <w:bCs/>
              </w:rPr>
              <w:t xml:space="preserve">84 %</w:t>
            </w:r>
          </w:p>
        </w:tc>
        <w:tc>
          <w:tcPr/>
          <w:p>
            <w:pPr>
              <w:pStyle w:val="Compact"/>
              <w:jc w:val="center"/>
            </w:pPr>
            <w:r>
              <w:rPr>
                <w:b/>
                <w:bCs/>
              </w:rPr>
              <w:t xml:space="preserve">91 %</w:t>
            </w:r>
          </w:p>
        </w:tc>
      </w:tr>
    </w:tbl>
    <w:p>
      <w:pPr>
        <w:pStyle w:val="BodyText"/>
      </w:pPr>
      <w:r>
        <w:br/>
      </w:r>
    </w:p>
    <w:p>
      <w:pPr>
        <w:pStyle w:val="BodyText"/>
      </w:pPr>
      <w:r>
        <w:rPr>
          <w:i/>
          <w:iCs/>
        </w:rPr>
        <w:t xml:space="preserve">Average Percentage Error (APE)</w:t>
      </w:r>
    </w:p>
    <w:p>
      <w:pPr>
        <w:pStyle w:val="TableCaption"/>
      </w:pPr>
      <w:r>
        <w:rPr>
          <w:b/>
          <w:bCs/>
        </w:rPr>
        <w:t xml:space="preserve">Table X:</w:t>
      </w:r>
      <w:r>
        <w:t xml:space="preserve"> </w:t>
      </w:r>
      <w:r>
        <w:t xml:space="preserve">Average Percentage Error (APE) table represents the APE per</w:t>
      </w:r>
      <w:r>
        <w:t xml:space="preserve"> </w:t>
      </w:r>
      <w:r>
        <w:t xml:space="preserve">modal age and reader, the APE of all advanced readers</w:t>
      </w:r>
      <w:r>
        <w:t xml:space="preserve"> </w:t>
      </w:r>
      <w:r>
        <w:t xml:space="preserve">combined per modal age and a weighted mean of the APE per reader.</w:t>
      </w:r>
    </w:p>
    <w:tbl>
      <w:tblPr>
        <w:tblStyle w:val="Table"/>
        <w:tblW w:type="pct" w:w="5000"/>
        <w:tblLayout w:type="fixed"/>
        <w:tblLook w:firstRow="1" w:lastRow="0" w:firstColumn="0" w:lastColumn="0" w:noHBand="0" w:noVBand="0" w:val="0020"/>
        <w:tblCaption w:val="Table X: Average Percentage Error (APE) table represents the APE per modal age and reader, the APE of all advanced readers combined per modal age and a weighted mean of the APE per reader."/>
      </w:tblPr>
      <w:tblGrid>
        <w:gridCol w:w="1427"/>
        <w:gridCol w:w="927"/>
        <w:gridCol w:w="927"/>
        <w:gridCol w:w="927"/>
        <w:gridCol w:w="927"/>
        <w:gridCol w:w="927"/>
        <w:gridCol w:w="927"/>
        <w:gridCol w:w="927"/>
      </w:tblGrid>
      <w:tr>
        <w:trPr>
          <w:tblHeader w:val="on"/>
        </w:trPr>
        <w:tc>
          <w:tcPr/>
          <w:p>
            <w:pPr>
              <w:pStyle w:val="Compact"/>
              <w:jc w:val="center"/>
            </w:pPr>
            <w:r>
              <w:rPr>
                <w:b/>
                <w:bCs/>
              </w:rPr>
              <w:t xml:space="preserve">Modal age</w:t>
            </w:r>
          </w:p>
        </w:tc>
        <w:tc>
          <w:tcPr/>
          <w:p>
            <w:pPr>
              <w:pStyle w:val="Compact"/>
              <w:jc w:val="center"/>
            </w:pPr>
            <w:r>
              <w:rPr>
                <w:b/>
                <w:bCs/>
              </w:rPr>
              <w:t xml:space="preserve">R02 SE</w:t>
            </w:r>
          </w:p>
        </w:tc>
        <w:tc>
          <w:tcPr/>
          <w:p>
            <w:pPr>
              <w:pStyle w:val="Compact"/>
              <w:jc w:val="center"/>
            </w:pPr>
            <w:r>
              <w:rPr>
                <w:b/>
                <w:bCs/>
              </w:rPr>
              <w:t xml:space="preserve">R04 SE</w:t>
            </w:r>
          </w:p>
        </w:tc>
        <w:tc>
          <w:tcPr/>
          <w:p>
            <w:pPr>
              <w:pStyle w:val="Compact"/>
              <w:jc w:val="center"/>
            </w:pPr>
            <w:r>
              <w:rPr>
                <w:b/>
                <w:bCs/>
              </w:rPr>
              <w:t xml:space="preserve">R06 SE</w:t>
            </w:r>
          </w:p>
        </w:tc>
        <w:tc>
          <w:tcPr/>
          <w:p>
            <w:pPr>
              <w:pStyle w:val="Compact"/>
              <w:jc w:val="center"/>
            </w:pPr>
            <w:r>
              <w:rPr>
                <w:b/>
                <w:bCs/>
              </w:rPr>
              <w:t xml:space="preserve">R08 FI</w:t>
            </w:r>
          </w:p>
        </w:tc>
        <w:tc>
          <w:tcPr/>
          <w:p>
            <w:pPr>
              <w:pStyle w:val="Compact"/>
              <w:jc w:val="center"/>
            </w:pPr>
            <w:r>
              <w:rPr>
                <w:b/>
                <w:bCs/>
              </w:rPr>
              <w:t xml:space="preserve">R12 SE</w:t>
            </w:r>
          </w:p>
        </w:tc>
        <w:tc>
          <w:tcPr/>
          <w:p>
            <w:pPr>
              <w:pStyle w:val="Compact"/>
              <w:jc w:val="center"/>
            </w:pPr>
            <w:r>
              <w:rPr>
                <w:b/>
                <w:bCs/>
              </w:rPr>
              <w:t xml:space="preserve">R28 FI</w:t>
            </w:r>
          </w:p>
        </w:tc>
        <w:tc>
          <w:tcPr/>
          <w:p>
            <w:pPr>
              <w:pStyle w:val="Compact"/>
              <w:jc w:val="center"/>
            </w:pPr>
            <w:r>
              <w:rPr>
                <w:b/>
                <w:bCs/>
              </w:rPr>
              <w:t xml:space="preserve">all</w:t>
            </w:r>
          </w:p>
        </w:tc>
      </w:tr>
      <w:tr>
        <w:tc>
          <w:tcPr/>
          <w:p>
            <w:pPr>
              <w:pStyle w:val="Compact"/>
              <w:jc w:val="center"/>
            </w:pPr>
            <w:r>
              <w:t xml:space="preserve">0</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t xml:space="preserve">1</w:t>
            </w:r>
          </w:p>
        </w:tc>
        <w:tc>
          <w:tcPr/>
          <w:p>
            <w:pPr>
              <w:pStyle w:val="Compact"/>
              <w:jc w:val="center"/>
            </w:pPr>
            <w:r>
              <w:t xml:space="preserve">4 %</w:t>
            </w:r>
          </w:p>
        </w:tc>
        <w:tc>
          <w:tcPr/>
          <w:p>
            <w:pPr>
              <w:pStyle w:val="Compact"/>
              <w:jc w:val="center"/>
            </w:pPr>
            <w:r>
              <w:t xml:space="preserve">0 %</w:t>
            </w:r>
          </w:p>
        </w:tc>
        <w:tc>
          <w:tcPr/>
          <w:p>
            <w:pPr>
              <w:pStyle w:val="Compact"/>
              <w:jc w:val="center"/>
            </w:pPr>
            <w:r>
              <w:t xml:space="preserve">4 %</w:t>
            </w:r>
          </w:p>
        </w:tc>
        <w:tc>
          <w:tcPr/>
          <w:p>
            <w:pPr>
              <w:pStyle w:val="Compact"/>
              <w:jc w:val="center"/>
            </w:pPr>
            <w:r>
              <w:t xml:space="preserve">8 %</w:t>
            </w:r>
          </w:p>
        </w:tc>
        <w:tc>
          <w:tcPr/>
          <w:p>
            <w:pPr>
              <w:pStyle w:val="Compact"/>
              <w:jc w:val="center"/>
            </w:pPr>
            <w:r>
              <w:t xml:space="preserve">0 %</w:t>
            </w:r>
          </w:p>
        </w:tc>
        <w:tc>
          <w:tcPr/>
          <w:p>
            <w:pPr>
              <w:pStyle w:val="Compact"/>
              <w:jc w:val="center"/>
            </w:pPr>
            <w:r>
              <w:t xml:space="preserve">12 %</w:t>
            </w:r>
          </w:p>
        </w:tc>
        <w:tc>
          <w:tcPr/>
          <w:p>
            <w:pPr>
              <w:pStyle w:val="Compact"/>
              <w:jc w:val="center"/>
            </w:pPr>
            <w:r>
              <w:rPr>
                <w:b/>
                <w:bCs/>
              </w:rPr>
              <w:t xml:space="preserve">5 %</w:t>
            </w:r>
          </w:p>
        </w:tc>
      </w:tr>
      <w:tr>
        <w:tc>
          <w:tcPr/>
          <w:p>
            <w:pPr>
              <w:pStyle w:val="Compact"/>
              <w:jc w:val="center"/>
            </w:pPr>
            <w:r>
              <w:t xml:space="preserve">2</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4 %</w:t>
            </w:r>
          </w:p>
        </w:tc>
        <w:tc>
          <w:tcPr/>
          <w:p>
            <w:pPr>
              <w:pStyle w:val="Compact"/>
              <w:jc w:val="center"/>
            </w:pPr>
            <w:r>
              <w:rPr>
                <w:b/>
                <w:bCs/>
              </w:rPr>
              <w:t xml:space="preserve">1 %</w:t>
            </w:r>
          </w:p>
        </w:tc>
      </w:tr>
      <w:tr>
        <w:tc>
          <w:tcPr/>
          <w:p>
            <w:pPr>
              <w:pStyle w:val="Compact"/>
              <w:jc w:val="center"/>
            </w:pPr>
            <w:r>
              <w:t xml:space="preserve">3</w:t>
            </w:r>
          </w:p>
        </w:tc>
        <w:tc>
          <w:tcPr/>
          <w:p>
            <w:pPr>
              <w:pStyle w:val="Compact"/>
              <w:jc w:val="center"/>
            </w:pPr>
            <w:r>
              <w:t xml:space="preserve">7 %</w:t>
            </w:r>
          </w:p>
        </w:tc>
        <w:tc>
          <w:tcPr/>
          <w:p>
            <w:pPr>
              <w:pStyle w:val="Compact"/>
              <w:jc w:val="center"/>
            </w:pPr>
            <w:r>
              <w:t xml:space="preserve">0 %</w:t>
            </w:r>
          </w:p>
        </w:tc>
        <w:tc>
          <w:tcPr/>
          <w:p>
            <w:pPr>
              <w:pStyle w:val="Compact"/>
              <w:jc w:val="center"/>
            </w:pPr>
            <w:r>
              <w:t xml:space="preserve">2 %</w:t>
            </w:r>
          </w:p>
        </w:tc>
        <w:tc>
          <w:tcPr/>
          <w:p>
            <w:pPr>
              <w:pStyle w:val="Compact"/>
              <w:jc w:val="center"/>
            </w:pPr>
            <w:r>
              <w:t xml:space="preserve">2 %</w:t>
            </w:r>
          </w:p>
        </w:tc>
        <w:tc>
          <w:tcPr/>
          <w:p>
            <w:pPr>
              <w:pStyle w:val="Compact"/>
              <w:jc w:val="center"/>
            </w:pPr>
            <w:r>
              <w:t xml:space="preserve">0 %</w:t>
            </w:r>
          </w:p>
        </w:tc>
        <w:tc>
          <w:tcPr/>
          <w:p>
            <w:pPr>
              <w:pStyle w:val="Compact"/>
              <w:jc w:val="center"/>
            </w:pPr>
            <w:r>
              <w:t xml:space="preserve">4 %</w:t>
            </w:r>
          </w:p>
        </w:tc>
        <w:tc>
          <w:tcPr/>
          <w:p>
            <w:pPr>
              <w:pStyle w:val="Compact"/>
              <w:jc w:val="center"/>
            </w:pPr>
            <w:r>
              <w:rPr>
                <w:b/>
                <w:bCs/>
              </w:rPr>
              <w:t xml:space="preserve">2 %</w:t>
            </w:r>
          </w:p>
        </w:tc>
      </w:tr>
      <w:tr>
        <w:tc>
          <w:tcPr/>
          <w:p>
            <w:pPr>
              <w:pStyle w:val="Compact"/>
              <w:jc w:val="center"/>
            </w:pPr>
            <w:r>
              <w:t xml:space="preserve">4</w:t>
            </w:r>
          </w:p>
        </w:tc>
        <w:tc>
          <w:tcPr/>
          <w:p>
            <w:pPr>
              <w:pStyle w:val="Compact"/>
              <w:jc w:val="center"/>
            </w:pPr>
            <w:r>
              <w:t xml:space="preserve">11 %</w:t>
            </w:r>
          </w:p>
        </w:tc>
        <w:tc>
          <w:tcPr/>
          <w:p>
            <w:pPr>
              <w:pStyle w:val="Compact"/>
              <w:jc w:val="center"/>
            </w:pPr>
            <w:r>
              <w:t xml:space="preserve">2 %</w:t>
            </w:r>
          </w:p>
        </w:tc>
        <w:tc>
          <w:tcPr/>
          <w:p>
            <w:pPr>
              <w:pStyle w:val="Compact"/>
              <w:jc w:val="center"/>
            </w:pPr>
            <w:r>
              <w:t xml:space="preserve">9 %</w:t>
            </w:r>
          </w:p>
        </w:tc>
        <w:tc>
          <w:tcPr/>
          <w:p>
            <w:pPr>
              <w:pStyle w:val="Compact"/>
              <w:jc w:val="center"/>
            </w:pPr>
            <w:r>
              <w:t xml:space="preserve">10 %</w:t>
            </w:r>
          </w:p>
        </w:tc>
        <w:tc>
          <w:tcPr/>
          <w:p>
            <w:pPr>
              <w:pStyle w:val="Compact"/>
              <w:jc w:val="center"/>
            </w:pPr>
            <w:r>
              <w:t xml:space="preserve">0 %</w:t>
            </w:r>
          </w:p>
        </w:tc>
        <w:tc>
          <w:tcPr/>
          <w:p>
            <w:pPr>
              <w:pStyle w:val="Compact"/>
              <w:jc w:val="center"/>
            </w:pPr>
            <w:r>
              <w:t xml:space="preserve">12 %</w:t>
            </w:r>
          </w:p>
        </w:tc>
        <w:tc>
          <w:tcPr/>
          <w:p>
            <w:pPr>
              <w:pStyle w:val="Compact"/>
              <w:jc w:val="center"/>
            </w:pPr>
            <w:r>
              <w:rPr>
                <w:b/>
                <w:bCs/>
              </w:rPr>
              <w:t xml:space="preserve">8 %</w:t>
            </w:r>
          </w:p>
        </w:tc>
      </w:tr>
      <w:tr>
        <w:tc>
          <w:tcPr/>
          <w:p>
            <w:pPr>
              <w:pStyle w:val="Compact"/>
              <w:jc w:val="center"/>
            </w:pPr>
            <w:r>
              <w:t xml:space="preserve">5</w:t>
            </w:r>
          </w:p>
        </w:tc>
        <w:tc>
          <w:tcPr/>
          <w:p>
            <w:pPr>
              <w:pStyle w:val="Compact"/>
              <w:jc w:val="center"/>
            </w:pPr>
            <w:r>
              <w:t xml:space="preserve">0 %</w:t>
            </w:r>
          </w:p>
        </w:tc>
        <w:tc>
          <w:tcPr/>
          <w:p>
            <w:pPr>
              <w:pStyle w:val="Compact"/>
              <w:jc w:val="center"/>
            </w:pPr>
            <w:r>
              <w:t xml:space="preserve">1 %</w:t>
            </w:r>
          </w:p>
        </w:tc>
        <w:tc>
          <w:tcPr/>
          <w:p>
            <w:pPr>
              <w:pStyle w:val="Compact"/>
              <w:jc w:val="center"/>
            </w:pPr>
            <w:r>
              <w:t xml:space="preserve">1 %</w:t>
            </w:r>
          </w:p>
        </w:tc>
        <w:tc>
          <w:tcPr/>
          <w:p>
            <w:pPr>
              <w:pStyle w:val="Compact"/>
              <w:jc w:val="center"/>
            </w:pPr>
            <w:r>
              <w:t xml:space="preserve">3 %</w:t>
            </w:r>
          </w:p>
        </w:tc>
        <w:tc>
          <w:tcPr/>
          <w:p>
            <w:pPr>
              <w:pStyle w:val="Compact"/>
              <w:jc w:val="center"/>
            </w:pPr>
            <w:r>
              <w:t xml:space="preserve">5 %</w:t>
            </w:r>
          </w:p>
        </w:tc>
        <w:tc>
          <w:tcPr/>
          <w:p>
            <w:pPr>
              <w:pStyle w:val="Compact"/>
              <w:jc w:val="center"/>
            </w:pPr>
            <w:r>
              <w:t xml:space="preserve">6 %</w:t>
            </w:r>
          </w:p>
        </w:tc>
        <w:tc>
          <w:tcPr/>
          <w:p>
            <w:pPr>
              <w:pStyle w:val="Compact"/>
              <w:jc w:val="center"/>
            </w:pPr>
            <w:r>
              <w:rPr>
                <w:b/>
                <w:bCs/>
              </w:rPr>
              <w:t xml:space="preserve">2 %</w:t>
            </w:r>
          </w:p>
        </w:tc>
      </w:tr>
      <w:tr>
        <w:tc>
          <w:tcPr/>
          <w:p>
            <w:pPr>
              <w:pStyle w:val="Compact"/>
              <w:jc w:val="center"/>
            </w:pPr>
            <w:r>
              <w:t xml:space="preserve">6</w:t>
            </w:r>
          </w:p>
        </w:tc>
        <w:tc>
          <w:tcPr/>
          <w:p>
            <w:pPr>
              <w:pStyle w:val="Compact"/>
              <w:jc w:val="center"/>
            </w:pPr>
            <w:r>
              <w:t xml:space="preserve">8 %</w:t>
            </w:r>
          </w:p>
        </w:tc>
        <w:tc>
          <w:tcPr/>
          <w:p>
            <w:pPr>
              <w:pStyle w:val="Compact"/>
              <w:jc w:val="center"/>
            </w:pPr>
            <w:r>
              <w:t xml:space="preserve">8 %</w:t>
            </w:r>
          </w:p>
        </w:tc>
        <w:tc>
          <w:tcPr/>
          <w:p>
            <w:pPr>
              <w:pStyle w:val="Compact"/>
              <w:jc w:val="center"/>
            </w:pPr>
            <w:r>
              <w:t xml:space="preserve">9 %</w:t>
            </w:r>
          </w:p>
        </w:tc>
        <w:tc>
          <w:tcPr/>
          <w:p>
            <w:pPr>
              <w:pStyle w:val="Compact"/>
              <w:jc w:val="center"/>
            </w:pPr>
            <w:r>
              <w:t xml:space="preserve">5 %</w:t>
            </w:r>
          </w:p>
        </w:tc>
        <w:tc>
          <w:tcPr/>
          <w:p>
            <w:pPr>
              <w:pStyle w:val="Compact"/>
              <w:jc w:val="center"/>
            </w:pPr>
            <w:r>
              <w:t xml:space="preserve">10 %</w:t>
            </w:r>
          </w:p>
        </w:tc>
        <w:tc>
          <w:tcPr/>
          <w:p>
            <w:pPr>
              <w:pStyle w:val="Compact"/>
              <w:jc w:val="center"/>
            </w:pPr>
            <w:r>
              <w:t xml:space="preserve">11 %</w:t>
            </w:r>
          </w:p>
        </w:tc>
        <w:tc>
          <w:tcPr/>
          <w:p>
            <w:pPr>
              <w:pStyle w:val="Compact"/>
              <w:jc w:val="center"/>
            </w:pPr>
            <w:r>
              <w:rPr>
                <w:b/>
                <w:bCs/>
              </w:rPr>
              <w:t xml:space="preserve">7 %</w:t>
            </w:r>
          </w:p>
        </w:tc>
      </w:tr>
      <w:tr>
        <w:tc>
          <w:tcPr/>
          <w:p>
            <w:pPr>
              <w:pStyle w:val="Compact"/>
              <w:jc w:val="center"/>
            </w:pPr>
            <w:r>
              <w:t xml:space="preserve">7</w:t>
            </w:r>
          </w:p>
        </w:tc>
        <w:tc>
          <w:tcPr/>
          <w:p>
            <w:pPr>
              <w:pStyle w:val="Compact"/>
              <w:jc w:val="center"/>
            </w:pPr>
            <w:r>
              <w:t xml:space="preserve">6 %</w:t>
            </w:r>
          </w:p>
        </w:tc>
        <w:tc>
          <w:tcPr/>
          <w:p>
            <w:pPr>
              <w:pStyle w:val="Compact"/>
              <w:jc w:val="center"/>
            </w:pPr>
            <w:r>
              <w:t xml:space="preserve">6 %</w:t>
            </w:r>
          </w:p>
        </w:tc>
        <w:tc>
          <w:tcPr/>
          <w:p>
            <w:pPr>
              <w:pStyle w:val="Compact"/>
              <w:jc w:val="center"/>
            </w:pPr>
            <w:r>
              <w:t xml:space="preserve">6 %</w:t>
            </w:r>
          </w:p>
        </w:tc>
        <w:tc>
          <w:tcPr/>
          <w:p>
            <w:pPr>
              <w:pStyle w:val="Compact"/>
              <w:jc w:val="center"/>
            </w:pPr>
            <w:r>
              <w:t xml:space="preserve">7 %</w:t>
            </w:r>
          </w:p>
        </w:tc>
        <w:tc>
          <w:tcPr/>
          <w:p>
            <w:pPr>
              <w:pStyle w:val="Compact"/>
              <w:jc w:val="center"/>
            </w:pPr>
            <w:r>
              <w:t xml:space="preserve">5 %</w:t>
            </w:r>
          </w:p>
        </w:tc>
        <w:tc>
          <w:tcPr/>
          <w:p>
            <w:pPr>
              <w:pStyle w:val="Compact"/>
              <w:jc w:val="center"/>
            </w:pPr>
            <w:r>
              <w:t xml:space="preserve">3 %</w:t>
            </w:r>
          </w:p>
        </w:tc>
        <w:tc>
          <w:tcPr/>
          <w:p>
            <w:pPr>
              <w:pStyle w:val="Compact"/>
              <w:jc w:val="center"/>
            </w:pPr>
            <w:r>
              <w:rPr>
                <w:b/>
                <w:bCs/>
              </w:rPr>
              <w:t xml:space="preserve">5 %</w:t>
            </w:r>
          </w:p>
        </w:tc>
      </w:tr>
      <w:tr>
        <w:tc>
          <w:tcPr/>
          <w:p>
            <w:pPr>
              <w:pStyle w:val="Compact"/>
              <w:jc w:val="center"/>
            </w:pPr>
            <w:r>
              <w:t xml:space="preserve">8</w:t>
            </w:r>
          </w:p>
        </w:tc>
        <w:tc>
          <w:tcPr/>
          <w:p>
            <w:pPr>
              <w:pStyle w:val="Compact"/>
              <w:jc w:val="center"/>
            </w:pPr>
            <w:r>
              <w:t xml:space="preserve">19 %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14 %</w:t>
            </w:r>
          </w:p>
        </w:tc>
        <w:tc>
          <w:tcPr/>
          <w:p>
            <w:pPr>
              <w:pStyle w:val="Compact"/>
              <w:jc w:val="center"/>
            </w:pPr>
            <w:r>
              <w:t xml:space="preserve">10 %</w:t>
            </w:r>
          </w:p>
        </w:tc>
        <w:tc>
          <w:tcPr/>
          <w:p>
            <w:pPr>
              <w:pStyle w:val="Compact"/>
              <w:jc w:val="center"/>
            </w:pPr>
            <w:r>
              <w:t xml:space="preserve">6 %</w:t>
            </w:r>
          </w:p>
        </w:tc>
        <w:tc>
          <w:tcPr/>
          <w:p>
            <w:pPr>
              <w:pStyle w:val="Compact"/>
              <w:jc w:val="center"/>
            </w:pPr>
            <w:r>
              <w:rPr>
                <w:b/>
                <w:bCs/>
              </w:rPr>
              <w:t xml:space="preserve">9 %</w:t>
            </w:r>
          </w:p>
        </w:tc>
      </w:tr>
      <w:tr>
        <w:tc>
          <w:tcPr/>
          <w:p>
            <w:pPr>
              <w:pStyle w:val="Compact"/>
              <w:jc w:val="center"/>
            </w:pPr>
            <w:r>
              <w:t xml:space="preserve">9</w:t>
            </w:r>
          </w:p>
        </w:tc>
        <w:tc>
          <w:tcPr/>
          <w:p>
            <w:pPr>
              <w:pStyle w:val="Compact"/>
              <w:jc w:val="center"/>
            </w:pPr>
            <w:r>
              <w:t xml:space="preserve">0 %</w:t>
            </w:r>
          </w:p>
        </w:tc>
        <w:tc>
          <w:tcPr/>
          <w:p>
            <w:pPr>
              <w:pStyle w:val="Compact"/>
              <w:jc w:val="center"/>
            </w:pPr>
            <w:r>
              <w:t xml:space="preserve">6 %</w:t>
            </w:r>
          </w:p>
        </w:tc>
        <w:tc>
          <w:tcPr/>
          <w:p>
            <w:pPr>
              <w:pStyle w:val="Compact"/>
              <w:jc w:val="center"/>
            </w:pPr>
            <w:r>
              <w:t xml:space="preserve">5 %</w:t>
            </w:r>
          </w:p>
        </w:tc>
        <w:tc>
          <w:tcPr/>
          <w:p>
            <w:pPr>
              <w:pStyle w:val="Compact"/>
              <w:jc w:val="center"/>
            </w:pPr>
            <w:r>
              <w:t xml:space="preserve">17 %</w:t>
            </w:r>
          </w:p>
        </w:tc>
        <w:tc>
          <w:tcPr/>
          <w:p>
            <w:pPr>
              <w:pStyle w:val="Compact"/>
              <w:jc w:val="center"/>
            </w:pPr>
            <w:r>
              <w:t xml:space="preserve">19 %</w:t>
            </w:r>
          </w:p>
        </w:tc>
        <w:tc>
          <w:tcPr/>
          <w:p>
            <w:pPr>
              <w:pStyle w:val="Compact"/>
              <w:jc w:val="center"/>
            </w:pPr>
            <w:r>
              <w:t xml:space="preserve">17 %</w:t>
            </w:r>
          </w:p>
        </w:tc>
        <w:tc>
          <w:tcPr/>
          <w:p>
            <w:pPr>
              <w:pStyle w:val="Compact"/>
              <w:jc w:val="center"/>
            </w:pPr>
            <w:r>
              <w:rPr>
                <w:b/>
                <w:bCs/>
              </w:rPr>
              <w:t xml:space="preserve">12 %</w:t>
            </w:r>
          </w:p>
        </w:tc>
      </w:tr>
      <w:tr>
        <w:tc>
          <w:tcPr/>
          <w:p>
            <w:pPr>
              <w:pStyle w:val="Compact"/>
              <w:jc w:val="center"/>
            </w:pPr>
            <w:r>
              <w:t xml:space="preserve">10</w:t>
            </w:r>
          </w:p>
        </w:tc>
        <w:tc>
          <w:tcPr/>
          <w:p>
            <w:pPr>
              <w:pStyle w:val="Compact"/>
              <w:jc w:val="center"/>
            </w:pPr>
            <w:r>
              <w:t xml:space="preserve">0 %</w:t>
            </w:r>
          </w:p>
        </w:tc>
        <w:tc>
          <w:tcPr/>
          <w:p>
            <w:pPr>
              <w:pStyle w:val="Compact"/>
              <w:jc w:val="center"/>
            </w:pPr>
            <w:r>
              <w:t xml:space="preserve">5 %</w:t>
            </w:r>
          </w:p>
        </w:tc>
        <w:tc>
          <w:tcPr/>
          <w:p>
            <w:pPr>
              <w:pStyle w:val="Compact"/>
              <w:jc w:val="center"/>
            </w:pPr>
            <w:r>
              <w:t xml:space="preserve">0 %</w:t>
            </w:r>
          </w:p>
        </w:tc>
        <w:tc>
          <w:tcPr/>
          <w:p>
            <w:pPr>
              <w:pStyle w:val="Compact"/>
              <w:jc w:val="center"/>
            </w:pPr>
            <w:r>
              <w:t xml:space="preserve">5 %</w:t>
            </w:r>
          </w:p>
        </w:tc>
        <w:tc>
          <w:tcPr/>
          <w:p>
            <w:pPr>
              <w:pStyle w:val="Compact"/>
              <w:jc w:val="center"/>
            </w:pPr>
            <w:r>
              <w:t xml:space="preserve">5 %</w:t>
            </w:r>
          </w:p>
        </w:tc>
        <w:tc>
          <w:tcPr/>
          <w:p>
            <w:pPr>
              <w:pStyle w:val="Compact"/>
              <w:jc w:val="center"/>
            </w:pPr>
            <w:r>
              <w:t xml:space="preserve">5 %</w:t>
            </w:r>
          </w:p>
        </w:tc>
        <w:tc>
          <w:tcPr/>
          <w:p>
            <w:pPr>
              <w:pStyle w:val="Compact"/>
              <w:jc w:val="center"/>
            </w:pPr>
            <w:r>
              <w:rPr>
                <w:b/>
                <w:bCs/>
              </w:rPr>
              <w:t xml:space="preserve">4 %</w:t>
            </w:r>
          </w:p>
        </w:tc>
      </w:tr>
      <w:tr>
        <w:tc>
          <w:tcPr/>
          <w:p>
            <w:pPr>
              <w:pStyle w:val="Compact"/>
              <w:jc w:val="center"/>
            </w:pPr>
            <w:r>
              <w:t xml:space="preserve">11</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12 %</w:t>
            </w:r>
          </w:p>
        </w:tc>
        <w:tc>
          <w:tcPr/>
          <w:p>
            <w:pPr>
              <w:pStyle w:val="Compact"/>
              <w:jc w:val="center"/>
            </w:pPr>
            <w:r>
              <w:t xml:space="preserve">5 %</w:t>
            </w:r>
          </w:p>
        </w:tc>
        <w:tc>
          <w:tcPr/>
          <w:p>
            <w:pPr>
              <w:pStyle w:val="Compact"/>
              <w:jc w:val="center"/>
            </w:pPr>
            <w:r>
              <w:t xml:space="preserve">0 %</w:t>
            </w:r>
          </w:p>
        </w:tc>
        <w:tc>
          <w:tcPr/>
          <w:p>
            <w:pPr>
              <w:pStyle w:val="Compact"/>
              <w:jc w:val="center"/>
            </w:pPr>
            <w:r>
              <w:t xml:space="preserve">4 %</w:t>
            </w:r>
          </w:p>
        </w:tc>
        <w:tc>
          <w:tcPr/>
          <w:p>
            <w:pPr>
              <w:pStyle w:val="Compact"/>
              <w:jc w:val="center"/>
            </w:pPr>
            <w:r>
              <w:rPr>
                <w:b/>
                <w:bCs/>
              </w:rPr>
              <w:t xml:space="preserve">6 %</w:t>
            </w:r>
          </w:p>
        </w:tc>
      </w:tr>
      <w:tr>
        <w:tc>
          <w:tcPr/>
          <w:p>
            <w:pPr>
              <w:pStyle w:val="Compact"/>
              <w:jc w:val="center"/>
            </w:pPr>
            <w:r>
              <w:t xml:space="preserve">12</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t xml:space="preserve">13</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t xml:space="preserve">14</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t xml:space="preserve">15</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t xml:space="preserve">16</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rPr>
                <w:b/>
                <w:bCs/>
              </w:rPr>
              <w:t xml:space="preserve">0 %</w:t>
            </w:r>
          </w:p>
        </w:tc>
      </w:tr>
      <w:tr>
        <w:tc>
          <w:tcPr/>
          <w:p>
            <w:pPr>
              <w:pStyle w:val="Compact"/>
              <w:jc w:val="center"/>
            </w:pPr>
            <w:r>
              <w:rPr>
                <w:b/>
                <w:bCs/>
              </w:rPr>
              <w:t xml:space="preserve">Weighted Mean</w:t>
            </w:r>
          </w:p>
        </w:tc>
        <w:tc>
          <w:tcPr/>
          <w:p>
            <w:pPr>
              <w:pStyle w:val="Compact"/>
              <w:jc w:val="center"/>
            </w:pPr>
            <w:r>
              <w:rPr>
                <w:b/>
                <w:bCs/>
              </w:rPr>
              <w:t xml:space="preserve">5 %</w:t>
            </w:r>
          </w:p>
        </w:tc>
        <w:tc>
          <w:tcPr/>
          <w:p>
            <w:pPr>
              <w:pStyle w:val="Compact"/>
              <w:jc w:val="center"/>
            </w:pPr>
            <w:r>
              <w:rPr>
                <w:b/>
                <w:bCs/>
              </w:rPr>
              <w:t xml:space="preserve">1 %</w:t>
            </w:r>
          </w:p>
        </w:tc>
        <w:tc>
          <w:tcPr/>
          <w:p>
            <w:pPr>
              <w:pStyle w:val="Compact"/>
              <w:jc w:val="center"/>
            </w:pPr>
            <w:r>
              <w:rPr>
                <w:b/>
                <w:bCs/>
              </w:rPr>
              <w:t xml:space="preserve">4 %</w:t>
            </w:r>
          </w:p>
        </w:tc>
        <w:tc>
          <w:tcPr/>
          <w:p>
            <w:pPr>
              <w:pStyle w:val="Compact"/>
              <w:jc w:val="center"/>
            </w:pPr>
            <w:r>
              <w:rPr>
                <w:b/>
                <w:bCs/>
              </w:rPr>
              <w:t xml:space="preserve">5 %</w:t>
            </w:r>
          </w:p>
        </w:tc>
        <w:tc>
          <w:tcPr/>
          <w:p>
            <w:pPr>
              <w:pStyle w:val="Compact"/>
              <w:jc w:val="center"/>
            </w:pPr>
            <w:r>
              <w:rPr>
                <w:b/>
                <w:bCs/>
              </w:rPr>
              <w:t xml:space="preserve">2 %</w:t>
            </w:r>
          </w:p>
        </w:tc>
        <w:tc>
          <w:tcPr/>
          <w:p>
            <w:pPr>
              <w:pStyle w:val="Compact"/>
              <w:jc w:val="center"/>
            </w:pPr>
            <w:r>
              <w:rPr>
                <w:b/>
                <w:bCs/>
              </w:rPr>
              <w:t xml:space="preserve">8 %</w:t>
            </w:r>
          </w:p>
        </w:tc>
        <w:tc>
          <w:tcPr/>
          <w:p>
            <w:pPr>
              <w:pStyle w:val="Compact"/>
              <w:jc w:val="center"/>
            </w:pPr>
            <w:r>
              <w:rPr>
                <w:b/>
                <w:bCs/>
              </w:rPr>
              <w:t xml:space="preserve">4 %</w:t>
            </w:r>
          </w:p>
        </w:tc>
      </w:tr>
    </w:tbl>
    <w:p>
      <w:pPr>
        <w:pStyle w:val="BodyText"/>
      </w:pPr>
      <w:r>
        <w:br/>
      </w:r>
    </w:p>
    <w:p>
      <w:pPr>
        <w:pStyle w:val="BodyText"/>
      </w:pPr>
      <w:r>
        <w:rPr>
          <w:i/>
          <w:iCs/>
        </w:rPr>
        <w:t xml:space="preserve">Relative Bias</w:t>
      </w:r>
    </w:p>
    <w:p>
      <w:pPr>
        <w:pStyle w:val="TableCaption"/>
      </w:pPr>
      <w:r>
        <w:rPr>
          <w:b/>
          <w:bCs/>
        </w:rPr>
        <w:t xml:space="preserve">Table X:</w:t>
      </w:r>
      <w:r>
        <w:t xml:space="preserve"> </w:t>
      </w:r>
      <w:r>
        <w:t xml:space="preserve">The relative bias (as the difference between the mean and modal age) per</w:t>
      </w:r>
      <w:r>
        <w:t xml:space="preserve"> </w:t>
      </w:r>
      <w:r>
        <w:t xml:space="preserve">modal age and advanced reader is presented, as well as the weighted mean relative bias per reader and the relative bias per modal age for all</w:t>
      </w:r>
      <w:r>
        <w:t xml:space="preserve"> </w:t>
      </w:r>
      <w:r>
        <w:t xml:space="preserve">advanced readers combined.</w:t>
      </w:r>
    </w:p>
    <w:tbl>
      <w:tblPr>
        <w:tblStyle w:val="Table"/>
        <w:tblW w:type="pct" w:w="5000"/>
        <w:tblLayout w:type="fixed"/>
        <w:tblLook w:firstRow="1" w:lastRow="0" w:firstColumn="0" w:lastColumn="0" w:noHBand="0" w:noVBand="0" w:val="0020"/>
        <w:tblCaption w:val="Table X: The relative bias (as the difference between the mean and modal age) per modal age and advanced reader is presented, as well as the weighted mean relative bias per reader and the relative bias per modal age for all advanced readers combined."/>
      </w:tblPr>
      <w:tblGrid>
        <w:gridCol w:w="1427"/>
        <w:gridCol w:w="927"/>
        <w:gridCol w:w="927"/>
        <w:gridCol w:w="927"/>
        <w:gridCol w:w="927"/>
        <w:gridCol w:w="927"/>
        <w:gridCol w:w="927"/>
        <w:gridCol w:w="927"/>
      </w:tblGrid>
      <w:tr>
        <w:trPr>
          <w:tblHeader w:val="on"/>
        </w:trPr>
        <w:tc>
          <w:tcPr/>
          <w:p>
            <w:pPr>
              <w:pStyle w:val="Compact"/>
              <w:jc w:val="center"/>
            </w:pPr>
            <w:r>
              <w:rPr>
                <w:b/>
                <w:bCs/>
              </w:rPr>
              <w:t xml:space="preserve">Modal age</w:t>
            </w:r>
          </w:p>
        </w:tc>
        <w:tc>
          <w:tcPr/>
          <w:p>
            <w:pPr>
              <w:pStyle w:val="Compact"/>
              <w:jc w:val="center"/>
            </w:pPr>
            <w:r>
              <w:rPr>
                <w:b/>
                <w:bCs/>
              </w:rPr>
              <w:t xml:space="preserve">R02 SE</w:t>
            </w:r>
          </w:p>
        </w:tc>
        <w:tc>
          <w:tcPr/>
          <w:p>
            <w:pPr>
              <w:pStyle w:val="Compact"/>
              <w:jc w:val="center"/>
            </w:pPr>
            <w:r>
              <w:rPr>
                <w:b/>
                <w:bCs/>
              </w:rPr>
              <w:t xml:space="preserve">R04 SE</w:t>
            </w:r>
          </w:p>
        </w:tc>
        <w:tc>
          <w:tcPr/>
          <w:p>
            <w:pPr>
              <w:pStyle w:val="Compact"/>
              <w:jc w:val="center"/>
            </w:pPr>
            <w:r>
              <w:rPr>
                <w:b/>
                <w:bCs/>
              </w:rPr>
              <w:t xml:space="preserve">R06 SE</w:t>
            </w:r>
          </w:p>
        </w:tc>
        <w:tc>
          <w:tcPr/>
          <w:p>
            <w:pPr>
              <w:pStyle w:val="Compact"/>
              <w:jc w:val="center"/>
            </w:pPr>
            <w:r>
              <w:rPr>
                <w:b/>
                <w:bCs/>
              </w:rPr>
              <w:t xml:space="preserve">R08 FI</w:t>
            </w:r>
          </w:p>
        </w:tc>
        <w:tc>
          <w:tcPr/>
          <w:p>
            <w:pPr>
              <w:pStyle w:val="Compact"/>
              <w:jc w:val="center"/>
            </w:pPr>
            <w:r>
              <w:rPr>
                <w:b/>
                <w:bCs/>
              </w:rPr>
              <w:t xml:space="preserve">R12 SE</w:t>
            </w:r>
          </w:p>
        </w:tc>
        <w:tc>
          <w:tcPr/>
          <w:p>
            <w:pPr>
              <w:pStyle w:val="Compact"/>
              <w:jc w:val="center"/>
            </w:pPr>
            <w:r>
              <w:rPr>
                <w:b/>
                <w:bCs/>
              </w:rPr>
              <w:t xml:space="preserve">R28 FI</w:t>
            </w:r>
          </w:p>
        </w:tc>
        <w:tc>
          <w:tcPr/>
          <w:p>
            <w:pPr>
              <w:pStyle w:val="Compact"/>
              <w:jc w:val="center"/>
            </w:pPr>
            <w:r>
              <w:rPr>
                <w:b/>
                <w:bCs/>
              </w:rPr>
              <w:t xml:space="preserve">all</w:t>
            </w:r>
          </w:p>
        </w:tc>
      </w:tr>
      <w:tr>
        <w:tc>
          <w:tcPr/>
          <w:p>
            <w:pPr>
              <w:pStyle w:val="Compact"/>
              <w:jc w:val="center"/>
            </w:pPr>
            <w:r>
              <w:t xml:space="preserve">0</w:t>
            </w:r>
          </w:p>
        </w:tc>
        <w:tc>
          <w:tcPr/>
          <w:p>
            <w:pPr>
              <w:pStyle w:val="Compact"/>
              <w:jc w:val="center"/>
            </w:pPr>
            <w:r>
              <w:t xml:space="preserve">0.00</w:t>
            </w:r>
          </w:p>
        </w:tc>
        <w:tc>
          <w:tcPr/>
          <w:p>
            <w:pPr>
              <w:pStyle w:val="Compact"/>
              <w:jc w:val="center"/>
            </w:pPr>
            <w:r>
              <w:t xml:space="preserve">0.09</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rPr>
                <w:b/>
                <w:bCs/>
              </w:rPr>
              <w:t xml:space="preserve">0.02</w:t>
            </w:r>
          </w:p>
        </w:tc>
      </w:tr>
      <w:tr>
        <w:tc>
          <w:tcPr/>
          <w:p>
            <w:pPr>
              <w:pStyle w:val="Compact"/>
              <w:jc w:val="center"/>
            </w:pPr>
            <w:r>
              <w:t xml:space="preserve">1</w:t>
            </w:r>
          </w:p>
        </w:tc>
        <w:tc>
          <w:tcPr/>
          <w:p>
            <w:pPr>
              <w:pStyle w:val="Compact"/>
              <w:jc w:val="center"/>
            </w:pPr>
            <w:r>
              <w:t xml:space="preserve">0.02</w:t>
            </w:r>
          </w:p>
        </w:tc>
        <w:tc>
          <w:tcPr/>
          <w:p>
            <w:pPr>
              <w:pStyle w:val="Compact"/>
              <w:jc w:val="center"/>
            </w:pPr>
            <w:r>
              <w:t xml:space="preserve">0.00</w:t>
            </w:r>
          </w:p>
        </w:tc>
        <w:tc>
          <w:tcPr/>
          <w:p>
            <w:pPr>
              <w:pStyle w:val="Compact"/>
              <w:jc w:val="center"/>
            </w:pPr>
            <w:r>
              <w:t xml:space="preserve">0.02</w:t>
            </w:r>
          </w:p>
        </w:tc>
        <w:tc>
          <w:tcPr/>
          <w:p>
            <w:pPr>
              <w:pStyle w:val="Compact"/>
              <w:jc w:val="center"/>
            </w:pPr>
            <w:r>
              <w:t xml:space="preserve">0.04</w:t>
            </w:r>
          </w:p>
        </w:tc>
        <w:tc>
          <w:tcPr/>
          <w:p>
            <w:pPr>
              <w:pStyle w:val="Compact"/>
              <w:jc w:val="center"/>
            </w:pPr>
            <w:r>
              <w:t xml:space="preserve">0.00</w:t>
            </w:r>
          </w:p>
        </w:tc>
        <w:tc>
          <w:tcPr/>
          <w:p>
            <w:pPr>
              <w:pStyle w:val="Compact"/>
              <w:jc w:val="center"/>
            </w:pPr>
            <w:r>
              <w:t xml:space="preserve">0.07</w:t>
            </w:r>
          </w:p>
        </w:tc>
        <w:tc>
          <w:tcPr/>
          <w:p>
            <w:pPr>
              <w:pStyle w:val="Compact"/>
              <w:jc w:val="center"/>
            </w:pPr>
            <w:r>
              <w:rPr>
                <w:b/>
                <w:bCs/>
              </w:rPr>
              <w:t xml:space="preserve">0.03</w:t>
            </w:r>
          </w:p>
        </w:tc>
      </w:tr>
      <w:tr>
        <w:tc>
          <w:tcPr/>
          <w:p>
            <w:pPr>
              <w:pStyle w:val="Compact"/>
              <w:jc w:val="center"/>
            </w:pPr>
            <w:r>
              <w:t xml:space="preserve">2</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0.04</w:t>
            </w:r>
          </w:p>
        </w:tc>
        <w:tc>
          <w:tcPr/>
          <w:p>
            <w:pPr>
              <w:pStyle w:val="Compact"/>
              <w:jc w:val="center"/>
            </w:pPr>
            <w:r>
              <w:rPr>
                <w:b/>
                <w:bCs/>
              </w:rPr>
              <w:t xml:space="preserve">0.01</w:t>
            </w:r>
          </w:p>
        </w:tc>
      </w:tr>
      <w:tr>
        <w:tc>
          <w:tcPr/>
          <w:p>
            <w:pPr>
              <w:pStyle w:val="Compact"/>
              <w:jc w:val="center"/>
            </w:pPr>
            <w:r>
              <w:t xml:space="preserve">3</w:t>
            </w:r>
          </w:p>
        </w:tc>
        <w:tc>
          <w:tcPr/>
          <w:p>
            <w:pPr>
              <w:pStyle w:val="Compact"/>
              <w:jc w:val="center"/>
            </w:pPr>
            <w:r>
              <w:t xml:space="preserve">0.11</w:t>
            </w:r>
          </w:p>
        </w:tc>
        <w:tc>
          <w:tcPr/>
          <w:p>
            <w:pPr>
              <w:pStyle w:val="Compact"/>
              <w:jc w:val="center"/>
            </w:pPr>
            <w:r>
              <w:t xml:space="preserve">0.00</w:t>
            </w:r>
          </w:p>
        </w:tc>
        <w:tc>
          <w:tcPr/>
          <w:p>
            <w:pPr>
              <w:pStyle w:val="Compact"/>
              <w:jc w:val="center"/>
            </w:pPr>
            <w:r>
              <w:t xml:space="preserve">0.03</w:t>
            </w:r>
          </w:p>
        </w:tc>
        <w:tc>
          <w:tcPr/>
          <w:p>
            <w:pPr>
              <w:pStyle w:val="Compact"/>
              <w:jc w:val="center"/>
            </w:pPr>
            <w:r>
              <w:t xml:space="preserve">-0.03</w:t>
            </w:r>
          </w:p>
        </w:tc>
        <w:tc>
          <w:tcPr/>
          <w:p>
            <w:pPr>
              <w:pStyle w:val="Compact"/>
              <w:jc w:val="center"/>
            </w:pPr>
            <w:r>
              <w:t xml:space="preserve">0.00</w:t>
            </w:r>
          </w:p>
        </w:tc>
        <w:tc>
          <w:tcPr/>
          <w:p>
            <w:pPr>
              <w:pStyle w:val="Compact"/>
              <w:jc w:val="center"/>
            </w:pPr>
            <w:r>
              <w:t xml:space="preserve">0.07</w:t>
            </w:r>
          </w:p>
        </w:tc>
        <w:tc>
          <w:tcPr/>
          <w:p>
            <w:pPr>
              <w:pStyle w:val="Compact"/>
              <w:jc w:val="center"/>
            </w:pPr>
            <w:r>
              <w:rPr>
                <w:b/>
                <w:bCs/>
              </w:rPr>
              <w:t xml:space="preserve">0.03</w:t>
            </w:r>
          </w:p>
        </w:tc>
      </w:tr>
      <w:tr>
        <w:tc>
          <w:tcPr/>
          <w:p>
            <w:pPr>
              <w:pStyle w:val="Compact"/>
              <w:jc w:val="center"/>
            </w:pPr>
            <w:r>
              <w:t xml:space="preserve">4</w:t>
            </w:r>
          </w:p>
        </w:tc>
        <w:tc>
          <w:tcPr/>
          <w:p>
            <w:pPr>
              <w:pStyle w:val="Compact"/>
              <w:jc w:val="center"/>
            </w:pPr>
            <w:r>
              <w:t xml:space="preserve">0.30</w:t>
            </w:r>
          </w:p>
        </w:tc>
        <w:tc>
          <w:tcPr/>
          <w:p>
            <w:pPr>
              <w:pStyle w:val="Compact"/>
              <w:jc w:val="center"/>
            </w:pPr>
            <w:r>
              <w:t xml:space="preserve">0.00</w:t>
            </w:r>
          </w:p>
        </w:tc>
        <w:tc>
          <w:tcPr/>
          <w:p>
            <w:pPr>
              <w:pStyle w:val="Compact"/>
              <w:jc w:val="center"/>
            </w:pPr>
            <w:r>
              <w:t xml:space="preserve">0.22</w:t>
            </w:r>
          </w:p>
        </w:tc>
        <w:tc>
          <w:tcPr/>
          <w:p>
            <w:pPr>
              <w:pStyle w:val="Compact"/>
              <w:jc w:val="center"/>
            </w:pPr>
            <w:r>
              <w:t xml:space="preserve">0.30</w:t>
            </w:r>
          </w:p>
        </w:tc>
        <w:tc>
          <w:tcPr/>
          <w:p>
            <w:pPr>
              <w:pStyle w:val="Compact"/>
              <w:jc w:val="center"/>
            </w:pPr>
            <w:r>
              <w:t xml:space="preserve">0.00</w:t>
            </w:r>
          </w:p>
        </w:tc>
        <w:tc>
          <w:tcPr/>
          <w:p>
            <w:pPr>
              <w:pStyle w:val="Compact"/>
              <w:jc w:val="center"/>
            </w:pPr>
            <w:r>
              <w:t xml:space="preserve">0.41</w:t>
            </w:r>
          </w:p>
        </w:tc>
        <w:tc>
          <w:tcPr/>
          <w:p>
            <w:pPr>
              <w:pStyle w:val="Compact"/>
              <w:jc w:val="center"/>
            </w:pPr>
            <w:r>
              <w:rPr>
                <w:b/>
                <w:bCs/>
              </w:rPr>
              <w:t xml:space="preserve">0.20</w:t>
            </w:r>
          </w:p>
        </w:tc>
      </w:tr>
      <w:tr>
        <w:tc>
          <w:tcPr/>
          <w:p>
            <w:pPr>
              <w:pStyle w:val="Compact"/>
              <w:jc w:val="center"/>
            </w:pPr>
            <w:r>
              <w:t xml:space="preserve">5</w:t>
            </w:r>
          </w:p>
        </w:tc>
        <w:tc>
          <w:tcPr/>
          <w:p>
            <w:pPr>
              <w:pStyle w:val="Compact"/>
              <w:jc w:val="center"/>
            </w:pPr>
            <w:r>
              <w:t xml:space="preserve">0.00</w:t>
            </w:r>
          </w:p>
        </w:tc>
        <w:tc>
          <w:tcPr/>
          <w:p>
            <w:pPr>
              <w:pStyle w:val="Compact"/>
              <w:jc w:val="center"/>
            </w:pPr>
            <w:r>
              <w:t xml:space="preserve">-0.04</w:t>
            </w:r>
          </w:p>
        </w:tc>
        <w:tc>
          <w:tcPr/>
          <w:p>
            <w:pPr>
              <w:pStyle w:val="Compact"/>
              <w:jc w:val="center"/>
            </w:pPr>
            <w:r>
              <w:t xml:space="preserve">0.03</w:t>
            </w:r>
          </w:p>
        </w:tc>
        <w:tc>
          <w:tcPr/>
          <w:p>
            <w:pPr>
              <w:pStyle w:val="Compact"/>
              <w:jc w:val="center"/>
            </w:pPr>
            <w:r>
              <w:t xml:space="preserve">0.07</w:t>
            </w:r>
          </w:p>
        </w:tc>
        <w:tc>
          <w:tcPr/>
          <w:p>
            <w:pPr>
              <w:pStyle w:val="Compact"/>
              <w:jc w:val="center"/>
            </w:pPr>
            <w:r>
              <w:t xml:space="preserve">-0.14</w:t>
            </w:r>
          </w:p>
        </w:tc>
        <w:tc>
          <w:tcPr/>
          <w:p>
            <w:pPr>
              <w:pStyle w:val="Compact"/>
              <w:jc w:val="center"/>
            </w:pPr>
            <w:r>
              <w:t xml:space="preserve">0.14</w:t>
            </w:r>
          </w:p>
        </w:tc>
        <w:tc>
          <w:tcPr/>
          <w:p>
            <w:pPr>
              <w:pStyle w:val="Compact"/>
              <w:jc w:val="center"/>
            </w:pPr>
            <w:r>
              <w:rPr>
                <w:b/>
                <w:bCs/>
              </w:rPr>
              <w:t xml:space="preserve">0.01</w:t>
            </w:r>
          </w:p>
        </w:tc>
      </w:tr>
      <w:tr>
        <w:tc>
          <w:tcPr/>
          <w:p>
            <w:pPr>
              <w:pStyle w:val="Compact"/>
              <w:jc w:val="center"/>
            </w:pPr>
            <w:r>
              <w:t xml:space="preserve">6</w:t>
            </w:r>
          </w:p>
        </w:tc>
        <w:tc>
          <w:tcPr/>
          <w:p>
            <w:pPr>
              <w:pStyle w:val="Compact"/>
              <w:jc w:val="center"/>
            </w:pPr>
            <w:r>
              <w:t xml:space="preserve">0.27</w:t>
            </w:r>
          </w:p>
        </w:tc>
        <w:tc>
          <w:tcPr/>
          <w:p>
            <w:pPr>
              <w:pStyle w:val="Compact"/>
              <w:jc w:val="center"/>
            </w:pPr>
            <w:r>
              <w:t xml:space="preserve">-0.30</w:t>
            </w:r>
          </w:p>
        </w:tc>
        <w:tc>
          <w:tcPr/>
          <w:p>
            <w:pPr>
              <w:pStyle w:val="Compact"/>
              <w:jc w:val="center"/>
            </w:pPr>
            <w:r>
              <w:t xml:space="preserve">0.27</w:t>
            </w:r>
          </w:p>
        </w:tc>
        <w:tc>
          <w:tcPr/>
          <w:p>
            <w:pPr>
              <w:pStyle w:val="Compact"/>
              <w:jc w:val="center"/>
            </w:pPr>
            <w:r>
              <w:t xml:space="preserve">0.18</w:t>
            </w:r>
          </w:p>
        </w:tc>
        <w:tc>
          <w:tcPr/>
          <w:p>
            <w:pPr>
              <w:pStyle w:val="Compact"/>
              <w:jc w:val="center"/>
            </w:pPr>
            <w:r>
              <w:t xml:space="preserve">-0.27</w:t>
            </w:r>
          </w:p>
        </w:tc>
        <w:tc>
          <w:tcPr/>
          <w:p>
            <w:pPr>
              <w:pStyle w:val="Compact"/>
              <w:jc w:val="center"/>
            </w:pPr>
            <w:r>
              <w:t xml:space="preserve">0.18</w:t>
            </w:r>
          </w:p>
        </w:tc>
        <w:tc>
          <w:tcPr/>
          <w:p>
            <w:pPr>
              <w:pStyle w:val="Compact"/>
              <w:jc w:val="center"/>
            </w:pPr>
            <w:r>
              <w:rPr>
                <w:b/>
                <w:bCs/>
              </w:rPr>
              <w:t xml:space="preserve">0.06</w:t>
            </w:r>
          </w:p>
        </w:tc>
      </w:tr>
      <w:tr>
        <w:tc>
          <w:tcPr/>
          <w:p>
            <w:pPr>
              <w:pStyle w:val="Compact"/>
              <w:jc w:val="center"/>
            </w:pPr>
            <w:r>
              <w:t xml:space="preserve">7</w:t>
            </w:r>
          </w:p>
        </w:tc>
        <w:tc>
          <w:tcPr/>
          <w:p>
            <w:pPr>
              <w:pStyle w:val="Compact"/>
              <w:jc w:val="center"/>
            </w:pPr>
            <w:r>
              <w:t xml:space="preserve">0.33</w:t>
            </w:r>
          </w:p>
        </w:tc>
        <w:tc>
          <w:tcPr/>
          <w:p>
            <w:pPr>
              <w:pStyle w:val="Compact"/>
              <w:jc w:val="center"/>
            </w:pPr>
            <w:r>
              <w:t xml:space="preserve">-0.25</w:t>
            </w:r>
          </w:p>
        </w:tc>
        <w:tc>
          <w:tcPr/>
          <w:p>
            <w:pPr>
              <w:pStyle w:val="Compact"/>
              <w:jc w:val="center"/>
            </w:pPr>
            <w:r>
              <w:t xml:space="preserve">0.33</w:t>
            </w:r>
          </w:p>
        </w:tc>
        <w:tc>
          <w:tcPr/>
          <w:p>
            <w:pPr>
              <w:pStyle w:val="Compact"/>
              <w:jc w:val="center"/>
            </w:pPr>
            <w:r>
              <w:t xml:space="preserve">0.33</w:t>
            </w:r>
          </w:p>
        </w:tc>
        <w:tc>
          <w:tcPr/>
          <w:p>
            <w:pPr>
              <w:pStyle w:val="Compact"/>
              <w:jc w:val="center"/>
            </w:pPr>
            <w:r>
              <w:t xml:space="preserve">-0.22</w:t>
            </w:r>
          </w:p>
        </w:tc>
        <w:tc>
          <w:tcPr/>
          <w:p>
            <w:pPr>
              <w:pStyle w:val="Compact"/>
              <w:jc w:val="center"/>
            </w:pPr>
            <w:r>
              <w:t xml:space="preserve">0.11</w:t>
            </w:r>
          </w:p>
        </w:tc>
        <w:tc>
          <w:tcPr/>
          <w:p>
            <w:pPr>
              <w:pStyle w:val="Compact"/>
              <w:jc w:val="center"/>
            </w:pPr>
            <w:r>
              <w:rPr>
                <w:b/>
                <w:bCs/>
              </w:rPr>
              <w:t xml:space="preserve">0.11</w:t>
            </w:r>
          </w:p>
        </w:tc>
      </w:tr>
      <w:tr>
        <w:tc>
          <w:tcPr/>
          <w:p>
            <w:pPr>
              <w:pStyle w:val="Compact"/>
              <w:jc w:val="center"/>
            </w:pPr>
            <w:r>
              <w:t xml:space="preserve">8</w:t>
            </w:r>
          </w:p>
        </w:tc>
        <w:tc>
          <w:tcPr/>
          <w:p>
            <w:pPr>
              <w:pStyle w:val="Compact"/>
              <w:jc w:val="center"/>
            </w:pPr>
            <w:r>
              <w:t xml:space="preserve">1.33</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-0.33</w:t>
            </w:r>
          </w:p>
        </w:tc>
        <w:tc>
          <w:tcPr/>
          <w:p>
            <w:pPr>
              <w:pStyle w:val="Compact"/>
              <w:jc w:val="center"/>
            </w:pPr>
            <w:r>
              <w:t xml:space="preserve">-1.00</w:t>
            </w:r>
          </w:p>
        </w:tc>
        <w:tc>
          <w:tcPr/>
          <w:p>
            <w:pPr>
              <w:pStyle w:val="Compact"/>
              <w:jc w:val="center"/>
            </w:pPr>
            <w:r>
              <w:t xml:space="preserve">-0.33</w:t>
            </w:r>
          </w:p>
        </w:tc>
        <w:tc>
          <w:tcPr/>
          <w:p>
            <w:pPr>
              <w:pStyle w:val="Compact"/>
              <w:jc w:val="center"/>
            </w:pPr>
            <w:r>
              <w:rPr>
                <w:b/>
                <w:bCs/>
              </w:rPr>
              <w:t xml:space="preserve">-0.06</w:t>
            </w:r>
          </w:p>
        </w:tc>
      </w:tr>
      <w:tr>
        <w:tc>
          <w:tcPr/>
          <w:p>
            <w:pPr>
              <w:pStyle w:val="Compact"/>
              <w:jc w:val="center"/>
            </w:pPr>
            <w:r>
              <w:t xml:space="preserve">9</w:t>
            </w:r>
          </w:p>
        </w:tc>
        <w:tc>
          <w:tcPr/>
          <w:p>
            <w:pPr>
              <w:pStyle w:val="Compact"/>
              <w:jc w:val="center"/>
            </w:pPr>
            <w:r>
              <w:t xml:space="preserve">0.00</w:t>
            </w:r>
          </w:p>
        </w:tc>
        <w:tc>
          <w:tcPr/>
          <w:p>
            <w:pPr>
              <w:pStyle w:val="Compact"/>
              <w:jc w:val="center"/>
            </w:pPr>
            <w:r>
              <w:t xml:space="preserve">-0.50</w:t>
            </w:r>
          </w:p>
        </w:tc>
        <w:tc>
          <w:tcPr/>
          <w:p>
            <w:pPr>
              <w:pStyle w:val="Compact"/>
              <w:jc w:val="center"/>
            </w:pPr>
            <w:r>
              <w:t xml:space="preserve">0.33</w:t>
            </w:r>
          </w:p>
        </w:tc>
        <w:tc>
          <w:tcPr/>
          <w:p>
            <w:pPr>
              <w:pStyle w:val="Compact"/>
              <w:jc w:val="center"/>
            </w:pPr>
            <w:r>
              <w:t xml:space="preserve">-1.00</w:t>
            </w:r>
          </w:p>
        </w:tc>
        <w:tc>
          <w:tcPr/>
          <w:p>
            <w:pPr>
              <w:pStyle w:val="Compact"/>
              <w:jc w:val="center"/>
            </w:pPr>
            <w:r>
              <w:t xml:space="preserve">-2.00</w:t>
            </w:r>
          </w:p>
        </w:tc>
        <w:tc>
          <w:tcPr/>
          <w:p>
            <w:pPr>
              <w:pStyle w:val="Compact"/>
              <w:jc w:val="center"/>
            </w:pPr>
            <w:r>
              <w:t xml:space="preserve">-1.00</w:t>
            </w:r>
          </w:p>
        </w:tc>
        <w:tc>
          <w:tcPr/>
          <w:p>
            <w:pPr>
              <w:pStyle w:val="Compact"/>
              <w:jc w:val="center"/>
            </w:pPr>
            <w:r>
              <w:rPr>
                <w:b/>
                <w:bCs/>
              </w:rPr>
              <w:t xml:space="preserve">-0.69</w:t>
            </w:r>
          </w:p>
        </w:tc>
      </w:tr>
      <w:tr>
        <w:tc>
          <w:tcPr/>
          <w:p>
            <w:pPr>
              <w:pStyle w:val="Compact"/>
              <w:jc w:val="center"/>
            </w:pPr>
            <w:r>
              <w:t xml:space="preserve">10</w:t>
            </w:r>
          </w:p>
        </w:tc>
        <w:tc>
          <w:tcPr/>
          <w:p>
            <w:pPr>
              <w:pStyle w:val="Compact"/>
              <w:jc w:val="center"/>
            </w:pPr>
            <w:r>
              <w:t xml:space="preserve">0.00</w:t>
            </w:r>
          </w:p>
        </w:tc>
        <w:tc>
          <w:tcPr/>
          <w:p>
            <w:pPr>
              <w:pStyle w:val="Compact"/>
              <w:jc w:val="center"/>
            </w:pPr>
            <w:r>
              <w:t xml:space="preserve">-0.50</w:t>
            </w:r>
          </w:p>
        </w:tc>
        <w:tc>
          <w:tcPr/>
          <w:p>
            <w:pPr>
              <w:pStyle w:val="Compact"/>
              <w:jc w:val="center"/>
            </w:pPr>
            <w:r>
              <w:t xml:space="preserve">0.00</w:t>
            </w:r>
          </w:p>
        </w:tc>
        <w:tc>
          <w:tcPr/>
          <w:p>
            <w:pPr>
              <w:pStyle w:val="Compact"/>
              <w:jc w:val="center"/>
            </w:pPr>
            <w:r>
              <w:t xml:space="preserve">0.50</w:t>
            </w:r>
          </w:p>
        </w:tc>
        <w:tc>
          <w:tcPr/>
          <w:p>
            <w:pPr>
              <w:pStyle w:val="Compact"/>
              <w:jc w:val="center"/>
            </w:pPr>
            <w:r>
              <w:t xml:space="preserve">-0.50</w:t>
            </w:r>
          </w:p>
        </w:tc>
        <w:tc>
          <w:tcPr/>
          <w:p>
            <w:pPr>
              <w:pStyle w:val="Compact"/>
              <w:jc w:val="center"/>
            </w:pPr>
            <w:r>
              <w:t xml:space="preserve">0.50</w:t>
            </w:r>
          </w:p>
        </w:tc>
        <w:tc>
          <w:tcPr/>
          <w:p>
            <w:pPr>
              <w:pStyle w:val="Compact"/>
              <w:jc w:val="center"/>
            </w:pPr>
            <w:r>
              <w:rPr>
                <w:b/>
                <w:bCs/>
              </w:rPr>
              <w:t xml:space="preserve">0.00</w:t>
            </w:r>
          </w:p>
        </w:tc>
      </w:tr>
      <w:tr>
        <w:tc>
          <w:tcPr/>
          <w:p>
            <w:pPr>
              <w:pStyle w:val="Compact"/>
              <w:jc w:val="center"/>
            </w:pPr>
            <w:r>
              <w:t xml:space="preserve">11</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1.50</w:t>
            </w:r>
          </w:p>
        </w:tc>
        <w:tc>
          <w:tcPr/>
          <w:p>
            <w:pPr>
              <w:pStyle w:val="Compact"/>
              <w:jc w:val="center"/>
            </w:pPr>
            <w:r>
              <w:t xml:space="preserve">-0.50</w:t>
            </w:r>
          </w:p>
        </w:tc>
        <w:tc>
          <w:tcPr/>
          <w:p>
            <w:pPr>
              <w:pStyle w:val="Compact"/>
              <w:jc w:val="center"/>
            </w:pPr>
            <w:r>
              <w:t xml:space="preserve">0.00</w:t>
            </w:r>
          </w:p>
        </w:tc>
        <w:tc>
          <w:tcPr/>
          <w:p>
            <w:pPr>
              <w:pStyle w:val="Compact"/>
              <w:jc w:val="center"/>
            </w:pPr>
            <w:r>
              <w:t xml:space="preserve">0.50</w:t>
            </w:r>
          </w:p>
        </w:tc>
        <w:tc>
          <w:tcPr/>
          <w:p>
            <w:pPr>
              <w:pStyle w:val="Compact"/>
              <w:jc w:val="center"/>
            </w:pPr>
            <w:r>
              <w:rPr>
                <w:b/>
                <w:bCs/>
              </w:rPr>
              <w:t xml:space="preserve">0.25</w:t>
            </w:r>
          </w:p>
        </w:tc>
      </w:tr>
      <w:tr>
        <w:tc>
          <w:tcPr/>
          <w:p>
            <w:pPr>
              <w:pStyle w:val="Compact"/>
              <w:jc w:val="center"/>
            </w:pPr>
            <w:r>
              <w:t xml:space="preserve">12</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t xml:space="preserve">13</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t xml:space="preserve">14</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t xml:space="preserve">15</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t xml:space="preserve">16</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rPr>
                <w:b/>
                <w:bCs/>
              </w:rPr>
              <w:t xml:space="preserve">0.00</w:t>
            </w:r>
          </w:p>
        </w:tc>
      </w:tr>
      <w:tr>
        <w:tc>
          <w:tcPr/>
          <w:p>
            <w:pPr>
              <w:pStyle w:val="Compact"/>
              <w:jc w:val="center"/>
            </w:pPr>
            <w:r>
              <w:rPr>
                <w:b/>
                <w:bCs/>
              </w:rPr>
              <w:t xml:space="preserve">Weighted Mean</w:t>
            </w:r>
          </w:p>
        </w:tc>
        <w:tc>
          <w:tcPr/>
          <w:p>
            <w:pPr>
              <w:pStyle w:val="Compact"/>
              <w:jc w:val="center"/>
            </w:pPr>
            <w:r>
              <w:rPr>
                <w:b/>
                <w:bCs/>
              </w:rPr>
              <w:t xml:space="preserve">0.11</w:t>
            </w:r>
          </w:p>
        </w:tc>
        <w:tc>
          <w:tcPr/>
          <w:p>
            <w:pPr>
              <w:pStyle w:val="Compact"/>
              <w:jc w:val="center"/>
            </w:pPr>
            <w:r>
              <w:rPr>
                <w:b/>
                <w:bCs/>
              </w:rPr>
              <w:t xml:space="preserve">-0.04</w:t>
            </w:r>
          </w:p>
        </w:tc>
        <w:tc>
          <w:tcPr/>
          <w:p>
            <w:pPr>
              <w:pStyle w:val="Compact"/>
              <w:jc w:val="center"/>
            </w:pPr>
            <w:r>
              <w:rPr>
                <w:b/>
                <w:bCs/>
              </w:rPr>
              <w:t xml:space="preserve">0.10</w:t>
            </w:r>
          </w:p>
        </w:tc>
        <w:tc>
          <w:tcPr/>
          <w:p>
            <w:pPr>
              <w:pStyle w:val="Compact"/>
              <w:jc w:val="center"/>
            </w:pPr>
            <w:r>
              <w:rPr>
                <w:b/>
                <w:bCs/>
              </w:rPr>
              <w:t xml:space="preserve">0.06</w:t>
            </w:r>
          </w:p>
        </w:tc>
        <w:tc>
          <w:tcPr/>
          <w:p>
            <w:pPr>
              <w:pStyle w:val="Compact"/>
              <w:jc w:val="center"/>
            </w:pPr>
            <w:r>
              <w:rPr>
                <w:b/>
                <w:bCs/>
              </w:rPr>
              <w:t xml:space="preserve">-0.10</w:t>
            </w:r>
          </w:p>
        </w:tc>
        <w:tc>
          <w:tcPr/>
          <w:p>
            <w:pPr>
              <w:pStyle w:val="Compact"/>
              <w:jc w:val="center"/>
            </w:pPr>
            <w:r>
              <w:rPr>
                <w:b/>
                <w:bCs/>
              </w:rPr>
              <w:t xml:space="preserve">0.11</w:t>
            </w:r>
          </w:p>
        </w:tc>
        <w:tc>
          <w:tcPr/>
          <w:p>
            <w:pPr>
              <w:pStyle w:val="Compact"/>
              <w:jc w:val="center"/>
            </w:pPr>
            <w:r>
              <w:rPr>
                <w:b/>
                <w:bCs/>
              </w:rPr>
              <w:t xml:space="preserve">0.04</w:t>
            </w:r>
          </w:p>
        </w:tc>
      </w:tr>
    </w:tbl>
    <w:p>
      <w:pPr>
        <w:pStyle w:val="CaptionedFigure"/>
      </w:pPr>
      <w:r>
        <w:drawing>
          <wp:inline>
            <wp:extent cx="4583458" cy="3666766"/>
            <wp:effectExtent b="0" l="0" r="0" t="0"/>
            <wp:docPr descr="Figure X: Age bias plot for advanced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title="" id="46" name="Picture"/>
            <a:graphic>
              <a:graphicData uri="http://schemas.openxmlformats.org/drawingml/2006/picture">
                <pic:pic>
                  <pic:nvPicPr>
                    <pic:cNvPr descr="SmartDots_Report_Event_1849_files/figure-docx/bias_plots_exp-1.png" id="47" name="Picture"/>
                    <pic:cNvPicPr>
                      <a:picLocks noChangeArrowheads="1" noChangeAspect="1"/>
                    </pic:cNvPicPr>
                  </pic:nvPicPr>
                  <pic:blipFill>
                    <a:blip r:embed="rId45"/>
                    <a:stretch>
                      <a:fillRect/>
                    </a:stretch>
                  </pic:blipFill>
                  <pic:spPr bwMode="auto">
                    <a:xfrm>
                      <a:off x="0" y="0"/>
                      <a:ext cx="4583458" cy="3666766"/>
                    </a:xfrm>
                    <a:prstGeom prst="rect">
                      <a:avLst/>
                    </a:prstGeom>
                    <a:noFill/>
                    <a:ln w="9525">
                      <a:noFill/>
                      <a:headEnd/>
                      <a:tailEnd/>
                    </a:ln>
                  </pic:spPr>
                </pic:pic>
              </a:graphicData>
            </a:graphic>
          </wp:inline>
        </w:drawing>
      </w:r>
    </w:p>
    <w:p>
      <w:pPr>
        <w:pStyle w:val="ImageCaption"/>
      </w:pPr>
      <w:r>
        <w:rPr>
          <w:b/>
          <w:bCs/>
        </w:rPr>
        <w:t xml:space="preserve">Figure X:</w:t>
      </w:r>
      <w:r>
        <w:t xml:space="preserve"> </w:t>
      </w:r>
      <w:r>
        <w:t xml:space="preserve">Age bias plot for advanced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w:t>
      </w:r>
    </w:p>
    <w:p>
      <w:pPr>
        <w:pStyle w:val="BodyText"/>
      </w:pPr>
      <w:r>
        <w:br/>
      </w:r>
    </w:p>
    <w:p>
      <w:pPr>
        <w:pStyle w:val="BodyText"/>
      </w:pPr>
      <w:r>
        <w:rPr>
          <w:i/>
          <w:iCs/>
        </w:rPr>
        <w:t xml:space="preserve">Growth analysis</w:t>
      </w:r>
    </w:p>
    <w:p>
      <w:pPr>
        <w:pStyle w:val="CaptionedFigure"/>
      </w:pPr>
      <w:r>
        <w:drawing>
          <wp:inline>
            <wp:extent cx="6680200" cy="3340100"/>
            <wp:effectExtent b="0" l="0" r="0" t="0"/>
            <wp:docPr descr="Figure X: Plot of average distacne from the centre to the winter rings for advanced readers. The boxes represent the mean, upper and lower box boundaries of the interquartile range, whiskers represent the minimum and maximum values and the dots represent the outliers." title="" id="49" name="Picture"/>
            <a:graphic>
              <a:graphicData uri="http://schemas.openxmlformats.org/drawingml/2006/picture">
                <pic:pic>
                  <pic:nvPicPr>
                    <pic:cNvPr descr="SmartDots_Report_Event_1849_files/figure-docx/growth_analysis_exp-1.png" id="50" name="Picture"/>
                    <pic:cNvPicPr>
                      <a:picLocks noChangeArrowheads="1" noChangeAspect="1"/>
                    </pic:cNvPicPr>
                  </pic:nvPicPr>
                  <pic:blipFill>
                    <a:blip r:embed="rId48"/>
                    <a:stretch>
                      <a:fillRect/>
                    </a:stretch>
                  </pic:blipFill>
                  <pic:spPr bwMode="auto">
                    <a:xfrm>
                      <a:off x="0" y="0"/>
                      <a:ext cx="6680200" cy="3340100"/>
                    </a:xfrm>
                    <a:prstGeom prst="rect">
                      <a:avLst/>
                    </a:prstGeom>
                    <a:noFill/>
                    <a:ln w="9525">
                      <a:noFill/>
                      <a:headEnd/>
                      <a:tailEnd/>
                    </a:ln>
                  </pic:spPr>
                </pic:pic>
              </a:graphicData>
            </a:graphic>
          </wp:inline>
        </w:drawing>
      </w:r>
    </w:p>
    <w:p>
      <w:pPr>
        <w:pStyle w:val="ImageCaption"/>
      </w:pPr>
      <w:r>
        <w:rPr>
          <w:b/>
          <w:bCs/>
        </w:rPr>
        <w:t xml:space="preserve">Figure X:</w:t>
      </w:r>
      <w:r>
        <w:t xml:space="preserve"> </w:t>
      </w:r>
      <w:r>
        <w:t xml:space="preserve">Plot of average distacne from the centre to the winter</w:t>
      </w:r>
      <w:r>
        <w:t xml:space="preserve"> </w:t>
      </w:r>
      <w:r>
        <w:t xml:space="preserve">rings for advanced readers. The boxes represent the mean, upper and</w:t>
      </w:r>
      <w:r>
        <w:t xml:space="preserve"> </w:t>
      </w:r>
      <w:r>
        <w:t xml:space="preserve">lower box boundaries of the interquartile range, whiskers represent</w:t>
      </w:r>
      <w:r>
        <w:t xml:space="preserve"> </w:t>
      </w:r>
      <w:r>
        <w:t xml:space="preserve">the minimum and maximum values and the dots represent the outliers.</w:t>
      </w:r>
    </w:p>
    <w:p>
      <w:pPr>
        <w:pStyle w:val="BodyText"/>
      </w:pPr>
      <w:r>
        <w:br/>
      </w:r>
    </w:p>
    <w:p>
      <w:pPr>
        <w:pStyle w:val="BodyText"/>
      </w:pPr>
      <w:r>
        <w:rPr>
          <w:i/>
          <w:iCs/>
        </w:rPr>
        <w:t xml:space="preserve">General Age Error Matrix (AEM)</w:t>
      </w:r>
    </w:p>
    <w:p>
      <w:pPr>
        <w:pStyle w:val="TableCaption"/>
      </w:pPr>
      <w:r>
        <w:rPr>
          <w:b/>
          <w:bCs/>
        </w:rPr>
        <w:t xml:space="preserve">Table X:</w:t>
      </w:r>
      <w:r>
        <w:t xml:space="preserve"> </w:t>
      </w:r>
      <w:r>
        <w:t xml:space="preserve">General Age error matrix (AEM). The modal age is in rows and the age classifications by the advanced readers in columns.</w:t>
      </w:r>
    </w:p>
    <w:tbl>
      <w:tblPr>
        <w:tblStyle w:val="Table"/>
        <w:tblW w:type="pct" w:w="5000"/>
        <w:tblLayout w:type="fixed"/>
        <w:tblLook w:firstRow="1" w:lastRow="0" w:firstColumn="0" w:lastColumn="0" w:noHBand="0" w:noVBand="0" w:val="0020"/>
        <w:tblCaption w:val="Table X: General Age error matrix (AEM). The modal age is in rows and the age classifications by the advanced readers in columns."/>
      </w:tblPr>
      <w:tblGrid>
        <w:gridCol w:w="828"/>
        <w:gridCol w:w="414"/>
        <w:gridCol w:w="414"/>
        <w:gridCol w:w="414"/>
        <w:gridCol w:w="414"/>
        <w:gridCol w:w="414"/>
        <w:gridCol w:w="414"/>
        <w:gridCol w:w="414"/>
        <w:gridCol w:w="414"/>
        <w:gridCol w:w="414"/>
        <w:gridCol w:w="414"/>
        <w:gridCol w:w="465"/>
        <w:gridCol w:w="465"/>
        <w:gridCol w:w="465"/>
        <w:gridCol w:w="465"/>
        <w:gridCol w:w="465"/>
        <w:gridCol w:w="621"/>
      </w:tblGrid>
      <w:tr>
        <w:trPr>
          <w:tblHeader w:val="on"/>
        </w:trPr>
        <w:tc>
          <w:tcPr/>
          <w:p>
            <w:pPr>
              <w:pStyle w:val="Compact"/>
              <w:jc w:val="center"/>
            </w:pPr>
            <w:r>
              <w:rPr>
                <w:b/>
                <w:bCs/>
              </w:rPr>
              <w:t xml:space="preserve">modal_age</w:t>
            </w:r>
          </w:p>
        </w:tc>
        <w:tc>
          <w:tcPr/>
          <w:p>
            <w:pPr>
              <w:pStyle w:val="Compact"/>
              <w:jc w:val="center"/>
            </w:pPr>
            <w:r>
              <w:rPr>
                <w:b/>
                <w:bCs/>
              </w:rPr>
              <w:t xml:space="preserve">0</w:t>
            </w:r>
          </w:p>
        </w:tc>
        <w:tc>
          <w:tcPr/>
          <w:p>
            <w:pPr>
              <w:pStyle w:val="Compact"/>
              <w:jc w:val="center"/>
            </w:pPr>
            <w:r>
              <w:rPr>
                <w:b/>
                <w:bCs/>
              </w:rPr>
              <w:t xml:space="preserve">1</w:t>
            </w:r>
          </w:p>
        </w:tc>
        <w:tc>
          <w:tcPr/>
          <w:p>
            <w:pPr>
              <w:pStyle w:val="Compact"/>
              <w:jc w:val="center"/>
            </w:pPr>
            <w:r>
              <w:rPr>
                <w:b/>
                <w:bCs/>
              </w:rPr>
              <w:t xml:space="preserve">2</w:t>
            </w:r>
          </w:p>
        </w:tc>
        <w:tc>
          <w:tcPr/>
          <w:p>
            <w:pPr>
              <w:pStyle w:val="Compact"/>
              <w:jc w:val="center"/>
            </w:pPr>
            <w:r>
              <w:rPr>
                <w:b/>
                <w:bCs/>
              </w:rPr>
              <w:t xml:space="preserve">3</w:t>
            </w:r>
          </w:p>
        </w:tc>
        <w:tc>
          <w:tcPr/>
          <w:p>
            <w:pPr>
              <w:pStyle w:val="Compact"/>
              <w:jc w:val="center"/>
            </w:pPr>
            <w:r>
              <w:rPr>
                <w:b/>
                <w:bCs/>
              </w:rPr>
              <w:t xml:space="preserve">4</w:t>
            </w:r>
          </w:p>
        </w:tc>
        <w:tc>
          <w:tcPr/>
          <w:p>
            <w:pPr>
              <w:pStyle w:val="Compact"/>
              <w:jc w:val="center"/>
            </w:pPr>
            <w:r>
              <w:rPr>
                <w:b/>
                <w:bCs/>
              </w:rPr>
              <w:t xml:space="preserve">5</w:t>
            </w:r>
          </w:p>
        </w:tc>
        <w:tc>
          <w:tcPr/>
          <w:p>
            <w:pPr>
              <w:pStyle w:val="Compact"/>
              <w:jc w:val="center"/>
            </w:pPr>
            <w:r>
              <w:rPr>
                <w:b/>
                <w:bCs/>
              </w:rPr>
              <w:t xml:space="preserve">6</w:t>
            </w:r>
          </w:p>
        </w:tc>
        <w:tc>
          <w:tcPr/>
          <w:p>
            <w:pPr>
              <w:pStyle w:val="Compact"/>
              <w:jc w:val="center"/>
            </w:pPr>
            <w:r>
              <w:rPr>
                <w:b/>
                <w:bCs/>
              </w:rPr>
              <w:t xml:space="preserve">7</w:t>
            </w:r>
          </w:p>
        </w:tc>
        <w:tc>
          <w:tcPr/>
          <w:p>
            <w:pPr>
              <w:pStyle w:val="Compact"/>
              <w:jc w:val="center"/>
            </w:pPr>
            <w:r>
              <w:rPr>
                <w:b/>
                <w:bCs/>
              </w:rPr>
              <w:t xml:space="preserve">8</w:t>
            </w:r>
          </w:p>
        </w:tc>
        <w:tc>
          <w:tcPr/>
          <w:p>
            <w:pPr>
              <w:pStyle w:val="Compact"/>
              <w:jc w:val="center"/>
            </w:pPr>
            <w:r>
              <w:rPr>
                <w:b/>
                <w:bCs/>
              </w:rPr>
              <w:t xml:space="preserve">9</w:t>
            </w:r>
          </w:p>
        </w:tc>
        <w:tc>
          <w:tcPr/>
          <w:p>
            <w:pPr>
              <w:pStyle w:val="Compact"/>
              <w:jc w:val="center"/>
            </w:pPr>
            <w:r>
              <w:rPr>
                <w:b/>
                <w:bCs/>
              </w:rPr>
              <w:t xml:space="preserve">10</w:t>
            </w:r>
          </w:p>
        </w:tc>
        <w:tc>
          <w:tcPr/>
          <w:p>
            <w:pPr>
              <w:pStyle w:val="Compact"/>
              <w:jc w:val="center"/>
            </w:pPr>
            <w:r>
              <w:rPr>
                <w:b/>
                <w:bCs/>
              </w:rPr>
              <w:t xml:space="preserve">11</w:t>
            </w:r>
          </w:p>
        </w:tc>
        <w:tc>
          <w:tcPr/>
          <w:p>
            <w:pPr>
              <w:pStyle w:val="Compact"/>
              <w:jc w:val="center"/>
            </w:pPr>
            <w:r>
              <w:rPr>
                <w:b/>
                <w:bCs/>
              </w:rPr>
              <w:t xml:space="preserve">12</w:t>
            </w:r>
          </w:p>
        </w:tc>
        <w:tc>
          <w:tcPr/>
          <w:p>
            <w:pPr>
              <w:pStyle w:val="Compact"/>
              <w:jc w:val="center"/>
            </w:pPr>
            <w:r>
              <w:rPr>
                <w:b/>
                <w:bCs/>
              </w:rPr>
              <w:t xml:space="preserve">14</w:t>
            </w:r>
          </w:p>
        </w:tc>
        <w:tc>
          <w:tcPr/>
          <w:p>
            <w:pPr>
              <w:pStyle w:val="Compact"/>
              <w:jc w:val="center"/>
            </w:pPr>
            <w:r>
              <w:rPr>
                <w:b/>
                <w:bCs/>
              </w:rPr>
              <w:t xml:space="preserve">16</w:t>
            </w:r>
          </w:p>
        </w:tc>
        <w:tc>
          <w:tcPr/>
          <w:p>
            <w:pPr>
              <w:pStyle w:val="Compact"/>
              <w:jc w:val="center"/>
            </w:pPr>
            <w:r>
              <w:rPr>
                <w:b/>
                <w:bCs/>
              </w:rPr>
              <w:t xml:space="preserve">Total</w:t>
            </w:r>
          </w:p>
        </w:tc>
      </w:tr>
      <w:tr>
        <w:tc>
          <w:tcPr/>
          <w:p>
            <w:pPr>
              <w:pStyle w:val="Compact"/>
              <w:jc w:val="center"/>
            </w:pPr>
            <w:r>
              <w:rPr>
                <w:b/>
                <w:bCs/>
              </w:rPr>
              <w:t xml:space="preserve">0</w:t>
            </w:r>
          </w:p>
        </w:tc>
        <w:tc>
          <w:tcPr/>
          <w:p>
            <w:pPr>
              <w:pStyle w:val="Compact"/>
              <w:jc w:val="center"/>
            </w:pPr>
            <w:r>
              <w:t xml:space="preserve">0.99</w:t>
            </w:r>
          </w:p>
        </w:tc>
        <w:tc>
          <w:tcPr/>
          <w:p>
            <w:pPr>
              <w:pStyle w:val="Compact"/>
              <w:jc w:val="center"/>
            </w:pPr>
            <w:r>
              <w:t xml:space="preserve">0.01</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1.00</w:t>
            </w:r>
          </w:p>
        </w:tc>
      </w:tr>
      <w:tr>
        <w:tc>
          <w:tcPr/>
          <w:p>
            <w:pPr>
              <w:pStyle w:val="Compact"/>
              <w:jc w:val="center"/>
            </w:pPr>
            <w:r>
              <w:rPr>
                <w:b/>
                <w:bCs/>
              </w:rPr>
              <w:t xml:space="preserve">1</w:t>
            </w:r>
          </w:p>
        </w:tc>
        <w:tc>
          <w:tcPr/>
          <w:p>
            <w:pPr>
              <w:pStyle w:val="Compact"/>
              <w:jc w:val="center"/>
            </w:pPr>
            <w:r>
              <w:t xml:space="preserve">-</w:t>
            </w:r>
          </w:p>
        </w:tc>
        <w:tc>
          <w:tcPr/>
          <w:p>
            <w:pPr>
              <w:pStyle w:val="Compact"/>
              <w:jc w:val="center"/>
            </w:pPr>
            <w:r>
              <w:t xml:space="preserve">0.97</w:t>
            </w:r>
          </w:p>
        </w:tc>
        <w:tc>
          <w:tcPr/>
          <w:p>
            <w:pPr>
              <w:pStyle w:val="Compact"/>
              <w:jc w:val="center"/>
            </w:pPr>
            <w:r>
              <w:t xml:space="preserve">0.03</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1.00</w:t>
            </w:r>
          </w:p>
        </w:tc>
      </w:tr>
      <w:tr>
        <w:tc>
          <w:tcPr/>
          <w:p>
            <w:pPr>
              <w:pStyle w:val="Compact"/>
              <w:jc w:val="center"/>
            </w:pPr>
            <w:r>
              <w:rPr>
                <w:b/>
                <w:bCs/>
              </w:rPr>
              <w:t xml:space="preserve">2</w:t>
            </w:r>
          </w:p>
        </w:tc>
        <w:tc>
          <w:tcPr/>
          <w:p>
            <w:pPr>
              <w:pStyle w:val="Compact"/>
              <w:jc w:val="center"/>
            </w:pPr>
            <w:r>
              <w:t xml:space="preserve">-</w:t>
            </w:r>
          </w:p>
        </w:tc>
        <w:tc>
          <w:tcPr/>
          <w:p>
            <w:pPr>
              <w:pStyle w:val="Compact"/>
              <w:jc w:val="center"/>
            </w:pPr>
            <w:r>
              <w:t xml:space="preserve">-</w:t>
            </w:r>
          </w:p>
        </w:tc>
        <w:tc>
          <w:tcPr/>
          <w:p>
            <w:pPr>
              <w:pStyle w:val="Compact"/>
              <w:jc w:val="center"/>
            </w:pPr>
            <w:r>
              <w:t xml:space="preserve">0.99</w:t>
            </w:r>
          </w:p>
        </w:tc>
        <w:tc>
          <w:tcPr/>
          <w:p>
            <w:pPr>
              <w:pStyle w:val="Compact"/>
              <w:jc w:val="center"/>
            </w:pPr>
            <w:r>
              <w:t xml:space="preserve">0.01</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1.00</w:t>
            </w:r>
          </w:p>
        </w:tc>
      </w:tr>
      <w:tr>
        <w:tc>
          <w:tcPr/>
          <w:p>
            <w:pPr>
              <w:pStyle w:val="Compact"/>
              <w:jc w:val="center"/>
            </w:pPr>
            <w:r>
              <w:rPr>
                <w:b/>
                <w:bCs/>
              </w:rPr>
              <w:t xml:space="preserve">3</w:t>
            </w:r>
          </w:p>
        </w:tc>
        <w:tc>
          <w:tcPr/>
          <w:p>
            <w:pPr>
              <w:pStyle w:val="Compact"/>
              <w:jc w:val="center"/>
            </w:pPr>
            <w:r>
              <w:t xml:space="preserve">-</w:t>
            </w:r>
          </w:p>
        </w:tc>
        <w:tc>
          <w:tcPr/>
          <w:p>
            <w:pPr>
              <w:pStyle w:val="Compact"/>
              <w:jc w:val="center"/>
            </w:pPr>
            <w:r>
              <w:t xml:space="preserve">-</w:t>
            </w:r>
          </w:p>
        </w:tc>
        <w:tc>
          <w:tcPr/>
          <w:p>
            <w:pPr>
              <w:pStyle w:val="Compact"/>
              <w:jc w:val="center"/>
            </w:pPr>
            <w:r>
              <w:t xml:space="preserve">0.01</w:t>
            </w:r>
          </w:p>
        </w:tc>
        <w:tc>
          <w:tcPr/>
          <w:p>
            <w:pPr>
              <w:pStyle w:val="Compact"/>
              <w:jc w:val="center"/>
            </w:pPr>
            <w:r>
              <w:t xml:space="preserve">0.97</w:t>
            </w:r>
          </w:p>
        </w:tc>
        <w:tc>
          <w:tcPr/>
          <w:p>
            <w:pPr>
              <w:pStyle w:val="Compact"/>
              <w:jc w:val="center"/>
            </w:pPr>
            <w:r>
              <w:t xml:space="preserve">0.02</w:t>
            </w:r>
          </w:p>
        </w:tc>
        <w:tc>
          <w:tcPr/>
          <w:p>
            <w:pPr>
              <w:pStyle w:val="Compact"/>
              <w:jc w:val="center"/>
            </w:pPr>
            <w:r>
              <w:t xml:space="preserve">0.01</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1.01</w:t>
            </w:r>
          </w:p>
        </w:tc>
      </w:tr>
      <w:tr>
        <w:tc>
          <w:tcPr/>
          <w:p>
            <w:pPr>
              <w:pStyle w:val="Compact"/>
              <w:jc w:val="center"/>
            </w:pPr>
            <w:r>
              <w:rPr>
                <w:b/>
                <w:bCs/>
              </w:rPr>
              <w:t xml:space="preserve">4</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0.01</w:t>
            </w:r>
          </w:p>
        </w:tc>
        <w:tc>
          <w:tcPr/>
          <w:p>
            <w:pPr>
              <w:pStyle w:val="Compact"/>
              <w:jc w:val="center"/>
            </w:pPr>
            <w:r>
              <w:t xml:space="preserve">0.82</w:t>
            </w:r>
          </w:p>
        </w:tc>
        <w:tc>
          <w:tcPr/>
          <w:p>
            <w:pPr>
              <w:pStyle w:val="Compact"/>
              <w:jc w:val="center"/>
            </w:pPr>
            <w:r>
              <w:t xml:space="preserve">0.15</w:t>
            </w:r>
          </w:p>
        </w:tc>
        <w:tc>
          <w:tcPr/>
          <w:p>
            <w:pPr>
              <w:pStyle w:val="Compact"/>
              <w:jc w:val="center"/>
            </w:pPr>
            <w:r>
              <w:t xml:space="preserve">0.01</w:t>
            </w:r>
          </w:p>
        </w:tc>
        <w:tc>
          <w:tcPr/>
          <w:p>
            <w:pPr>
              <w:pStyle w:val="Compact"/>
              <w:jc w:val="center"/>
            </w:pPr>
            <w:r>
              <w:t xml:space="preserve">0.01</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1.00</w:t>
            </w:r>
          </w:p>
        </w:tc>
      </w:tr>
      <w:tr>
        <w:tc>
          <w:tcPr/>
          <w:p>
            <w:pPr>
              <w:pStyle w:val="Compact"/>
              <w:jc w:val="center"/>
            </w:pPr>
            <w:r>
              <w:rPr>
                <w:b/>
                <w:bCs/>
              </w:rPr>
              <w:t xml:space="preserve">5</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0.01</w:t>
            </w:r>
          </w:p>
        </w:tc>
        <w:tc>
          <w:tcPr/>
          <w:p>
            <w:pPr>
              <w:pStyle w:val="Compact"/>
              <w:jc w:val="center"/>
            </w:pPr>
            <w:r>
              <w:t xml:space="preserve">0.02</w:t>
            </w:r>
          </w:p>
        </w:tc>
        <w:tc>
          <w:tcPr/>
          <w:p>
            <w:pPr>
              <w:pStyle w:val="Compact"/>
              <w:jc w:val="center"/>
            </w:pPr>
            <w:r>
              <w:t xml:space="preserve">0.92</w:t>
            </w:r>
          </w:p>
        </w:tc>
        <w:tc>
          <w:tcPr/>
          <w:p>
            <w:pPr>
              <w:pStyle w:val="Compact"/>
              <w:jc w:val="center"/>
            </w:pPr>
            <w:r>
              <w:t xml:space="preserve">0.05</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1.00</w:t>
            </w:r>
          </w:p>
        </w:tc>
      </w:tr>
      <w:tr>
        <w:tc>
          <w:tcPr/>
          <w:p>
            <w:pPr>
              <w:pStyle w:val="Compact"/>
              <w:jc w:val="center"/>
            </w:pPr>
            <w:r>
              <w:rPr>
                <w:b/>
                <w:bCs/>
              </w:rPr>
              <w:t xml:space="preserve">6</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0.03</w:t>
            </w:r>
          </w:p>
        </w:tc>
        <w:tc>
          <w:tcPr/>
          <w:p>
            <w:pPr>
              <w:pStyle w:val="Compact"/>
              <w:jc w:val="center"/>
            </w:pPr>
            <w:r>
              <w:t xml:space="preserve">0.09</w:t>
            </w:r>
          </w:p>
        </w:tc>
        <w:tc>
          <w:tcPr/>
          <w:p>
            <w:pPr>
              <w:pStyle w:val="Compact"/>
              <w:jc w:val="center"/>
            </w:pPr>
            <w:r>
              <w:t xml:space="preserve">0.74</w:t>
            </w:r>
          </w:p>
        </w:tc>
        <w:tc>
          <w:tcPr/>
          <w:p>
            <w:pPr>
              <w:pStyle w:val="Compact"/>
              <w:jc w:val="center"/>
            </w:pPr>
            <w:r>
              <w:t xml:space="preserve">0.09</w:t>
            </w:r>
          </w:p>
        </w:tc>
        <w:tc>
          <w:tcPr/>
          <w:p>
            <w:pPr>
              <w:pStyle w:val="Compact"/>
              <w:jc w:val="center"/>
            </w:pPr>
            <w:r>
              <w:t xml:space="preserve">0.02</w:t>
            </w:r>
          </w:p>
        </w:tc>
        <w:tc>
          <w:tcPr/>
          <w:p>
            <w:pPr>
              <w:pStyle w:val="Compact"/>
              <w:jc w:val="center"/>
            </w:pPr>
            <w:r>
              <w:t xml:space="preserve">0.03</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1.00</w:t>
            </w:r>
          </w:p>
        </w:tc>
      </w:tr>
      <w:tr>
        <w:tc>
          <w:tcPr/>
          <w:p>
            <w:pPr>
              <w:pStyle w:val="Compact"/>
              <w:jc w:val="center"/>
            </w:pPr>
            <w:r>
              <w:rPr>
                <w:b/>
                <w:bCs/>
              </w:rPr>
              <w:t xml:space="preserve">7</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0.08</w:t>
            </w:r>
          </w:p>
        </w:tc>
        <w:tc>
          <w:tcPr/>
          <w:p>
            <w:pPr>
              <w:pStyle w:val="Compact"/>
              <w:jc w:val="center"/>
            </w:pPr>
            <w:r>
              <w:t xml:space="preserve">0.75</w:t>
            </w:r>
          </w:p>
        </w:tc>
        <w:tc>
          <w:tcPr/>
          <w:p>
            <w:pPr>
              <w:pStyle w:val="Compact"/>
              <w:jc w:val="center"/>
            </w:pPr>
            <w:r>
              <w:t xml:space="preserve">0.15</w:t>
            </w:r>
          </w:p>
        </w:tc>
        <w:tc>
          <w:tcPr/>
          <w:p>
            <w:pPr>
              <w:pStyle w:val="Compact"/>
              <w:jc w:val="center"/>
            </w:pPr>
            <w:r>
              <w:t xml:space="preserve">0.02</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1.00</w:t>
            </w:r>
          </w:p>
        </w:tc>
      </w:tr>
      <w:tr>
        <w:tc>
          <w:tcPr/>
          <w:p>
            <w:pPr>
              <w:pStyle w:val="Compact"/>
              <w:jc w:val="center"/>
            </w:pPr>
            <w:r>
              <w:rPr>
                <w:b/>
                <w:bCs/>
              </w:rPr>
              <w:t xml:space="preserve">8</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0.12</w:t>
            </w:r>
          </w:p>
        </w:tc>
        <w:tc>
          <w:tcPr/>
          <w:p>
            <w:pPr>
              <w:pStyle w:val="Compact"/>
              <w:jc w:val="center"/>
            </w:pPr>
            <w:r>
              <w:t xml:space="preserve">0.12</w:t>
            </w:r>
          </w:p>
        </w:tc>
        <w:tc>
          <w:tcPr/>
          <w:p>
            <w:pPr>
              <w:pStyle w:val="Compact"/>
              <w:jc w:val="center"/>
            </w:pPr>
            <w:r>
              <w:t xml:space="preserve">0.65</w:t>
            </w:r>
          </w:p>
        </w:tc>
        <w:tc>
          <w:tcPr/>
          <w:p>
            <w:pPr>
              <w:pStyle w:val="Compact"/>
              <w:jc w:val="center"/>
            </w:pPr>
            <w:r>
              <w:t xml:space="preserve">0.06</w:t>
            </w:r>
          </w:p>
        </w:tc>
        <w:tc>
          <w:tcPr/>
          <w:p>
            <w:pPr>
              <w:pStyle w:val="Compact"/>
              <w:jc w:val="center"/>
            </w:pPr>
            <w:r>
              <w:t xml:space="preserve">-</w:t>
            </w:r>
          </w:p>
        </w:tc>
        <w:tc>
          <w:tcPr/>
          <w:p>
            <w:pPr>
              <w:pStyle w:val="Compact"/>
              <w:jc w:val="center"/>
            </w:pPr>
            <w:r>
              <w:t xml:space="preserve">-</w:t>
            </w:r>
          </w:p>
        </w:tc>
        <w:tc>
          <w:tcPr/>
          <w:p>
            <w:pPr>
              <w:pStyle w:val="Compact"/>
              <w:jc w:val="center"/>
            </w:pPr>
            <w:r>
              <w:t xml:space="preserve">0.06</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1.01</w:t>
            </w:r>
          </w:p>
        </w:tc>
      </w:tr>
      <w:tr>
        <w:tc>
          <w:tcPr/>
          <w:p>
            <w:pPr>
              <w:pStyle w:val="Compact"/>
              <w:jc w:val="center"/>
            </w:pPr>
            <w:r>
              <w:rPr>
                <w:b/>
                <w:bCs/>
              </w:rPr>
              <w:t xml:space="preserve">9</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0.06</w:t>
            </w:r>
          </w:p>
        </w:tc>
        <w:tc>
          <w:tcPr/>
          <w:p>
            <w:pPr>
              <w:pStyle w:val="Compact"/>
              <w:jc w:val="center"/>
            </w:pPr>
            <w:r>
              <w:t xml:space="preserve">0.12</w:t>
            </w:r>
          </w:p>
        </w:tc>
        <w:tc>
          <w:tcPr/>
          <w:p>
            <w:pPr>
              <w:pStyle w:val="Compact"/>
              <w:jc w:val="center"/>
            </w:pPr>
            <w:r>
              <w:t xml:space="preserve">-</w:t>
            </w:r>
          </w:p>
        </w:tc>
        <w:tc>
          <w:tcPr/>
          <w:p>
            <w:pPr>
              <w:pStyle w:val="Compact"/>
              <w:jc w:val="center"/>
            </w:pPr>
            <w:r>
              <w:t xml:space="preserve">0.18</w:t>
            </w:r>
          </w:p>
        </w:tc>
        <w:tc>
          <w:tcPr/>
          <w:p>
            <w:pPr>
              <w:pStyle w:val="Compact"/>
              <w:jc w:val="center"/>
            </w:pPr>
            <w:r>
              <w:t xml:space="preserve">0.59</w:t>
            </w:r>
          </w:p>
        </w:tc>
        <w:tc>
          <w:tcPr/>
          <w:p>
            <w:pPr>
              <w:pStyle w:val="Compact"/>
              <w:jc w:val="center"/>
            </w:pPr>
            <w:r>
              <w:t xml:space="preserve">0.06</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1.01</w:t>
            </w:r>
          </w:p>
        </w:tc>
      </w:tr>
      <w:tr>
        <w:tc>
          <w:tcPr/>
          <w:p>
            <w:pPr>
              <w:pStyle w:val="Compact"/>
              <w:jc w:val="center"/>
            </w:pPr>
            <w:r>
              <w:rPr>
                <w:b/>
                <w:bCs/>
              </w:rPr>
              <w:t xml:space="preserve">10</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0.18</w:t>
            </w:r>
          </w:p>
        </w:tc>
        <w:tc>
          <w:tcPr/>
          <w:p>
            <w:pPr>
              <w:pStyle w:val="Compact"/>
              <w:jc w:val="center"/>
            </w:pPr>
            <w:r>
              <w:t xml:space="preserve">0.64</w:t>
            </w:r>
          </w:p>
        </w:tc>
        <w:tc>
          <w:tcPr/>
          <w:p>
            <w:pPr>
              <w:pStyle w:val="Compact"/>
              <w:jc w:val="center"/>
            </w:pPr>
            <w:r>
              <w:t xml:space="preserve">0.18</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1.00</w:t>
            </w:r>
          </w:p>
        </w:tc>
      </w:tr>
      <w:tr>
        <w:tc>
          <w:tcPr/>
          <w:p>
            <w:pPr>
              <w:pStyle w:val="Compact"/>
              <w:jc w:val="center"/>
            </w:pPr>
            <w:r>
              <w:rPr>
                <w:b/>
                <w:bCs/>
              </w:rPr>
              <w:t xml:space="preserve">11</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0.10</w:t>
            </w:r>
          </w:p>
        </w:tc>
        <w:tc>
          <w:tcPr/>
          <w:p>
            <w:pPr>
              <w:pStyle w:val="Compact"/>
              <w:jc w:val="center"/>
            </w:pPr>
            <w:r>
              <w:t xml:space="preserve">0.70</w:t>
            </w:r>
          </w:p>
        </w:tc>
        <w:tc>
          <w:tcPr/>
          <w:p>
            <w:pPr>
              <w:pStyle w:val="Compact"/>
              <w:jc w:val="center"/>
            </w:pPr>
            <w:r>
              <w:t xml:space="preserve">0.10</w:t>
            </w:r>
          </w:p>
        </w:tc>
        <w:tc>
          <w:tcPr/>
          <w:p>
            <w:pPr>
              <w:pStyle w:val="Compact"/>
              <w:jc w:val="center"/>
            </w:pPr>
            <w:r>
              <w:t xml:space="preserve">0.1</w:t>
            </w:r>
          </w:p>
        </w:tc>
        <w:tc>
          <w:tcPr/>
          <w:p>
            <w:pPr>
              <w:pStyle w:val="Compact"/>
              <w:jc w:val="center"/>
            </w:pPr>
            <w:r>
              <w:t xml:space="preserve">-</w:t>
            </w:r>
          </w:p>
        </w:tc>
        <w:tc>
          <w:tcPr/>
          <w:p>
            <w:pPr>
              <w:pStyle w:val="Compact"/>
              <w:jc w:val="center"/>
            </w:pPr>
            <w:r>
              <w:t xml:space="preserve">1.00</w:t>
            </w:r>
          </w:p>
        </w:tc>
      </w:tr>
      <w:tr>
        <w:tc>
          <w:tcPr/>
          <w:p>
            <w:pPr>
              <w:pStyle w:val="Compact"/>
              <w:jc w:val="center"/>
            </w:pPr>
            <w:r>
              <w:rPr>
                <w:b/>
                <w:bCs/>
              </w:rPr>
              <w:t xml:space="preserve">16</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w:t>
            </w:r>
          </w:p>
        </w:tc>
        <w:tc>
          <w:tcPr/>
          <w:p>
            <w:pPr>
              <w:pStyle w:val="Compact"/>
              <w:jc w:val="center"/>
            </w:pPr>
            <w:r>
              <w:t xml:space="preserve">1.00</w:t>
            </w:r>
          </w:p>
        </w:tc>
      </w:tr>
    </w:tbl>
    <w:p>
      <w:pPr>
        <w:pStyle w:val="BodyText"/>
      </w:pPr>
      <w:r>
        <w:br/>
      </w:r>
    </w:p>
    <w:p>
      <w:pPr>
        <w:pStyle w:val="BodyText"/>
      </w:pPr>
      <w:r>
        <w:rPr>
          <w:i/>
          <w:iCs/>
        </w:rPr>
        <w:t xml:space="preserve">AEM by ICES area</w:t>
      </w:r>
    </w:p>
    <w:p>
      <w:pPr>
        <w:pStyle w:val="TableCaption"/>
      </w:pPr>
      <w:r>
        <w:rPr>
          <w:b/>
          <w:bCs/>
        </w:rPr>
        <w:t xml:space="preserve">Table X:</w:t>
      </w:r>
      <w:r>
        <w:t xml:space="preserve"> </w:t>
      </w:r>
      <w:r>
        <w:t xml:space="preserve">Age error matrix (AEM) for ICES area 27.3.d.30.</w:t>
      </w:r>
    </w:p>
    <w:tbl>
      <w:tblPr>
        <w:tblStyle w:val="Table"/>
        <w:tblW w:type="pct" w:w="5000"/>
        <w:tblLayout w:type="fixed"/>
        <w:tblLook w:firstRow="1" w:lastRow="0" w:firstColumn="0" w:lastColumn="0" w:noHBand="0" w:noVBand="0" w:val="0020"/>
        <w:tblCaption w:val="Table X: Age error matrix (AEM) for ICES area 27.3.d.30."/>
      </w:tblPr>
      <w:tblGrid>
        <w:gridCol w:w="749"/>
        <w:gridCol w:w="749"/>
        <w:gridCol w:w="374"/>
        <w:gridCol w:w="374"/>
        <w:gridCol w:w="374"/>
        <w:gridCol w:w="374"/>
        <w:gridCol w:w="374"/>
        <w:gridCol w:w="374"/>
        <w:gridCol w:w="374"/>
        <w:gridCol w:w="374"/>
        <w:gridCol w:w="374"/>
        <w:gridCol w:w="374"/>
        <w:gridCol w:w="421"/>
        <w:gridCol w:w="421"/>
        <w:gridCol w:w="421"/>
        <w:gridCol w:w="421"/>
        <w:gridCol w:w="421"/>
        <w:gridCol w:w="562"/>
      </w:tblGrid>
      <w:tr>
        <w:trPr>
          <w:tblHeader w:val="on"/>
        </w:trPr>
        <w:tc>
          <w:tcPr/>
          <w:p>
            <w:pPr>
              <w:pStyle w:val="Compact"/>
              <w:jc w:val="center"/>
            </w:pPr>
            <w:r>
              <w:rPr>
                <w:b/>
                <w:bCs/>
              </w:rPr>
              <w:t xml:space="preserve">ices_area</w:t>
            </w:r>
          </w:p>
        </w:tc>
        <w:tc>
          <w:tcPr/>
          <w:p>
            <w:pPr>
              <w:pStyle w:val="Compact"/>
              <w:jc w:val="center"/>
            </w:pPr>
            <w:r>
              <w:rPr>
                <w:b/>
                <w:bCs/>
              </w:rPr>
              <w:t xml:space="preserve">modal_age</w:t>
            </w:r>
          </w:p>
        </w:tc>
        <w:tc>
          <w:tcPr/>
          <w:p>
            <w:pPr>
              <w:pStyle w:val="Compact"/>
              <w:jc w:val="center"/>
            </w:pPr>
            <w:r>
              <w:rPr>
                <w:b/>
                <w:bCs/>
              </w:rPr>
              <w:t xml:space="preserve">0</w:t>
            </w:r>
          </w:p>
        </w:tc>
        <w:tc>
          <w:tcPr/>
          <w:p>
            <w:pPr>
              <w:pStyle w:val="Compact"/>
              <w:jc w:val="center"/>
            </w:pPr>
            <w:r>
              <w:rPr>
                <w:b/>
                <w:bCs/>
              </w:rPr>
              <w:t xml:space="preserve">1</w:t>
            </w:r>
          </w:p>
        </w:tc>
        <w:tc>
          <w:tcPr/>
          <w:p>
            <w:pPr>
              <w:pStyle w:val="Compact"/>
              <w:jc w:val="center"/>
            </w:pPr>
            <w:r>
              <w:rPr>
                <w:b/>
                <w:bCs/>
              </w:rPr>
              <w:t xml:space="preserve">2</w:t>
            </w:r>
          </w:p>
        </w:tc>
        <w:tc>
          <w:tcPr/>
          <w:p>
            <w:pPr>
              <w:pStyle w:val="Compact"/>
              <w:jc w:val="center"/>
            </w:pPr>
            <w:r>
              <w:rPr>
                <w:b/>
                <w:bCs/>
              </w:rPr>
              <w:t xml:space="preserve">3</w:t>
            </w:r>
          </w:p>
        </w:tc>
        <w:tc>
          <w:tcPr/>
          <w:p>
            <w:pPr>
              <w:pStyle w:val="Compact"/>
              <w:jc w:val="center"/>
            </w:pPr>
            <w:r>
              <w:rPr>
                <w:b/>
                <w:bCs/>
              </w:rPr>
              <w:t xml:space="preserve">4</w:t>
            </w:r>
          </w:p>
        </w:tc>
        <w:tc>
          <w:tcPr/>
          <w:p>
            <w:pPr>
              <w:pStyle w:val="Compact"/>
              <w:jc w:val="center"/>
            </w:pPr>
            <w:r>
              <w:rPr>
                <w:b/>
                <w:bCs/>
              </w:rPr>
              <w:t xml:space="preserve">5</w:t>
            </w:r>
          </w:p>
        </w:tc>
        <w:tc>
          <w:tcPr/>
          <w:p>
            <w:pPr>
              <w:pStyle w:val="Compact"/>
              <w:jc w:val="center"/>
            </w:pPr>
            <w:r>
              <w:rPr>
                <w:b/>
                <w:bCs/>
              </w:rPr>
              <w:t xml:space="preserve">6</w:t>
            </w:r>
          </w:p>
        </w:tc>
        <w:tc>
          <w:tcPr/>
          <w:p>
            <w:pPr>
              <w:pStyle w:val="Compact"/>
              <w:jc w:val="center"/>
            </w:pPr>
            <w:r>
              <w:rPr>
                <w:b/>
                <w:bCs/>
              </w:rPr>
              <w:t xml:space="preserve">7</w:t>
            </w:r>
          </w:p>
        </w:tc>
        <w:tc>
          <w:tcPr/>
          <w:p>
            <w:pPr>
              <w:pStyle w:val="Compact"/>
              <w:jc w:val="center"/>
            </w:pPr>
            <w:r>
              <w:rPr>
                <w:b/>
                <w:bCs/>
              </w:rPr>
              <w:t xml:space="preserve">8</w:t>
            </w:r>
          </w:p>
        </w:tc>
        <w:tc>
          <w:tcPr/>
          <w:p>
            <w:pPr>
              <w:pStyle w:val="Compact"/>
              <w:jc w:val="center"/>
            </w:pPr>
            <w:r>
              <w:rPr>
                <w:b/>
                <w:bCs/>
              </w:rPr>
              <w:t xml:space="preserve">9</w:t>
            </w:r>
          </w:p>
        </w:tc>
        <w:tc>
          <w:tcPr/>
          <w:p>
            <w:pPr>
              <w:pStyle w:val="Compact"/>
              <w:jc w:val="center"/>
            </w:pPr>
            <w:r>
              <w:rPr>
                <w:b/>
                <w:bCs/>
              </w:rPr>
              <w:t xml:space="preserve">10</w:t>
            </w:r>
          </w:p>
        </w:tc>
        <w:tc>
          <w:tcPr/>
          <w:p>
            <w:pPr>
              <w:pStyle w:val="Compact"/>
              <w:jc w:val="center"/>
            </w:pPr>
            <w:r>
              <w:rPr>
                <w:b/>
                <w:bCs/>
              </w:rPr>
              <w:t xml:space="preserve">11</w:t>
            </w:r>
          </w:p>
        </w:tc>
        <w:tc>
          <w:tcPr/>
          <w:p>
            <w:pPr>
              <w:pStyle w:val="Compact"/>
              <w:jc w:val="center"/>
            </w:pPr>
            <w:r>
              <w:rPr>
                <w:b/>
                <w:bCs/>
              </w:rPr>
              <w:t xml:space="preserve">12</w:t>
            </w:r>
          </w:p>
        </w:tc>
        <w:tc>
          <w:tcPr/>
          <w:p>
            <w:pPr>
              <w:pStyle w:val="Compact"/>
              <w:jc w:val="center"/>
            </w:pPr>
            <w:r>
              <w:rPr>
                <w:b/>
                <w:bCs/>
              </w:rPr>
              <w:t xml:space="preserve">14</w:t>
            </w:r>
          </w:p>
        </w:tc>
        <w:tc>
          <w:tcPr/>
          <w:p>
            <w:pPr>
              <w:pStyle w:val="Compact"/>
              <w:jc w:val="center"/>
            </w:pPr>
            <w:r>
              <w:rPr>
                <w:b/>
                <w:bCs/>
              </w:rPr>
              <w:t xml:space="preserve">16</w:t>
            </w:r>
          </w:p>
        </w:tc>
        <w:tc>
          <w:tcPr/>
          <w:p>
            <w:pPr>
              <w:pStyle w:val="Compact"/>
              <w:jc w:val="center"/>
            </w:pPr>
            <w:r>
              <w:rPr>
                <w:b/>
                <w:bCs/>
              </w:rPr>
              <w:t xml:space="preserve">Total</w:t>
            </w:r>
          </w:p>
        </w:tc>
      </w:tr>
      <w:tr>
        <w:tc>
          <w:tcPr/>
          <w:p>
            <w:pPr>
              <w:pStyle w:val="Compact"/>
              <w:jc w:val="center"/>
            </w:pPr>
            <w:r>
              <w:rPr>
                <w:b/>
                <w:bCs/>
              </w:rPr>
              <w:t xml:space="preserve">27.3.d.30</w:t>
            </w:r>
          </w:p>
        </w:tc>
        <w:tc>
          <w:tcPr/>
          <w:p>
            <w:pPr>
              <w:pStyle w:val="Compact"/>
              <w:jc w:val="center"/>
            </w:pPr>
            <w:r>
              <w:t xml:space="preserve">0</w:t>
            </w:r>
          </w:p>
        </w:tc>
        <w:tc>
          <w:tcPr/>
          <w:p>
            <w:pPr>
              <w:pStyle w:val="Compact"/>
              <w:jc w:val="center"/>
            </w:pPr>
            <w:r>
              <w:t xml:space="preserve">0.99</w:t>
            </w:r>
          </w:p>
        </w:tc>
        <w:tc>
          <w:tcPr/>
          <w:p>
            <w:pPr>
              <w:pStyle w:val="Compact"/>
              <w:jc w:val="center"/>
            </w:pPr>
            <w:r>
              <w:t xml:space="preserve">0.01</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1.00</w:t>
            </w:r>
          </w:p>
        </w:tc>
      </w:tr>
      <w:tr>
        <w:tc>
          <w:tcPr/>
          <w:p>
            <w:pPr>
              <w:pStyle w:val="Compact"/>
              <w:jc w:val="center"/>
            </w:pPr>
            <w:r>
              <w:rPr>
                <w:b/>
                <w:bCs/>
              </w:rPr>
              <w:t xml:space="preserve">27.3.d.30</w:t>
            </w:r>
          </w:p>
        </w:tc>
        <w:tc>
          <w:tcPr/>
          <w:p>
            <w:pPr>
              <w:pStyle w:val="Compact"/>
              <w:jc w:val="center"/>
            </w:pPr>
            <w:r>
              <w:t xml:space="preserve">1</w:t>
            </w:r>
          </w:p>
        </w:tc>
        <w:tc>
          <w:tcPr/>
          <w:p>
            <w:pPr>
              <w:pStyle w:val="Compact"/>
              <w:jc w:val="center"/>
            </w:pPr>
            <w:r>
              <w:t xml:space="preserve">-</w:t>
            </w:r>
          </w:p>
        </w:tc>
        <w:tc>
          <w:tcPr/>
          <w:p>
            <w:pPr>
              <w:pStyle w:val="Compact"/>
              <w:jc w:val="center"/>
            </w:pPr>
            <w:r>
              <w:t xml:space="preserve">0.97</w:t>
            </w:r>
          </w:p>
        </w:tc>
        <w:tc>
          <w:tcPr/>
          <w:p>
            <w:pPr>
              <w:pStyle w:val="Compact"/>
              <w:jc w:val="center"/>
            </w:pPr>
            <w:r>
              <w:t xml:space="preserve">0.03</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1.00</w:t>
            </w:r>
          </w:p>
        </w:tc>
      </w:tr>
      <w:tr>
        <w:tc>
          <w:tcPr/>
          <w:p>
            <w:pPr>
              <w:pStyle w:val="Compact"/>
              <w:jc w:val="center"/>
            </w:pPr>
            <w:r>
              <w:rPr>
                <w:b/>
                <w:bCs/>
              </w:rPr>
              <w:t xml:space="preserve">27.3.d.30</w:t>
            </w:r>
          </w:p>
        </w:tc>
        <w:tc>
          <w:tcPr/>
          <w:p>
            <w:pPr>
              <w:pStyle w:val="Compact"/>
              <w:jc w:val="center"/>
            </w:pPr>
            <w:r>
              <w:t xml:space="preserve">2</w:t>
            </w:r>
          </w:p>
        </w:tc>
        <w:tc>
          <w:tcPr/>
          <w:p>
            <w:pPr>
              <w:pStyle w:val="Compact"/>
              <w:jc w:val="center"/>
            </w:pPr>
            <w:r>
              <w:t xml:space="preserve">-</w:t>
            </w:r>
          </w:p>
        </w:tc>
        <w:tc>
          <w:tcPr/>
          <w:p>
            <w:pPr>
              <w:pStyle w:val="Compact"/>
              <w:jc w:val="center"/>
            </w:pPr>
            <w:r>
              <w:t xml:space="preserve">-</w:t>
            </w:r>
          </w:p>
        </w:tc>
        <w:tc>
          <w:tcPr/>
          <w:p>
            <w:pPr>
              <w:pStyle w:val="Compact"/>
              <w:jc w:val="center"/>
            </w:pPr>
            <w:r>
              <w:t xml:space="preserve">0.99</w:t>
            </w:r>
          </w:p>
        </w:tc>
        <w:tc>
          <w:tcPr/>
          <w:p>
            <w:pPr>
              <w:pStyle w:val="Compact"/>
              <w:jc w:val="center"/>
            </w:pPr>
            <w:r>
              <w:t xml:space="preserve">0.01</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1.00</w:t>
            </w:r>
          </w:p>
        </w:tc>
      </w:tr>
      <w:tr>
        <w:tc>
          <w:tcPr/>
          <w:p>
            <w:pPr>
              <w:pStyle w:val="Compact"/>
              <w:jc w:val="center"/>
            </w:pPr>
            <w:r>
              <w:rPr>
                <w:b/>
                <w:bCs/>
              </w:rPr>
              <w:t xml:space="preserve">27.3.d.30</w:t>
            </w:r>
          </w:p>
        </w:tc>
        <w:tc>
          <w:tcPr/>
          <w:p>
            <w:pPr>
              <w:pStyle w:val="Compact"/>
              <w:jc w:val="center"/>
            </w:pPr>
            <w:r>
              <w:t xml:space="preserve">3</w:t>
            </w:r>
          </w:p>
        </w:tc>
        <w:tc>
          <w:tcPr/>
          <w:p>
            <w:pPr>
              <w:pStyle w:val="Compact"/>
              <w:jc w:val="center"/>
            </w:pPr>
            <w:r>
              <w:t xml:space="preserve">-</w:t>
            </w:r>
          </w:p>
        </w:tc>
        <w:tc>
          <w:tcPr/>
          <w:p>
            <w:pPr>
              <w:pStyle w:val="Compact"/>
              <w:jc w:val="center"/>
            </w:pPr>
            <w:r>
              <w:t xml:space="preserve">-</w:t>
            </w:r>
          </w:p>
        </w:tc>
        <w:tc>
          <w:tcPr/>
          <w:p>
            <w:pPr>
              <w:pStyle w:val="Compact"/>
              <w:jc w:val="center"/>
            </w:pPr>
            <w:r>
              <w:t xml:space="preserve">0.01</w:t>
            </w:r>
          </w:p>
        </w:tc>
        <w:tc>
          <w:tcPr/>
          <w:p>
            <w:pPr>
              <w:pStyle w:val="Compact"/>
              <w:jc w:val="center"/>
            </w:pPr>
            <w:r>
              <w:t xml:space="preserve">0.97</w:t>
            </w:r>
          </w:p>
        </w:tc>
        <w:tc>
          <w:tcPr/>
          <w:p>
            <w:pPr>
              <w:pStyle w:val="Compact"/>
              <w:jc w:val="center"/>
            </w:pPr>
            <w:r>
              <w:t xml:space="preserve">0.02</w:t>
            </w:r>
          </w:p>
        </w:tc>
        <w:tc>
          <w:tcPr/>
          <w:p>
            <w:pPr>
              <w:pStyle w:val="Compact"/>
              <w:jc w:val="center"/>
            </w:pPr>
            <w:r>
              <w:t xml:space="preserve">0.01</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1.01</w:t>
            </w:r>
          </w:p>
        </w:tc>
      </w:tr>
      <w:tr>
        <w:tc>
          <w:tcPr/>
          <w:p>
            <w:pPr>
              <w:pStyle w:val="Compact"/>
              <w:jc w:val="center"/>
            </w:pPr>
            <w:r>
              <w:rPr>
                <w:b/>
                <w:bCs/>
              </w:rPr>
              <w:t xml:space="preserve">27.3.d.30</w:t>
            </w:r>
          </w:p>
        </w:tc>
        <w:tc>
          <w:tcPr/>
          <w:p>
            <w:pPr>
              <w:pStyle w:val="Compact"/>
              <w:jc w:val="center"/>
            </w:pPr>
            <w:r>
              <w:t xml:space="preserve">4</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0.01</w:t>
            </w:r>
          </w:p>
        </w:tc>
        <w:tc>
          <w:tcPr/>
          <w:p>
            <w:pPr>
              <w:pStyle w:val="Compact"/>
              <w:jc w:val="center"/>
            </w:pPr>
            <w:r>
              <w:t xml:space="preserve">0.82</w:t>
            </w:r>
          </w:p>
        </w:tc>
        <w:tc>
          <w:tcPr/>
          <w:p>
            <w:pPr>
              <w:pStyle w:val="Compact"/>
              <w:jc w:val="center"/>
            </w:pPr>
            <w:r>
              <w:t xml:space="preserve">0.15</w:t>
            </w:r>
          </w:p>
        </w:tc>
        <w:tc>
          <w:tcPr/>
          <w:p>
            <w:pPr>
              <w:pStyle w:val="Compact"/>
              <w:jc w:val="center"/>
            </w:pPr>
            <w:r>
              <w:t xml:space="preserve">0.01</w:t>
            </w:r>
          </w:p>
        </w:tc>
        <w:tc>
          <w:tcPr/>
          <w:p>
            <w:pPr>
              <w:pStyle w:val="Compact"/>
              <w:jc w:val="center"/>
            </w:pPr>
            <w:r>
              <w:t xml:space="preserve">0.01</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1.00</w:t>
            </w:r>
          </w:p>
        </w:tc>
      </w:tr>
      <w:tr>
        <w:tc>
          <w:tcPr/>
          <w:p>
            <w:pPr>
              <w:pStyle w:val="Compact"/>
              <w:jc w:val="center"/>
            </w:pPr>
            <w:r>
              <w:rPr>
                <w:b/>
                <w:bCs/>
              </w:rPr>
              <w:t xml:space="preserve">27.3.d.30</w:t>
            </w:r>
          </w:p>
        </w:tc>
        <w:tc>
          <w:tcPr/>
          <w:p>
            <w:pPr>
              <w:pStyle w:val="Compact"/>
              <w:jc w:val="center"/>
            </w:pPr>
            <w:r>
              <w:t xml:space="preserve">5</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0.01</w:t>
            </w:r>
          </w:p>
        </w:tc>
        <w:tc>
          <w:tcPr/>
          <w:p>
            <w:pPr>
              <w:pStyle w:val="Compact"/>
              <w:jc w:val="center"/>
            </w:pPr>
            <w:r>
              <w:t xml:space="preserve">0.02</w:t>
            </w:r>
          </w:p>
        </w:tc>
        <w:tc>
          <w:tcPr/>
          <w:p>
            <w:pPr>
              <w:pStyle w:val="Compact"/>
              <w:jc w:val="center"/>
            </w:pPr>
            <w:r>
              <w:t xml:space="preserve">0.92</w:t>
            </w:r>
          </w:p>
        </w:tc>
        <w:tc>
          <w:tcPr/>
          <w:p>
            <w:pPr>
              <w:pStyle w:val="Compact"/>
              <w:jc w:val="center"/>
            </w:pPr>
            <w:r>
              <w:t xml:space="preserve">0.05</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1.00</w:t>
            </w:r>
          </w:p>
        </w:tc>
      </w:tr>
      <w:tr>
        <w:tc>
          <w:tcPr/>
          <w:p>
            <w:pPr>
              <w:pStyle w:val="Compact"/>
              <w:jc w:val="center"/>
            </w:pPr>
            <w:r>
              <w:rPr>
                <w:b/>
                <w:bCs/>
              </w:rPr>
              <w:t xml:space="preserve">27.3.d.30</w:t>
            </w:r>
          </w:p>
        </w:tc>
        <w:tc>
          <w:tcPr/>
          <w:p>
            <w:pPr>
              <w:pStyle w:val="Compact"/>
              <w:jc w:val="center"/>
            </w:pPr>
            <w:r>
              <w:t xml:space="preserve">6</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0.03</w:t>
            </w:r>
          </w:p>
        </w:tc>
        <w:tc>
          <w:tcPr/>
          <w:p>
            <w:pPr>
              <w:pStyle w:val="Compact"/>
              <w:jc w:val="center"/>
            </w:pPr>
            <w:r>
              <w:t xml:space="preserve">0.09</w:t>
            </w:r>
          </w:p>
        </w:tc>
        <w:tc>
          <w:tcPr/>
          <w:p>
            <w:pPr>
              <w:pStyle w:val="Compact"/>
              <w:jc w:val="center"/>
            </w:pPr>
            <w:r>
              <w:t xml:space="preserve">0.74</w:t>
            </w:r>
          </w:p>
        </w:tc>
        <w:tc>
          <w:tcPr/>
          <w:p>
            <w:pPr>
              <w:pStyle w:val="Compact"/>
              <w:jc w:val="center"/>
            </w:pPr>
            <w:r>
              <w:t xml:space="preserve">0.09</w:t>
            </w:r>
          </w:p>
        </w:tc>
        <w:tc>
          <w:tcPr/>
          <w:p>
            <w:pPr>
              <w:pStyle w:val="Compact"/>
              <w:jc w:val="center"/>
            </w:pPr>
            <w:r>
              <w:t xml:space="preserve">0.02</w:t>
            </w:r>
          </w:p>
        </w:tc>
        <w:tc>
          <w:tcPr/>
          <w:p>
            <w:pPr>
              <w:pStyle w:val="Compact"/>
              <w:jc w:val="center"/>
            </w:pPr>
            <w:r>
              <w:t xml:space="preserve">0.03</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1.00</w:t>
            </w:r>
          </w:p>
        </w:tc>
      </w:tr>
      <w:tr>
        <w:tc>
          <w:tcPr/>
          <w:p>
            <w:pPr>
              <w:pStyle w:val="Compact"/>
              <w:jc w:val="center"/>
            </w:pPr>
            <w:r>
              <w:rPr>
                <w:b/>
                <w:bCs/>
              </w:rPr>
              <w:t xml:space="preserve">27.3.d.30</w:t>
            </w:r>
          </w:p>
        </w:tc>
        <w:tc>
          <w:tcPr/>
          <w:p>
            <w:pPr>
              <w:pStyle w:val="Compact"/>
              <w:jc w:val="center"/>
            </w:pPr>
            <w:r>
              <w:t xml:space="preserve">7</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0.08</w:t>
            </w:r>
          </w:p>
        </w:tc>
        <w:tc>
          <w:tcPr/>
          <w:p>
            <w:pPr>
              <w:pStyle w:val="Compact"/>
              <w:jc w:val="center"/>
            </w:pPr>
            <w:r>
              <w:t xml:space="preserve">0.75</w:t>
            </w:r>
          </w:p>
        </w:tc>
        <w:tc>
          <w:tcPr/>
          <w:p>
            <w:pPr>
              <w:pStyle w:val="Compact"/>
              <w:jc w:val="center"/>
            </w:pPr>
            <w:r>
              <w:t xml:space="preserve">0.15</w:t>
            </w:r>
          </w:p>
        </w:tc>
        <w:tc>
          <w:tcPr/>
          <w:p>
            <w:pPr>
              <w:pStyle w:val="Compact"/>
              <w:jc w:val="center"/>
            </w:pPr>
            <w:r>
              <w:t xml:space="preserve">0.02</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1.00</w:t>
            </w:r>
          </w:p>
        </w:tc>
      </w:tr>
      <w:tr>
        <w:tc>
          <w:tcPr/>
          <w:p>
            <w:pPr>
              <w:pStyle w:val="Compact"/>
              <w:jc w:val="center"/>
            </w:pPr>
            <w:r>
              <w:rPr>
                <w:b/>
                <w:bCs/>
              </w:rPr>
              <w:t xml:space="preserve">27.3.d.30</w:t>
            </w:r>
          </w:p>
        </w:tc>
        <w:tc>
          <w:tcPr/>
          <w:p>
            <w:pPr>
              <w:pStyle w:val="Compact"/>
              <w:jc w:val="center"/>
            </w:pPr>
            <w:r>
              <w:t xml:space="preserve">8</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0.12</w:t>
            </w:r>
          </w:p>
        </w:tc>
        <w:tc>
          <w:tcPr/>
          <w:p>
            <w:pPr>
              <w:pStyle w:val="Compact"/>
              <w:jc w:val="center"/>
            </w:pPr>
            <w:r>
              <w:t xml:space="preserve">0.12</w:t>
            </w:r>
          </w:p>
        </w:tc>
        <w:tc>
          <w:tcPr/>
          <w:p>
            <w:pPr>
              <w:pStyle w:val="Compact"/>
              <w:jc w:val="center"/>
            </w:pPr>
            <w:r>
              <w:t xml:space="preserve">0.65</w:t>
            </w:r>
          </w:p>
        </w:tc>
        <w:tc>
          <w:tcPr/>
          <w:p>
            <w:pPr>
              <w:pStyle w:val="Compact"/>
              <w:jc w:val="center"/>
            </w:pPr>
            <w:r>
              <w:t xml:space="preserve">0.06</w:t>
            </w:r>
          </w:p>
        </w:tc>
        <w:tc>
          <w:tcPr/>
          <w:p>
            <w:pPr>
              <w:pStyle w:val="Compact"/>
              <w:jc w:val="center"/>
            </w:pPr>
            <w:r>
              <w:t xml:space="preserve">-</w:t>
            </w:r>
          </w:p>
        </w:tc>
        <w:tc>
          <w:tcPr/>
          <w:p>
            <w:pPr>
              <w:pStyle w:val="Compact"/>
              <w:jc w:val="center"/>
            </w:pPr>
            <w:r>
              <w:t xml:space="preserve">-</w:t>
            </w:r>
          </w:p>
        </w:tc>
        <w:tc>
          <w:tcPr/>
          <w:p>
            <w:pPr>
              <w:pStyle w:val="Compact"/>
              <w:jc w:val="center"/>
            </w:pPr>
            <w:r>
              <w:t xml:space="preserve">0.06</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1.01</w:t>
            </w:r>
          </w:p>
        </w:tc>
      </w:tr>
      <w:tr>
        <w:tc>
          <w:tcPr/>
          <w:p>
            <w:pPr>
              <w:pStyle w:val="Compact"/>
              <w:jc w:val="center"/>
            </w:pPr>
            <w:r>
              <w:rPr>
                <w:b/>
                <w:bCs/>
              </w:rPr>
              <w:t xml:space="preserve">27.3.d.30</w:t>
            </w:r>
          </w:p>
        </w:tc>
        <w:tc>
          <w:tcPr/>
          <w:p>
            <w:pPr>
              <w:pStyle w:val="Compact"/>
              <w:jc w:val="center"/>
            </w:pPr>
            <w:r>
              <w:t xml:space="preserve">9</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0.06</w:t>
            </w:r>
          </w:p>
        </w:tc>
        <w:tc>
          <w:tcPr/>
          <w:p>
            <w:pPr>
              <w:pStyle w:val="Compact"/>
              <w:jc w:val="center"/>
            </w:pPr>
            <w:r>
              <w:t xml:space="preserve">0.12</w:t>
            </w:r>
          </w:p>
        </w:tc>
        <w:tc>
          <w:tcPr/>
          <w:p>
            <w:pPr>
              <w:pStyle w:val="Compact"/>
              <w:jc w:val="center"/>
            </w:pPr>
            <w:r>
              <w:t xml:space="preserve">-</w:t>
            </w:r>
          </w:p>
        </w:tc>
        <w:tc>
          <w:tcPr/>
          <w:p>
            <w:pPr>
              <w:pStyle w:val="Compact"/>
              <w:jc w:val="center"/>
            </w:pPr>
            <w:r>
              <w:t xml:space="preserve">0.18</w:t>
            </w:r>
          </w:p>
        </w:tc>
        <w:tc>
          <w:tcPr/>
          <w:p>
            <w:pPr>
              <w:pStyle w:val="Compact"/>
              <w:jc w:val="center"/>
            </w:pPr>
            <w:r>
              <w:t xml:space="preserve">0.59</w:t>
            </w:r>
          </w:p>
        </w:tc>
        <w:tc>
          <w:tcPr/>
          <w:p>
            <w:pPr>
              <w:pStyle w:val="Compact"/>
              <w:jc w:val="center"/>
            </w:pPr>
            <w:r>
              <w:t xml:space="preserve">0.06</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1.01</w:t>
            </w:r>
          </w:p>
        </w:tc>
      </w:tr>
      <w:tr>
        <w:tc>
          <w:tcPr/>
          <w:p>
            <w:pPr>
              <w:pStyle w:val="Compact"/>
              <w:jc w:val="center"/>
            </w:pPr>
            <w:r>
              <w:rPr>
                <w:b/>
                <w:bCs/>
              </w:rPr>
              <w:t xml:space="preserve">27.3.d.30</w:t>
            </w:r>
          </w:p>
        </w:tc>
        <w:tc>
          <w:tcPr/>
          <w:p>
            <w:pPr>
              <w:pStyle w:val="Compact"/>
              <w:jc w:val="center"/>
            </w:pPr>
            <w:r>
              <w:t xml:space="preserve">10</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0.18</w:t>
            </w:r>
          </w:p>
        </w:tc>
        <w:tc>
          <w:tcPr/>
          <w:p>
            <w:pPr>
              <w:pStyle w:val="Compact"/>
              <w:jc w:val="center"/>
            </w:pPr>
            <w:r>
              <w:t xml:space="preserve">0.64</w:t>
            </w:r>
          </w:p>
        </w:tc>
        <w:tc>
          <w:tcPr/>
          <w:p>
            <w:pPr>
              <w:pStyle w:val="Compact"/>
              <w:jc w:val="center"/>
            </w:pPr>
            <w:r>
              <w:t xml:space="preserve">0.18</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1.00</w:t>
            </w:r>
          </w:p>
        </w:tc>
      </w:tr>
      <w:tr>
        <w:tc>
          <w:tcPr/>
          <w:p>
            <w:pPr>
              <w:pStyle w:val="Compact"/>
              <w:jc w:val="center"/>
            </w:pPr>
            <w:r>
              <w:rPr>
                <w:b/>
                <w:bCs/>
              </w:rPr>
              <w:t xml:space="preserve">27.3.d.30</w:t>
            </w:r>
          </w:p>
        </w:tc>
        <w:tc>
          <w:tcPr/>
          <w:p>
            <w:pPr>
              <w:pStyle w:val="Compact"/>
              <w:jc w:val="center"/>
            </w:pPr>
            <w:r>
              <w:t xml:space="preserve">11</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0.10</w:t>
            </w:r>
          </w:p>
        </w:tc>
        <w:tc>
          <w:tcPr/>
          <w:p>
            <w:pPr>
              <w:pStyle w:val="Compact"/>
              <w:jc w:val="center"/>
            </w:pPr>
            <w:r>
              <w:t xml:space="preserve">0.70</w:t>
            </w:r>
          </w:p>
        </w:tc>
        <w:tc>
          <w:tcPr/>
          <w:p>
            <w:pPr>
              <w:pStyle w:val="Compact"/>
              <w:jc w:val="center"/>
            </w:pPr>
            <w:r>
              <w:t xml:space="preserve">0.10</w:t>
            </w:r>
          </w:p>
        </w:tc>
        <w:tc>
          <w:tcPr/>
          <w:p>
            <w:pPr>
              <w:pStyle w:val="Compact"/>
              <w:jc w:val="center"/>
            </w:pPr>
            <w:r>
              <w:t xml:space="preserve">0.1</w:t>
            </w:r>
          </w:p>
        </w:tc>
        <w:tc>
          <w:tcPr/>
          <w:p>
            <w:pPr>
              <w:pStyle w:val="Compact"/>
              <w:jc w:val="center"/>
            </w:pPr>
            <w:r>
              <w:t xml:space="preserve">-</w:t>
            </w:r>
          </w:p>
        </w:tc>
        <w:tc>
          <w:tcPr/>
          <w:p>
            <w:pPr>
              <w:pStyle w:val="Compact"/>
              <w:jc w:val="center"/>
            </w:pPr>
            <w:r>
              <w:t xml:space="preserve">1.00</w:t>
            </w:r>
          </w:p>
        </w:tc>
      </w:tr>
      <w:tr>
        <w:tc>
          <w:tcPr/>
          <w:p>
            <w:pPr>
              <w:pStyle w:val="Compact"/>
              <w:jc w:val="center"/>
            </w:pPr>
            <w:r>
              <w:rPr>
                <w:b/>
                <w:bCs/>
              </w:rPr>
              <w:t xml:space="preserve">27.3.d.30</w:t>
            </w:r>
          </w:p>
        </w:tc>
        <w:tc>
          <w:tcPr/>
          <w:p>
            <w:pPr>
              <w:pStyle w:val="Compact"/>
              <w:jc w:val="center"/>
            </w:pPr>
            <w:r>
              <w:t xml:space="preserve">16</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w:t>
            </w:r>
          </w:p>
        </w:tc>
        <w:tc>
          <w:tcPr/>
          <w:p>
            <w:pPr>
              <w:pStyle w:val="Compact"/>
              <w:jc w:val="center"/>
            </w:pPr>
            <w:r>
              <w:t xml:space="preserve">1.00</w:t>
            </w:r>
          </w:p>
        </w:tc>
      </w:tr>
    </w:tbl>
    <w:p>
      <w:pPr>
        <w:pStyle w:val="BodyText"/>
      </w:pPr>
      <w:r>
        <w:br/>
      </w:r>
    </w:p>
    <w:p>
      <w:pPr>
        <w:pStyle w:val="BodyText"/>
      </w:pPr>
      <w:r>
        <w:rPr>
          <w:i/>
          <w:iCs/>
        </w:rPr>
        <w:t xml:space="preserve">AEM by strata</w:t>
      </w:r>
    </w:p>
    <w:p>
      <w:pPr>
        <w:pStyle w:val="TableCaption"/>
      </w:pPr>
      <w:r>
        <w:rPr>
          <w:b/>
          <w:bCs/>
        </w:rPr>
        <w:t xml:space="preserve">Table X:</w:t>
      </w:r>
      <w:r>
        <w:t xml:space="preserve"> </w:t>
      </w:r>
      <w:r>
        <w:t xml:space="preserve">Age error matrix (AEM) for Strata_Strata_27.3.d.30.</w:t>
      </w:r>
    </w:p>
    <w:tbl>
      <w:tblPr>
        <w:tblStyle w:val="Table"/>
        <w:tblW w:type="pct" w:w="5000"/>
        <w:tblLayout w:type="fixed"/>
        <w:tblLook w:firstRow="1" w:lastRow="0" w:firstColumn="0" w:lastColumn="0" w:noHBand="0" w:noVBand="0" w:val="0020"/>
        <w:tblCaption w:val="Table X: Age error matrix (AEM) for Strata_Strata_27.3.d.30."/>
      </w:tblPr>
      <w:tblGrid>
        <w:gridCol w:w="1035"/>
        <w:gridCol w:w="720"/>
        <w:gridCol w:w="360"/>
        <w:gridCol w:w="360"/>
        <w:gridCol w:w="360"/>
        <w:gridCol w:w="360"/>
        <w:gridCol w:w="360"/>
        <w:gridCol w:w="360"/>
        <w:gridCol w:w="360"/>
        <w:gridCol w:w="360"/>
        <w:gridCol w:w="360"/>
        <w:gridCol w:w="360"/>
        <w:gridCol w:w="405"/>
        <w:gridCol w:w="405"/>
        <w:gridCol w:w="405"/>
        <w:gridCol w:w="405"/>
        <w:gridCol w:w="405"/>
        <w:gridCol w:w="540"/>
      </w:tblGrid>
      <w:tr>
        <w:trPr>
          <w:tblHeader w:val="on"/>
        </w:trPr>
        <w:tc>
          <w:tcPr/>
          <w:p>
            <w:pPr>
              <w:pStyle w:val="Compact"/>
              <w:jc w:val="center"/>
            </w:pPr>
            <w:r>
              <w:rPr>
                <w:b/>
                <w:bCs/>
              </w:rPr>
              <w:t xml:space="preserve">strata</w:t>
            </w:r>
          </w:p>
        </w:tc>
        <w:tc>
          <w:tcPr/>
          <w:p>
            <w:pPr>
              <w:pStyle w:val="Compact"/>
              <w:jc w:val="center"/>
            </w:pPr>
            <w:r>
              <w:rPr>
                <w:b/>
                <w:bCs/>
              </w:rPr>
              <w:t xml:space="preserve">modal_age</w:t>
            </w:r>
          </w:p>
        </w:tc>
        <w:tc>
          <w:tcPr/>
          <w:p>
            <w:pPr>
              <w:pStyle w:val="Compact"/>
              <w:jc w:val="center"/>
            </w:pPr>
            <w:r>
              <w:rPr>
                <w:b/>
                <w:bCs/>
              </w:rPr>
              <w:t xml:space="preserve">0</w:t>
            </w:r>
          </w:p>
        </w:tc>
        <w:tc>
          <w:tcPr/>
          <w:p>
            <w:pPr>
              <w:pStyle w:val="Compact"/>
              <w:jc w:val="center"/>
            </w:pPr>
            <w:r>
              <w:rPr>
                <w:b/>
                <w:bCs/>
              </w:rPr>
              <w:t xml:space="preserve">1</w:t>
            </w:r>
          </w:p>
        </w:tc>
        <w:tc>
          <w:tcPr/>
          <w:p>
            <w:pPr>
              <w:pStyle w:val="Compact"/>
              <w:jc w:val="center"/>
            </w:pPr>
            <w:r>
              <w:rPr>
                <w:b/>
                <w:bCs/>
              </w:rPr>
              <w:t xml:space="preserve">2</w:t>
            </w:r>
          </w:p>
        </w:tc>
        <w:tc>
          <w:tcPr/>
          <w:p>
            <w:pPr>
              <w:pStyle w:val="Compact"/>
              <w:jc w:val="center"/>
            </w:pPr>
            <w:r>
              <w:rPr>
                <w:b/>
                <w:bCs/>
              </w:rPr>
              <w:t xml:space="preserve">3</w:t>
            </w:r>
          </w:p>
        </w:tc>
        <w:tc>
          <w:tcPr/>
          <w:p>
            <w:pPr>
              <w:pStyle w:val="Compact"/>
              <w:jc w:val="center"/>
            </w:pPr>
            <w:r>
              <w:rPr>
                <w:b/>
                <w:bCs/>
              </w:rPr>
              <w:t xml:space="preserve">4</w:t>
            </w:r>
          </w:p>
        </w:tc>
        <w:tc>
          <w:tcPr/>
          <w:p>
            <w:pPr>
              <w:pStyle w:val="Compact"/>
              <w:jc w:val="center"/>
            </w:pPr>
            <w:r>
              <w:rPr>
                <w:b/>
                <w:bCs/>
              </w:rPr>
              <w:t xml:space="preserve">5</w:t>
            </w:r>
          </w:p>
        </w:tc>
        <w:tc>
          <w:tcPr/>
          <w:p>
            <w:pPr>
              <w:pStyle w:val="Compact"/>
              <w:jc w:val="center"/>
            </w:pPr>
            <w:r>
              <w:rPr>
                <w:b/>
                <w:bCs/>
              </w:rPr>
              <w:t xml:space="preserve">6</w:t>
            </w:r>
          </w:p>
        </w:tc>
        <w:tc>
          <w:tcPr/>
          <w:p>
            <w:pPr>
              <w:pStyle w:val="Compact"/>
              <w:jc w:val="center"/>
            </w:pPr>
            <w:r>
              <w:rPr>
                <w:b/>
                <w:bCs/>
              </w:rPr>
              <w:t xml:space="preserve">7</w:t>
            </w:r>
          </w:p>
        </w:tc>
        <w:tc>
          <w:tcPr/>
          <w:p>
            <w:pPr>
              <w:pStyle w:val="Compact"/>
              <w:jc w:val="center"/>
            </w:pPr>
            <w:r>
              <w:rPr>
                <w:b/>
                <w:bCs/>
              </w:rPr>
              <w:t xml:space="preserve">8</w:t>
            </w:r>
          </w:p>
        </w:tc>
        <w:tc>
          <w:tcPr/>
          <w:p>
            <w:pPr>
              <w:pStyle w:val="Compact"/>
              <w:jc w:val="center"/>
            </w:pPr>
            <w:r>
              <w:rPr>
                <w:b/>
                <w:bCs/>
              </w:rPr>
              <w:t xml:space="preserve">9</w:t>
            </w:r>
          </w:p>
        </w:tc>
        <w:tc>
          <w:tcPr/>
          <w:p>
            <w:pPr>
              <w:pStyle w:val="Compact"/>
              <w:jc w:val="center"/>
            </w:pPr>
            <w:r>
              <w:rPr>
                <w:b/>
                <w:bCs/>
              </w:rPr>
              <w:t xml:space="preserve">10</w:t>
            </w:r>
          </w:p>
        </w:tc>
        <w:tc>
          <w:tcPr/>
          <w:p>
            <w:pPr>
              <w:pStyle w:val="Compact"/>
              <w:jc w:val="center"/>
            </w:pPr>
            <w:r>
              <w:rPr>
                <w:b/>
                <w:bCs/>
              </w:rPr>
              <w:t xml:space="preserve">11</w:t>
            </w:r>
          </w:p>
        </w:tc>
        <w:tc>
          <w:tcPr/>
          <w:p>
            <w:pPr>
              <w:pStyle w:val="Compact"/>
              <w:jc w:val="center"/>
            </w:pPr>
            <w:r>
              <w:rPr>
                <w:b/>
                <w:bCs/>
              </w:rPr>
              <w:t xml:space="preserve">12</w:t>
            </w:r>
          </w:p>
        </w:tc>
        <w:tc>
          <w:tcPr/>
          <w:p>
            <w:pPr>
              <w:pStyle w:val="Compact"/>
              <w:jc w:val="center"/>
            </w:pPr>
            <w:r>
              <w:rPr>
                <w:b/>
                <w:bCs/>
              </w:rPr>
              <w:t xml:space="preserve">14</w:t>
            </w:r>
          </w:p>
        </w:tc>
        <w:tc>
          <w:tcPr/>
          <w:p>
            <w:pPr>
              <w:pStyle w:val="Compact"/>
              <w:jc w:val="center"/>
            </w:pPr>
            <w:r>
              <w:rPr>
                <w:b/>
                <w:bCs/>
              </w:rPr>
              <w:t xml:space="preserve">16</w:t>
            </w:r>
          </w:p>
        </w:tc>
        <w:tc>
          <w:tcPr/>
          <w:p>
            <w:pPr>
              <w:pStyle w:val="Compact"/>
              <w:jc w:val="center"/>
            </w:pPr>
            <w:r>
              <w:rPr>
                <w:b/>
                <w:bCs/>
              </w:rPr>
              <w:t xml:space="preserve">Total</w:t>
            </w:r>
          </w:p>
        </w:tc>
      </w:tr>
      <w:tr>
        <w:tc>
          <w:tcPr/>
          <w:p>
            <w:pPr>
              <w:pStyle w:val="Compact"/>
              <w:jc w:val="center"/>
            </w:pPr>
            <w:r>
              <w:rPr>
                <w:b/>
                <w:bCs/>
              </w:rPr>
              <w:t xml:space="preserve">Strata_27.3.d.30</w:t>
            </w:r>
          </w:p>
        </w:tc>
        <w:tc>
          <w:tcPr/>
          <w:p>
            <w:pPr>
              <w:pStyle w:val="Compact"/>
              <w:jc w:val="center"/>
            </w:pPr>
            <w:r>
              <w:t xml:space="preserve">0</w:t>
            </w:r>
          </w:p>
        </w:tc>
        <w:tc>
          <w:tcPr/>
          <w:p>
            <w:pPr>
              <w:pStyle w:val="Compact"/>
              <w:jc w:val="center"/>
            </w:pPr>
            <w:r>
              <w:t xml:space="preserve">0.99</w:t>
            </w:r>
          </w:p>
        </w:tc>
        <w:tc>
          <w:tcPr/>
          <w:p>
            <w:pPr>
              <w:pStyle w:val="Compact"/>
              <w:jc w:val="center"/>
            </w:pPr>
            <w:r>
              <w:t xml:space="preserve">0.01</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1.00</w:t>
            </w:r>
          </w:p>
        </w:tc>
      </w:tr>
      <w:tr>
        <w:tc>
          <w:tcPr/>
          <w:p>
            <w:pPr>
              <w:pStyle w:val="Compact"/>
              <w:jc w:val="center"/>
            </w:pPr>
            <w:r>
              <w:rPr>
                <w:b/>
                <w:bCs/>
              </w:rPr>
              <w:t xml:space="preserve">Strata_27.3.d.30</w:t>
            </w:r>
          </w:p>
        </w:tc>
        <w:tc>
          <w:tcPr/>
          <w:p>
            <w:pPr>
              <w:pStyle w:val="Compact"/>
              <w:jc w:val="center"/>
            </w:pPr>
            <w:r>
              <w:t xml:space="preserve">1</w:t>
            </w:r>
          </w:p>
        </w:tc>
        <w:tc>
          <w:tcPr/>
          <w:p>
            <w:pPr>
              <w:pStyle w:val="Compact"/>
              <w:jc w:val="center"/>
            </w:pPr>
            <w:r>
              <w:t xml:space="preserve">-</w:t>
            </w:r>
          </w:p>
        </w:tc>
        <w:tc>
          <w:tcPr/>
          <w:p>
            <w:pPr>
              <w:pStyle w:val="Compact"/>
              <w:jc w:val="center"/>
            </w:pPr>
            <w:r>
              <w:t xml:space="preserve">0.97</w:t>
            </w:r>
          </w:p>
        </w:tc>
        <w:tc>
          <w:tcPr/>
          <w:p>
            <w:pPr>
              <w:pStyle w:val="Compact"/>
              <w:jc w:val="center"/>
            </w:pPr>
            <w:r>
              <w:t xml:space="preserve">0.03</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1.00</w:t>
            </w:r>
          </w:p>
        </w:tc>
      </w:tr>
      <w:tr>
        <w:tc>
          <w:tcPr/>
          <w:p>
            <w:pPr>
              <w:pStyle w:val="Compact"/>
              <w:jc w:val="center"/>
            </w:pPr>
            <w:r>
              <w:rPr>
                <w:b/>
                <w:bCs/>
              </w:rPr>
              <w:t xml:space="preserve">Strata_27.3.d.30</w:t>
            </w:r>
          </w:p>
        </w:tc>
        <w:tc>
          <w:tcPr/>
          <w:p>
            <w:pPr>
              <w:pStyle w:val="Compact"/>
              <w:jc w:val="center"/>
            </w:pPr>
            <w:r>
              <w:t xml:space="preserve">2</w:t>
            </w:r>
          </w:p>
        </w:tc>
        <w:tc>
          <w:tcPr/>
          <w:p>
            <w:pPr>
              <w:pStyle w:val="Compact"/>
              <w:jc w:val="center"/>
            </w:pPr>
            <w:r>
              <w:t xml:space="preserve">-</w:t>
            </w:r>
          </w:p>
        </w:tc>
        <w:tc>
          <w:tcPr/>
          <w:p>
            <w:pPr>
              <w:pStyle w:val="Compact"/>
              <w:jc w:val="center"/>
            </w:pPr>
            <w:r>
              <w:t xml:space="preserve">-</w:t>
            </w:r>
          </w:p>
        </w:tc>
        <w:tc>
          <w:tcPr/>
          <w:p>
            <w:pPr>
              <w:pStyle w:val="Compact"/>
              <w:jc w:val="center"/>
            </w:pPr>
            <w:r>
              <w:t xml:space="preserve">0.99</w:t>
            </w:r>
          </w:p>
        </w:tc>
        <w:tc>
          <w:tcPr/>
          <w:p>
            <w:pPr>
              <w:pStyle w:val="Compact"/>
              <w:jc w:val="center"/>
            </w:pPr>
            <w:r>
              <w:t xml:space="preserve">0.01</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1.00</w:t>
            </w:r>
          </w:p>
        </w:tc>
      </w:tr>
      <w:tr>
        <w:tc>
          <w:tcPr/>
          <w:p>
            <w:pPr>
              <w:pStyle w:val="Compact"/>
              <w:jc w:val="center"/>
            </w:pPr>
            <w:r>
              <w:rPr>
                <w:b/>
                <w:bCs/>
              </w:rPr>
              <w:t xml:space="preserve">Strata_27.3.d.30</w:t>
            </w:r>
          </w:p>
        </w:tc>
        <w:tc>
          <w:tcPr/>
          <w:p>
            <w:pPr>
              <w:pStyle w:val="Compact"/>
              <w:jc w:val="center"/>
            </w:pPr>
            <w:r>
              <w:t xml:space="preserve">3</w:t>
            </w:r>
          </w:p>
        </w:tc>
        <w:tc>
          <w:tcPr/>
          <w:p>
            <w:pPr>
              <w:pStyle w:val="Compact"/>
              <w:jc w:val="center"/>
            </w:pPr>
            <w:r>
              <w:t xml:space="preserve">-</w:t>
            </w:r>
          </w:p>
        </w:tc>
        <w:tc>
          <w:tcPr/>
          <w:p>
            <w:pPr>
              <w:pStyle w:val="Compact"/>
              <w:jc w:val="center"/>
            </w:pPr>
            <w:r>
              <w:t xml:space="preserve">-</w:t>
            </w:r>
          </w:p>
        </w:tc>
        <w:tc>
          <w:tcPr/>
          <w:p>
            <w:pPr>
              <w:pStyle w:val="Compact"/>
              <w:jc w:val="center"/>
            </w:pPr>
            <w:r>
              <w:t xml:space="preserve">0.01</w:t>
            </w:r>
          </w:p>
        </w:tc>
        <w:tc>
          <w:tcPr/>
          <w:p>
            <w:pPr>
              <w:pStyle w:val="Compact"/>
              <w:jc w:val="center"/>
            </w:pPr>
            <w:r>
              <w:t xml:space="preserve">0.97</w:t>
            </w:r>
          </w:p>
        </w:tc>
        <w:tc>
          <w:tcPr/>
          <w:p>
            <w:pPr>
              <w:pStyle w:val="Compact"/>
              <w:jc w:val="center"/>
            </w:pPr>
            <w:r>
              <w:t xml:space="preserve">0.02</w:t>
            </w:r>
          </w:p>
        </w:tc>
        <w:tc>
          <w:tcPr/>
          <w:p>
            <w:pPr>
              <w:pStyle w:val="Compact"/>
              <w:jc w:val="center"/>
            </w:pPr>
            <w:r>
              <w:t xml:space="preserve">0.01</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1.01</w:t>
            </w:r>
          </w:p>
        </w:tc>
      </w:tr>
      <w:tr>
        <w:tc>
          <w:tcPr/>
          <w:p>
            <w:pPr>
              <w:pStyle w:val="Compact"/>
              <w:jc w:val="center"/>
            </w:pPr>
            <w:r>
              <w:rPr>
                <w:b/>
                <w:bCs/>
              </w:rPr>
              <w:t xml:space="preserve">Strata_27.3.d.30</w:t>
            </w:r>
          </w:p>
        </w:tc>
        <w:tc>
          <w:tcPr/>
          <w:p>
            <w:pPr>
              <w:pStyle w:val="Compact"/>
              <w:jc w:val="center"/>
            </w:pPr>
            <w:r>
              <w:t xml:space="preserve">4</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0.01</w:t>
            </w:r>
          </w:p>
        </w:tc>
        <w:tc>
          <w:tcPr/>
          <w:p>
            <w:pPr>
              <w:pStyle w:val="Compact"/>
              <w:jc w:val="center"/>
            </w:pPr>
            <w:r>
              <w:t xml:space="preserve">0.82</w:t>
            </w:r>
          </w:p>
        </w:tc>
        <w:tc>
          <w:tcPr/>
          <w:p>
            <w:pPr>
              <w:pStyle w:val="Compact"/>
              <w:jc w:val="center"/>
            </w:pPr>
            <w:r>
              <w:t xml:space="preserve">0.15</w:t>
            </w:r>
          </w:p>
        </w:tc>
        <w:tc>
          <w:tcPr/>
          <w:p>
            <w:pPr>
              <w:pStyle w:val="Compact"/>
              <w:jc w:val="center"/>
            </w:pPr>
            <w:r>
              <w:t xml:space="preserve">0.01</w:t>
            </w:r>
          </w:p>
        </w:tc>
        <w:tc>
          <w:tcPr/>
          <w:p>
            <w:pPr>
              <w:pStyle w:val="Compact"/>
              <w:jc w:val="center"/>
            </w:pPr>
            <w:r>
              <w:t xml:space="preserve">0.01</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1.00</w:t>
            </w:r>
          </w:p>
        </w:tc>
      </w:tr>
      <w:tr>
        <w:tc>
          <w:tcPr/>
          <w:p>
            <w:pPr>
              <w:pStyle w:val="Compact"/>
              <w:jc w:val="center"/>
            </w:pPr>
            <w:r>
              <w:rPr>
                <w:b/>
                <w:bCs/>
              </w:rPr>
              <w:t xml:space="preserve">Strata_27.3.d.30</w:t>
            </w:r>
          </w:p>
        </w:tc>
        <w:tc>
          <w:tcPr/>
          <w:p>
            <w:pPr>
              <w:pStyle w:val="Compact"/>
              <w:jc w:val="center"/>
            </w:pPr>
            <w:r>
              <w:t xml:space="preserve">5</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0.01</w:t>
            </w:r>
          </w:p>
        </w:tc>
        <w:tc>
          <w:tcPr/>
          <w:p>
            <w:pPr>
              <w:pStyle w:val="Compact"/>
              <w:jc w:val="center"/>
            </w:pPr>
            <w:r>
              <w:t xml:space="preserve">0.02</w:t>
            </w:r>
          </w:p>
        </w:tc>
        <w:tc>
          <w:tcPr/>
          <w:p>
            <w:pPr>
              <w:pStyle w:val="Compact"/>
              <w:jc w:val="center"/>
            </w:pPr>
            <w:r>
              <w:t xml:space="preserve">0.92</w:t>
            </w:r>
          </w:p>
        </w:tc>
        <w:tc>
          <w:tcPr/>
          <w:p>
            <w:pPr>
              <w:pStyle w:val="Compact"/>
              <w:jc w:val="center"/>
            </w:pPr>
            <w:r>
              <w:t xml:space="preserve">0.05</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1.00</w:t>
            </w:r>
          </w:p>
        </w:tc>
      </w:tr>
      <w:tr>
        <w:tc>
          <w:tcPr/>
          <w:p>
            <w:pPr>
              <w:pStyle w:val="Compact"/>
              <w:jc w:val="center"/>
            </w:pPr>
            <w:r>
              <w:rPr>
                <w:b/>
                <w:bCs/>
              </w:rPr>
              <w:t xml:space="preserve">Strata_27.3.d.30</w:t>
            </w:r>
          </w:p>
        </w:tc>
        <w:tc>
          <w:tcPr/>
          <w:p>
            <w:pPr>
              <w:pStyle w:val="Compact"/>
              <w:jc w:val="center"/>
            </w:pPr>
            <w:r>
              <w:t xml:space="preserve">6</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0.03</w:t>
            </w:r>
          </w:p>
        </w:tc>
        <w:tc>
          <w:tcPr/>
          <w:p>
            <w:pPr>
              <w:pStyle w:val="Compact"/>
              <w:jc w:val="center"/>
            </w:pPr>
            <w:r>
              <w:t xml:space="preserve">0.09</w:t>
            </w:r>
          </w:p>
        </w:tc>
        <w:tc>
          <w:tcPr/>
          <w:p>
            <w:pPr>
              <w:pStyle w:val="Compact"/>
              <w:jc w:val="center"/>
            </w:pPr>
            <w:r>
              <w:t xml:space="preserve">0.74</w:t>
            </w:r>
          </w:p>
        </w:tc>
        <w:tc>
          <w:tcPr/>
          <w:p>
            <w:pPr>
              <w:pStyle w:val="Compact"/>
              <w:jc w:val="center"/>
            </w:pPr>
            <w:r>
              <w:t xml:space="preserve">0.09</w:t>
            </w:r>
          </w:p>
        </w:tc>
        <w:tc>
          <w:tcPr/>
          <w:p>
            <w:pPr>
              <w:pStyle w:val="Compact"/>
              <w:jc w:val="center"/>
            </w:pPr>
            <w:r>
              <w:t xml:space="preserve">0.02</w:t>
            </w:r>
          </w:p>
        </w:tc>
        <w:tc>
          <w:tcPr/>
          <w:p>
            <w:pPr>
              <w:pStyle w:val="Compact"/>
              <w:jc w:val="center"/>
            </w:pPr>
            <w:r>
              <w:t xml:space="preserve">0.03</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1.00</w:t>
            </w:r>
          </w:p>
        </w:tc>
      </w:tr>
      <w:tr>
        <w:tc>
          <w:tcPr/>
          <w:p>
            <w:pPr>
              <w:pStyle w:val="Compact"/>
              <w:jc w:val="center"/>
            </w:pPr>
            <w:r>
              <w:rPr>
                <w:b/>
                <w:bCs/>
              </w:rPr>
              <w:t xml:space="preserve">Strata_27.3.d.30</w:t>
            </w:r>
          </w:p>
        </w:tc>
        <w:tc>
          <w:tcPr/>
          <w:p>
            <w:pPr>
              <w:pStyle w:val="Compact"/>
              <w:jc w:val="center"/>
            </w:pPr>
            <w:r>
              <w:t xml:space="preserve">7</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0.08</w:t>
            </w:r>
          </w:p>
        </w:tc>
        <w:tc>
          <w:tcPr/>
          <w:p>
            <w:pPr>
              <w:pStyle w:val="Compact"/>
              <w:jc w:val="center"/>
            </w:pPr>
            <w:r>
              <w:t xml:space="preserve">0.75</w:t>
            </w:r>
          </w:p>
        </w:tc>
        <w:tc>
          <w:tcPr/>
          <w:p>
            <w:pPr>
              <w:pStyle w:val="Compact"/>
              <w:jc w:val="center"/>
            </w:pPr>
            <w:r>
              <w:t xml:space="preserve">0.15</w:t>
            </w:r>
          </w:p>
        </w:tc>
        <w:tc>
          <w:tcPr/>
          <w:p>
            <w:pPr>
              <w:pStyle w:val="Compact"/>
              <w:jc w:val="center"/>
            </w:pPr>
            <w:r>
              <w:t xml:space="preserve">0.02</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1.00</w:t>
            </w:r>
          </w:p>
        </w:tc>
      </w:tr>
      <w:tr>
        <w:tc>
          <w:tcPr/>
          <w:p>
            <w:pPr>
              <w:pStyle w:val="Compact"/>
              <w:jc w:val="center"/>
            </w:pPr>
            <w:r>
              <w:rPr>
                <w:b/>
                <w:bCs/>
              </w:rPr>
              <w:t xml:space="preserve">Strata_27.3.d.30</w:t>
            </w:r>
          </w:p>
        </w:tc>
        <w:tc>
          <w:tcPr/>
          <w:p>
            <w:pPr>
              <w:pStyle w:val="Compact"/>
              <w:jc w:val="center"/>
            </w:pPr>
            <w:r>
              <w:t xml:space="preserve">8</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0.12</w:t>
            </w:r>
          </w:p>
        </w:tc>
        <w:tc>
          <w:tcPr/>
          <w:p>
            <w:pPr>
              <w:pStyle w:val="Compact"/>
              <w:jc w:val="center"/>
            </w:pPr>
            <w:r>
              <w:t xml:space="preserve">0.12</w:t>
            </w:r>
          </w:p>
        </w:tc>
        <w:tc>
          <w:tcPr/>
          <w:p>
            <w:pPr>
              <w:pStyle w:val="Compact"/>
              <w:jc w:val="center"/>
            </w:pPr>
            <w:r>
              <w:t xml:space="preserve">0.65</w:t>
            </w:r>
          </w:p>
        </w:tc>
        <w:tc>
          <w:tcPr/>
          <w:p>
            <w:pPr>
              <w:pStyle w:val="Compact"/>
              <w:jc w:val="center"/>
            </w:pPr>
            <w:r>
              <w:t xml:space="preserve">0.06</w:t>
            </w:r>
          </w:p>
        </w:tc>
        <w:tc>
          <w:tcPr/>
          <w:p>
            <w:pPr>
              <w:pStyle w:val="Compact"/>
              <w:jc w:val="center"/>
            </w:pPr>
            <w:r>
              <w:t xml:space="preserve">-</w:t>
            </w:r>
          </w:p>
        </w:tc>
        <w:tc>
          <w:tcPr/>
          <w:p>
            <w:pPr>
              <w:pStyle w:val="Compact"/>
              <w:jc w:val="center"/>
            </w:pPr>
            <w:r>
              <w:t xml:space="preserve">-</w:t>
            </w:r>
          </w:p>
        </w:tc>
        <w:tc>
          <w:tcPr/>
          <w:p>
            <w:pPr>
              <w:pStyle w:val="Compact"/>
              <w:jc w:val="center"/>
            </w:pPr>
            <w:r>
              <w:t xml:space="preserve">0.06</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1.01</w:t>
            </w:r>
          </w:p>
        </w:tc>
      </w:tr>
      <w:tr>
        <w:tc>
          <w:tcPr/>
          <w:p>
            <w:pPr>
              <w:pStyle w:val="Compact"/>
              <w:jc w:val="center"/>
            </w:pPr>
            <w:r>
              <w:rPr>
                <w:b/>
                <w:bCs/>
              </w:rPr>
              <w:t xml:space="preserve">Strata_27.3.d.30</w:t>
            </w:r>
          </w:p>
        </w:tc>
        <w:tc>
          <w:tcPr/>
          <w:p>
            <w:pPr>
              <w:pStyle w:val="Compact"/>
              <w:jc w:val="center"/>
            </w:pPr>
            <w:r>
              <w:t xml:space="preserve">9</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0.06</w:t>
            </w:r>
          </w:p>
        </w:tc>
        <w:tc>
          <w:tcPr/>
          <w:p>
            <w:pPr>
              <w:pStyle w:val="Compact"/>
              <w:jc w:val="center"/>
            </w:pPr>
            <w:r>
              <w:t xml:space="preserve">0.12</w:t>
            </w:r>
          </w:p>
        </w:tc>
        <w:tc>
          <w:tcPr/>
          <w:p>
            <w:pPr>
              <w:pStyle w:val="Compact"/>
              <w:jc w:val="center"/>
            </w:pPr>
            <w:r>
              <w:t xml:space="preserve">-</w:t>
            </w:r>
          </w:p>
        </w:tc>
        <w:tc>
          <w:tcPr/>
          <w:p>
            <w:pPr>
              <w:pStyle w:val="Compact"/>
              <w:jc w:val="center"/>
            </w:pPr>
            <w:r>
              <w:t xml:space="preserve">0.18</w:t>
            </w:r>
          </w:p>
        </w:tc>
        <w:tc>
          <w:tcPr/>
          <w:p>
            <w:pPr>
              <w:pStyle w:val="Compact"/>
              <w:jc w:val="center"/>
            </w:pPr>
            <w:r>
              <w:t xml:space="preserve">0.59</w:t>
            </w:r>
          </w:p>
        </w:tc>
        <w:tc>
          <w:tcPr/>
          <w:p>
            <w:pPr>
              <w:pStyle w:val="Compact"/>
              <w:jc w:val="center"/>
            </w:pPr>
            <w:r>
              <w:t xml:space="preserve">0.06</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1.01</w:t>
            </w:r>
          </w:p>
        </w:tc>
      </w:tr>
      <w:tr>
        <w:tc>
          <w:tcPr/>
          <w:p>
            <w:pPr>
              <w:pStyle w:val="Compact"/>
              <w:jc w:val="center"/>
            </w:pPr>
            <w:r>
              <w:rPr>
                <w:b/>
                <w:bCs/>
              </w:rPr>
              <w:t xml:space="preserve">Strata_27.3.d.30</w:t>
            </w:r>
          </w:p>
        </w:tc>
        <w:tc>
          <w:tcPr/>
          <w:p>
            <w:pPr>
              <w:pStyle w:val="Compact"/>
              <w:jc w:val="center"/>
            </w:pPr>
            <w:r>
              <w:t xml:space="preserve">10</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0.18</w:t>
            </w:r>
          </w:p>
        </w:tc>
        <w:tc>
          <w:tcPr/>
          <w:p>
            <w:pPr>
              <w:pStyle w:val="Compact"/>
              <w:jc w:val="center"/>
            </w:pPr>
            <w:r>
              <w:t xml:space="preserve">0.64</w:t>
            </w:r>
          </w:p>
        </w:tc>
        <w:tc>
          <w:tcPr/>
          <w:p>
            <w:pPr>
              <w:pStyle w:val="Compact"/>
              <w:jc w:val="center"/>
            </w:pPr>
            <w:r>
              <w:t xml:space="preserve">0.18</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1.00</w:t>
            </w:r>
          </w:p>
        </w:tc>
      </w:tr>
      <w:tr>
        <w:tc>
          <w:tcPr/>
          <w:p>
            <w:pPr>
              <w:pStyle w:val="Compact"/>
              <w:jc w:val="center"/>
            </w:pPr>
            <w:r>
              <w:rPr>
                <w:b/>
                <w:bCs/>
              </w:rPr>
              <w:t xml:space="preserve">Strata_27.3.d.30</w:t>
            </w:r>
          </w:p>
        </w:tc>
        <w:tc>
          <w:tcPr/>
          <w:p>
            <w:pPr>
              <w:pStyle w:val="Compact"/>
              <w:jc w:val="center"/>
            </w:pPr>
            <w:r>
              <w:t xml:space="preserve">11</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0.10</w:t>
            </w:r>
          </w:p>
        </w:tc>
        <w:tc>
          <w:tcPr/>
          <w:p>
            <w:pPr>
              <w:pStyle w:val="Compact"/>
              <w:jc w:val="center"/>
            </w:pPr>
            <w:r>
              <w:t xml:space="preserve">0.70</w:t>
            </w:r>
          </w:p>
        </w:tc>
        <w:tc>
          <w:tcPr/>
          <w:p>
            <w:pPr>
              <w:pStyle w:val="Compact"/>
              <w:jc w:val="center"/>
            </w:pPr>
            <w:r>
              <w:t xml:space="preserve">0.10</w:t>
            </w:r>
          </w:p>
        </w:tc>
        <w:tc>
          <w:tcPr/>
          <w:p>
            <w:pPr>
              <w:pStyle w:val="Compact"/>
              <w:jc w:val="center"/>
            </w:pPr>
            <w:r>
              <w:t xml:space="preserve">0.1</w:t>
            </w:r>
          </w:p>
        </w:tc>
        <w:tc>
          <w:tcPr/>
          <w:p>
            <w:pPr>
              <w:pStyle w:val="Compact"/>
              <w:jc w:val="center"/>
            </w:pPr>
            <w:r>
              <w:t xml:space="preserve">-</w:t>
            </w:r>
          </w:p>
        </w:tc>
        <w:tc>
          <w:tcPr/>
          <w:p>
            <w:pPr>
              <w:pStyle w:val="Compact"/>
              <w:jc w:val="center"/>
            </w:pPr>
            <w:r>
              <w:t xml:space="preserve">1.00</w:t>
            </w:r>
          </w:p>
        </w:tc>
      </w:tr>
      <w:tr>
        <w:tc>
          <w:tcPr/>
          <w:p>
            <w:pPr>
              <w:pStyle w:val="Compact"/>
              <w:jc w:val="center"/>
            </w:pPr>
            <w:r>
              <w:rPr>
                <w:b/>
                <w:bCs/>
              </w:rPr>
              <w:t xml:space="preserve">Strata_27.3.d.30</w:t>
            </w:r>
          </w:p>
        </w:tc>
        <w:tc>
          <w:tcPr/>
          <w:p>
            <w:pPr>
              <w:pStyle w:val="Compact"/>
              <w:jc w:val="center"/>
            </w:pPr>
            <w:r>
              <w:t xml:space="preserve">16</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w:t>
            </w:r>
          </w:p>
        </w:tc>
        <w:tc>
          <w:tcPr/>
          <w:p>
            <w:pPr>
              <w:pStyle w:val="Compact"/>
              <w:jc w:val="center"/>
            </w:pPr>
            <w:r>
              <w:t xml:space="preserve">1.00</w:t>
            </w:r>
          </w:p>
        </w:tc>
      </w:tr>
    </w:tbl>
    <w:p>
      <w:r>
        <w:br w:type="page"/>
      </w:r>
    </w:p>
    <w:p>
      <w:pPr>
        <w:pStyle w:val="BodyText"/>
      </w:pPr>
      <w:r>
        <w:rPr>
          <w:b/>
          <w:bCs/>
          <w:i/>
          <w:iCs/>
        </w:rPr>
        <w:t xml:space="preserve">Samples split by strata</w:t>
      </w:r>
    </w:p>
    <w:p>
      <w:pPr>
        <w:pStyle w:val="BodyText"/>
      </w:pPr>
      <w:r>
        <w:rPr>
          <w:b/>
          <w:bCs/>
        </w:rPr>
        <w:t xml:space="preserve">Comparison results by reader on strata: Strata_27.3.d.30</w:t>
      </w:r>
    </w:p>
    <w:p>
      <w:pPr>
        <w:pStyle w:val="BodyText"/>
      </w:pPr>
      <w:r>
        <w:rPr>
          <w:i/>
          <w:iCs/>
        </w:rPr>
        <w:t xml:space="preserve">Multimodal cases</w:t>
      </w:r>
    </w:p>
    <w:p>
      <w:pPr>
        <w:pStyle w:val="TableCaption"/>
      </w:pPr>
      <w:r>
        <w:rPr>
          <w:b/>
          <w:bCs/>
        </w:rPr>
        <w:t xml:space="preserve">Table X:</w:t>
      </w:r>
      <w:r>
        <w:t xml:space="preserve"> </w:t>
      </w:r>
      <w:r>
        <w:t xml:space="preserve">Strata Strata_27.3.d.30 .Total number of samples (NSample) and percentage of cases (fish samples) with multiple modes depending on the approach to weight the experience of the reader which will be considered when defining the fish age mode. PercMM_traditional shows the percentage of the total samples for which multiple modes are obtained when all the readers are equally weighted. PercMM_linear_weight shows the percentage of the total samples for which multiple modes are obtained when the weight assigned to the different readers decreases linearly with the experience, while in the PercMM_negexp the weight applied decreases with a negative exponential shape with the experience. The PercMM_multistage shows the percentage of multiple mode cases when a combination of the different methodologies is used, as explained in the material and methods section</w:t>
      </w:r>
    </w:p>
    <w:tbl>
      <w:tblPr>
        <w:tblStyle w:val="Table"/>
        <w:tblW w:type="pct" w:w="5000"/>
        <w:tblLayout w:type="fixed"/>
        <w:tblLook w:firstRow="1" w:lastRow="0" w:firstColumn="0" w:lastColumn="0" w:noHBand="0" w:noVBand="0" w:val="0020"/>
        <w:tblCaption w:val="Table X: Strata Strata_27.3.d.30 .Total number of samples (NSample) and percentage of cases (fish samples) with multiple modes depending on the approach to weight the experience of the reader which will be considered when defining the fish age mode. PercMM_traditional shows the percentage of the total samples for which multiple modes are obtained when all the readers are equally weighted. PercMM_linear_weight shows the percentage of the total samples for which multiple modes are obtained when the weight assigned to the different readers decreases linearly with the experience, while in the PercMM_negexp the weight applied decreases with a negative exponential shape with the experience. The PercMM_multistage shows the percentage of multiple mode cases when a combination of the different methodologies is used, as explained in the material and methods section"/>
      </w:tblPr>
      <w:tblGrid>
        <w:gridCol w:w="947"/>
        <w:gridCol w:w="1692"/>
        <w:gridCol w:w="1827"/>
        <w:gridCol w:w="1827"/>
        <w:gridCol w:w="1624"/>
      </w:tblGrid>
      <w:tr>
        <w:trPr>
          <w:tblHeader w:val="on"/>
        </w:trPr>
        <w:tc>
          <w:tcPr/>
          <w:p>
            <w:pPr>
              <w:pStyle w:val="Compact"/>
              <w:jc w:val="center"/>
            </w:pPr>
            <w:r>
              <w:rPr>
                <w:b/>
                <w:bCs/>
              </w:rPr>
              <w:t xml:space="preserve">NSample</w:t>
            </w:r>
          </w:p>
        </w:tc>
        <w:tc>
          <w:tcPr/>
          <w:p>
            <w:pPr>
              <w:pStyle w:val="Compact"/>
              <w:jc w:val="center"/>
            </w:pPr>
            <w:r>
              <w:rPr>
                <w:b/>
                <w:bCs/>
              </w:rPr>
              <w:t xml:space="preserve">PercMM_traditional</w:t>
            </w:r>
          </w:p>
        </w:tc>
        <w:tc>
          <w:tcPr/>
          <w:p>
            <w:pPr>
              <w:pStyle w:val="Compact"/>
              <w:jc w:val="center"/>
            </w:pPr>
            <w:r>
              <w:rPr>
                <w:b/>
                <w:bCs/>
              </w:rPr>
              <w:t xml:space="preserve">PercMM_linear_weight</w:t>
            </w:r>
          </w:p>
        </w:tc>
        <w:tc>
          <w:tcPr/>
          <w:p>
            <w:pPr>
              <w:pStyle w:val="Compact"/>
              <w:jc w:val="center"/>
            </w:pPr>
            <w:r>
              <w:rPr>
                <w:b/>
                <w:bCs/>
              </w:rPr>
              <w:t xml:space="preserve">PercMM_negexp_weight</w:t>
            </w:r>
          </w:p>
        </w:tc>
        <w:tc>
          <w:tcPr/>
          <w:p>
            <w:pPr>
              <w:pStyle w:val="Compact"/>
              <w:jc w:val="center"/>
            </w:pPr>
            <w:r>
              <w:rPr>
                <w:b/>
                <w:bCs/>
              </w:rPr>
              <w:t xml:space="preserve">PercMM_multistage</w:t>
            </w:r>
          </w:p>
        </w:tc>
      </w:tr>
      <w:tr>
        <w:tc>
          <w:tcPr/>
          <w:p>
            <w:pPr>
              <w:pStyle w:val="Compact"/>
              <w:jc w:val="center"/>
            </w:pPr>
            <w:r>
              <w:t xml:space="preserve">199</w:t>
            </w:r>
          </w:p>
        </w:tc>
        <w:tc>
          <w:tcPr/>
          <w:p>
            <w:pPr>
              <w:pStyle w:val="Compact"/>
              <w:jc w:val="center"/>
            </w:pPr>
            <w:r>
              <w:t xml:space="preserve">5 %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r>
    </w:tbl>
    <w:p>
      <w:pPr>
        <w:pStyle w:val="BodyText"/>
      </w:pPr>
      <w:r>
        <w:br/>
      </w:r>
    </w:p>
    <w:p>
      <w:pPr>
        <w:pStyle w:val="BodyText"/>
      </w:pPr>
      <w:r>
        <w:rPr>
          <w:i/>
          <w:iCs/>
        </w:rPr>
        <w:t xml:space="preserve">Summary statistics</w:t>
      </w:r>
    </w:p>
    <w:p>
      <w:pPr>
        <w:pStyle w:val="TableCaption"/>
      </w:pPr>
      <w:r>
        <w:rPr>
          <w:b/>
          <w:bCs/>
        </w:rPr>
        <w:t xml:space="preserve">Table X:</w:t>
      </w:r>
      <w:r>
        <w:t xml:space="preserve"> </w:t>
      </w:r>
      <w:r>
        <w:t xml:space="preserve">Strata Strata_27.3.d.30 .Summary of statistics; Total number of samples (NSample), coefficient of variance (CV), percentage of agreement (PA) and average percentage error (APE) for all ages and readers</w:t>
      </w:r>
    </w:p>
    <w:tbl>
      <w:tblPr>
        <w:tblStyle w:val="Table"/>
        <w:tblW w:type="pct" w:w="2917"/>
        <w:tblLayout w:type="fixed"/>
        <w:tblLook w:firstRow="1" w:lastRow="0" w:firstColumn="0" w:lastColumn="0" w:noHBand="0" w:noVBand="0" w:val="0020"/>
        <w:tblCaption w:val="Table X: Strata Strata_27.3.d.30 .Summary of statistics; Total number of samples (NSample), coefficient of variance (CV), percentage of agreement (PA) and average percentage error (APE) for all ages and readers"/>
      </w:tblPr>
      <w:tblGrid>
        <w:gridCol w:w="1540"/>
        <w:gridCol w:w="990"/>
        <w:gridCol w:w="990"/>
        <w:gridCol w:w="1100"/>
      </w:tblGrid>
      <w:tr>
        <w:trPr>
          <w:tblHeader w:val="on"/>
        </w:trPr>
        <w:tc>
          <w:tcPr/>
          <w:p>
            <w:pPr>
              <w:pStyle w:val="Compact"/>
              <w:jc w:val="center"/>
            </w:pPr>
            <w:r>
              <w:rPr>
                <w:b/>
                <w:bCs/>
              </w:rPr>
              <w:t xml:space="preserve">NSample</w:t>
            </w:r>
          </w:p>
        </w:tc>
        <w:tc>
          <w:tcPr/>
          <w:p>
            <w:pPr>
              <w:pStyle w:val="Compact"/>
              <w:jc w:val="center"/>
            </w:pPr>
            <w:r>
              <w:rPr>
                <w:b/>
                <w:bCs/>
              </w:rPr>
              <w:t xml:space="preserve">CV</w:t>
            </w:r>
          </w:p>
        </w:tc>
        <w:tc>
          <w:tcPr/>
          <w:p>
            <w:pPr>
              <w:pStyle w:val="Compact"/>
              <w:jc w:val="center"/>
            </w:pPr>
            <w:r>
              <w:rPr>
                <w:b/>
                <w:bCs/>
              </w:rPr>
              <w:t xml:space="preserve">PA</w:t>
            </w:r>
          </w:p>
        </w:tc>
        <w:tc>
          <w:tcPr/>
          <w:p>
            <w:pPr>
              <w:pStyle w:val="Compact"/>
              <w:jc w:val="center"/>
            </w:pPr>
            <w:r>
              <w:rPr>
                <w:b/>
                <w:bCs/>
              </w:rPr>
              <w:t xml:space="preserve">APE</w:t>
            </w:r>
          </w:p>
        </w:tc>
      </w:tr>
      <w:tr>
        <w:tc>
          <w:tcPr/>
          <w:p>
            <w:pPr>
              <w:pStyle w:val="Compact"/>
              <w:jc w:val="center"/>
            </w:pPr>
            <w:r>
              <w:t xml:space="preserve">199</w:t>
            </w:r>
          </w:p>
        </w:tc>
        <w:tc>
          <w:tcPr/>
          <w:p>
            <w:pPr>
              <w:pStyle w:val="Compact"/>
              <w:jc w:val="center"/>
            </w:pPr>
            <w:r>
              <w:t xml:space="preserve">10 %</w:t>
            </w:r>
          </w:p>
        </w:tc>
        <w:tc>
          <w:tcPr/>
          <w:p>
            <w:pPr>
              <w:pStyle w:val="Compact"/>
              <w:jc w:val="center"/>
            </w:pPr>
            <w:r>
              <w:t xml:space="preserve">91 %</w:t>
            </w:r>
          </w:p>
        </w:tc>
        <w:tc>
          <w:tcPr/>
          <w:p>
            <w:pPr>
              <w:pStyle w:val="Compact"/>
              <w:jc w:val="center"/>
            </w:pPr>
            <w:r>
              <w:t xml:space="preserve">4 %</w:t>
            </w:r>
          </w:p>
        </w:tc>
      </w:tr>
    </w:tbl>
    <w:p>
      <w:pPr>
        <w:pStyle w:val="BodyText"/>
      </w:pPr>
      <w:r>
        <w:t xml:space="preserve">In this exchange event 199 otolith fish individuals were aged. Of those, 5 %when the traditional approach (all readers equally weighted) is used to define the mode. The percentage of multiple mode cases is reduced to 0 %. The complete list of cases with multiple modes is presented in table X in the annex 3 section, where the ageing from each of the readers participating in the exchange event is presented. When all the otolith samples are considered (both single and multimodal cases) the weighted average percentage agreement based on modal ages for all readers is 91 %, with the weighted average CV of 10 % and APE of 4 %.</w:t>
      </w:r>
    </w:p>
    <w:p>
      <w:pPr>
        <w:pStyle w:val="BodyText"/>
      </w:pPr>
      <w:r>
        <w:br/>
      </w:r>
    </w:p>
    <w:p>
      <w:pPr>
        <w:pStyle w:val="BodyText"/>
      </w:pPr>
      <w:r>
        <w:rPr>
          <w:i/>
          <w:iCs/>
        </w:rPr>
        <w:t xml:space="preserve">Coefficient of Variation (CV)</w:t>
      </w:r>
    </w:p>
    <w:p>
      <w:pPr>
        <w:pStyle w:val="TableCaption"/>
      </w:pPr>
      <w:r>
        <w:rPr>
          <w:b/>
          <w:bCs/>
        </w:rPr>
        <w:t xml:space="preserve">Table X:</w:t>
      </w:r>
      <w:r>
        <w:t xml:space="preserve"> </w:t>
      </w:r>
      <w:r>
        <w:t xml:space="preserve">Strata Strata_27.3.d.30 .Coefficient of Variation (CV) table presents the CV</w:t>
      </w:r>
      <w:r>
        <w:t xml:space="preserve"> </w:t>
      </w:r>
      <w:r>
        <w:t xml:space="preserve">per modal age and reader, the CV of all readers combined per modal</w:t>
      </w:r>
      <w:r>
        <w:t xml:space="preserve"> </w:t>
      </w:r>
      <w:r>
        <w:t xml:space="preserve">age and a weighted mean of the CV per reader</w:t>
      </w:r>
    </w:p>
    <w:tbl>
      <w:tblPr>
        <w:tblStyle w:val="Table"/>
        <w:tblW w:type="pct" w:w="5000"/>
        <w:tblLayout w:type="fixed"/>
        <w:tblLook w:firstRow="1" w:lastRow="0" w:firstColumn="0" w:lastColumn="0" w:noHBand="0" w:noVBand="0" w:val="0020"/>
        <w:tblCaption w:val="Table X: Strata Strata_27.3.d.30 .Coefficient of Variation (CV) table presents the CV per modal age and reader, the CV of all readers combined per modal age and a weighted mean of the CV per reader"/>
      </w:tblPr>
      <w:tblGrid>
        <w:gridCol w:w="593"/>
        <w:gridCol w:w="1319"/>
        <w:gridCol w:w="857"/>
        <w:gridCol w:w="857"/>
        <w:gridCol w:w="857"/>
        <w:gridCol w:w="857"/>
        <w:gridCol w:w="857"/>
        <w:gridCol w:w="857"/>
        <w:gridCol w:w="857"/>
      </w:tblGrid>
      <w:tr>
        <w:trPr>
          <w:tblHeader w:val="on"/>
        </w:trPr>
        <w:tc>
          <w:tcPr/>
          <w:p>
            <w:pPr>
              <w:pStyle w:val="Compact"/>
              <w:jc w:val="center"/>
            </w:pPr>
            <w:r>
              <w:t xml:space="preserve"> </w:t>
            </w:r>
          </w:p>
        </w:tc>
        <w:tc>
          <w:tcPr/>
          <w:p>
            <w:pPr>
              <w:pStyle w:val="Compact"/>
              <w:jc w:val="center"/>
            </w:pPr>
            <w:r>
              <w:rPr>
                <w:b/>
                <w:bCs/>
              </w:rPr>
              <w:t xml:space="preserve">Modal age</w:t>
            </w:r>
          </w:p>
        </w:tc>
        <w:tc>
          <w:tcPr/>
          <w:p>
            <w:pPr>
              <w:pStyle w:val="Compact"/>
              <w:jc w:val="center"/>
            </w:pPr>
            <w:r>
              <w:rPr>
                <w:b/>
                <w:bCs/>
              </w:rPr>
              <w:t xml:space="preserve">R02 SE</w:t>
            </w:r>
          </w:p>
        </w:tc>
        <w:tc>
          <w:tcPr/>
          <w:p>
            <w:pPr>
              <w:pStyle w:val="Compact"/>
              <w:jc w:val="center"/>
            </w:pPr>
            <w:r>
              <w:rPr>
                <w:b/>
                <w:bCs/>
              </w:rPr>
              <w:t xml:space="preserve">R04 SE</w:t>
            </w:r>
          </w:p>
        </w:tc>
        <w:tc>
          <w:tcPr/>
          <w:p>
            <w:pPr>
              <w:pStyle w:val="Compact"/>
              <w:jc w:val="center"/>
            </w:pPr>
            <w:r>
              <w:rPr>
                <w:b/>
                <w:bCs/>
              </w:rPr>
              <w:t xml:space="preserve">R06 SE</w:t>
            </w:r>
          </w:p>
        </w:tc>
        <w:tc>
          <w:tcPr/>
          <w:p>
            <w:pPr>
              <w:pStyle w:val="Compact"/>
              <w:jc w:val="center"/>
            </w:pPr>
            <w:r>
              <w:rPr>
                <w:b/>
                <w:bCs/>
              </w:rPr>
              <w:t xml:space="preserve">R08 FI</w:t>
            </w:r>
          </w:p>
        </w:tc>
        <w:tc>
          <w:tcPr/>
          <w:p>
            <w:pPr>
              <w:pStyle w:val="Compact"/>
              <w:jc w:val="center"/>
            </w:pPr>
            <w:r>
              <w:rPr>
                <w:b/>
                <w:bCs/>
              </w:rPr>
              <w:t xml:space="preserve">R12 SE</w:t>
            </w:r>
          </w:p>
        </w:tc>
        <w:tc>
          <w:tcPr/>
          <w:p>
            <w:pPr>
              <w:pStyle w:val="Compact"/>
              <w:jc w:val="center"/>
            </w:pPr>
            <w:r>
              <w:rPr>
                <w:b/>
                <w:bCs/>
              </w:rPr>
              <w:t xml:space="preserve">R28 FI</w:t>
            </w:r>
          </w:p>
        </w:tc>
        <w:tc>
          <w:tcPr/>
          <w:p>
            <w:pPr>
              <w:pStyle w:val="Compact"/>
              <w:jc w:val="center"/>
            </w:pPr>
            <w:r>
              <w:rPr>
                <w:b/>
                <w:bCs/>
              </w:rPr>
              <w:t xml:space="preserve">all</w:t>
            </w:r>
          </w:p>
        </w:tc>
      </w:tr>
      <w:tr>
        <w:tc>
          <w:tcPr/>
          <w:p>
            <w:pPr>
              <w:pStyle w:val="Compact"/>
              <w:jc w:val="center"/>
            </w:pPr>
            <w:r>
              <w:rPr>
                <w:b/>
                <w:bCs/>
              </w:rPr>
              <w:t xml:space="preserve">0</w:t>
            </w:r>
          </w:p>
        </w:tc>
        <w:tc>
          <w:tcPr/>
          <w:p>
            <w:pPr>
              <w:pStyle w:val="Compact"/>
              <w:jc w:val="center"/>
            </w:pPr>
            <w:r>
              <w:t xml:space="preserve">0</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rPr>
                <w:b/>
                <w:bCs/>
              </w:rPr>
              <w:t xml:space="preserve">1</w:t>
            </w:r>
          </w:p>
        </w:tc>
        <w:tc>
          <w:tcPr/>
          <w:p>
            <w:pPr>
              <w:pStyle w:val="Compact"/>
              <w:jc w:val="center"/>
            </w:pPr>
            <w:r>
              <w:t xml:space="preserve">1</w:t>
            </w:r>
          </w:p>
        </w:tc>
        <w:tc>
          <w:tcPr/>
          <w:p>
            <w:pPr>
              <w:pStyle w:val="Compact"/>
              <w:jc w:val="center"/>
            </w:pPr>
            <w:r>
              <w:t xml:space="preserve">15 %</w:t>
            </w:r>
          </w:p>
        </w:tc>
        <w:tc>
          <w:tcPr/>
          <w:p>
            <w:pPr>
              <w:pStyle w:val="Compact"/>
              <w:jc w:val="center"/>
            </w:pPr>
            <w:r>
              <w:t xml:space="preserve">0 %</w:t>
            </w:r>
          </w:p>
        </w:tc>
        <w:tc>
          <w:tcPr/>
          <w:p>
            <w:pPr>
              <w:pStyle w:val="Compact"/>
              <w:jc w:val="center"/>
            </w:pPr>
            <w:r>
              <w:t xml:space="preserve">15 %</w:t>
            </w:r>
          </w:p>
        </w:tc>
        <w:tc>
          <w:tcPr/>
          <w:p>
            <w:pPr>
              <w:pStyle w:val="Compact"/>
              <w:jc w:val="center"/>
            </w:pPr>
            <w:r>
              <w:t xml:space="preserve">20 %</w:t>
            </w:r>
          </w:p>
        </w:tc>
        <w:tc>
          <w:tcPr/>
          <w:p>
            <w:pPr>
              <w:pStyle w:val="Compact"/>
              <w:jc w:val="center"/>
            </w:pPr>
            <w:r>
              <w:t xml:space="preserve">0 %</w:t>
            </w:r>
          </w:p>
        </w:tc>
        <w:tc>
          <w:tcPr/>
          <w:p>
            <w:pPr>
              <w:pStyle w:val="Compact"/>
              <w:jc w:val="center"/>
            </w:pPr>
            <w:r>
              <w:t xml:space="preserve">24 %</w:t>
            </w:r>
          </w:p>
        </w:tc>
        <w:tc>
          <w:tcPr/>
          <w:p>
            <w:pPr>
              <w:pStyle w:val="Compact"/>
              <w:jc w:val="center"/>
            </w:pPr>
            <w:r>
              <w:rPr>
                <w:b/>
                <w:bCs/>
              </w:rPr>
              <w:t xml:space="preserve">16 %</w:t>
            </w:r>
          </w:p>
        </w:tc>
      </w:tr>
      <w:tr>
        <w:tc>
          <w:tcPr/>
          <w:p>
            <w:pPr>
              <w:pStyle w:val="Compact"/>
              <w:jc w:val="center"/>
            </w:pPr>
            <w:r>
              <w:rPr>
                <w:b/>
                <w:bCs/>
              </w:rPr>
              <w:t xml:space="preserve">2</w:t>
            </w:r>
          </w:p>
        </w:tc>
        <w:tc>
          <w:tcPr/>
          <w:p>
            <w:pPr>
              <w:pStyle w:val="Compact"/>
              <w:jc w:val="center"/>
            </w:pPr>
            <w:r>
              <w:t xml:space="preserve">2</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10 %</w:t>
            </w:r>
          </w:p>
        </w:tc>
        <w:tc>
          <w:tcPr/>
          <w:p>
            <w:pPr>
              <w:pStyle w:val="Compact"/>
              <w:jc w:val="center"/>
            </w:pPr>
            <w:r>
              <w:rPr>
                <w:b/>
                <w:bCs/>
              </w:rPr>
              <w:t xml:space="preserve">4 %</w:t>
            </w:r>
          </w:p>
        </w:tc>
      </w:tr>
      <w:tr>
        <w:tc>
          <w:tcPr/>
          <w:p>
            <w:pPr>
              <w:pStyle w:val="Compact"/>
              <w:jc w:val="center"/>
            </w:pPr>
            <w:r>
              <w:rPr>
                <w:b/>
                <w:bCs/>
              </w:rPr>
              <w:t xml:space="preserve">3</w:t>
            </w:r>
          </w:p>
        </w:tc>
        <w:tc>
          <w:tcPr/>
          <w:p>
            <w:pPr>
              <w:pStyle w:val="Compact"/>
              <w:jc w:val="center"/>
            </w:pPr>
            <w:r>
              <w:t xml:space="preserve">3</w:t>
            </w:r>
          </w:p>
        </w:tc>
        <w:tc>
          <w:tcPr/>
          <w:p>
            <w:pPr>
              <w:pStyle w:val="Compact"/>
              <w:jc w:val="center"/>
            </w:pPr>
            <w:r>
              <w:t xml:space="preserve">14 %</w:t>
            </w:r>
          </w:p>
        </w:tc>
        <w:tc>
          <w:tcPr/>
          <w:p>
            <w:pPr>
              <w:pStyle w:val="Compact"/>
              <w:jc w:val="center"/>
            </w:pPr>
            <w:r>
              <w:t xml:space="preserve">0 %</w:t>
            </w:r>
          </w:p>
        </w:tc>
        <w:tc>
          <w:tcPr/>
          <w:p>
            <w:pPr>
              <w:pStyle w:val="Compact"/>
              <w:jc w:val="center"/>
            </w:pPr>
            <w:r>
              <w:t xml:space="preserve">6 %</w:t>
            </w:r>
          </w:p>
        </w:tc>
        <w:tc>
          <w:tcPr/>
          <w:p>
            <w:pPr>
              <w:pStyle w:val="Compact"/>
              <w:jc w:val="center"/>
            </w:pPr>
            <w:r>
              <w:t xml:space="preserve">6 %</w:t>
            </w:r>
          </w:p>
        </w:tc>
        <w:tc>
          <w:tcPr/>
          <w:p>
            <w:pPr>
              <w:pStyle w:val="Compact"/>
              <w:jc w:val="center"/>
            </w:pPr>
            <w:r>
              <w:t xml:space="preserve">0 %</w:t>
            </w:r>
          </w:p>
        </w:tc>
        <w:tc>
          <w:tcPr/>
          <w:p>
            <w:pPr>
              <w:pStyle w:val="Compact"/>
              <w:jc w:val="center"/>
            </w:pPr>
            <w:r>
              <w:t xml:space="preserve">8 %</w:t>
            </w:r>
          </w:p>
        </w:tc>
        <w:tc>
          <w:tcPr/>
          <w:p>
            <w:pPr>
              <w:pStyle w:val="Compact"/>
              <w:jc w:val="center"/>
            </w:pPr>
            <w:r>
              <w:rPr>
                <w:b/>
                <w:bCs/>
              </w:rPr>
              <w:t xml:space="preserve">7 %</w:t>
            </w:r>
          </w:p>
        </w:tc>
      </w:tr>
      <w:tr>
        <w:tc>
          <w:tcPr/>
          <w:p>
            <w:pPr>
              <w:pStyle w:val="Compact"/>
              <w:jc w:val="center"/>
            </w:pPr>
            <w:r>
              <w:rPr>
                <w:b/>
                <w:bCs/>
              </w:rPr>
              <w:t xml:space="preserve">4</w:t>
            </w:r>
          </w:p>
        </w:tc>
        <w:tc>
          <w:tcPr/>
          <w:p>
            <w:pPr>
              <w:pStyle w:val="Compact"/>
              <w:jc w:val="center"/>
            </w:pPr>
            <w:r>
              <w:t xml:space="preserve">4</w:t>
            </w:r>
          </w:p>
        </w:tc>
        <w:tc>
          <w:tcPr/>
          <w:p>
            <w:pPr>
              <w:pStyle w:val="Compact"/>
              <w:jc w:val="center"/>
            </w:pPr>
            <w:r>
              <w:t xml:space="preserve">17 %</w:t>
            </w:r>
          </w:p>
        </w:tc>
        <w:tc>
          <w:tcPr/>
          <w:p>
            <w:pPr>
              <w:pStyle w:val="Compact"/>
              <w:jc w:val="center"/>
            </w:pPr>
            <w:r>
              <w:t xml:space="preserve">7 %</w:t>
            </w:r>
          </w:p>
        </w:tc>
        <w:tc>
          <w:tcPr/>
          <w:p>
            <w:pPr>
              <w:pStyle w:val="Compact"/>
              <w:jc w:val="center"/>
            </w:pPr>
            <w:r>
              <w:t xml:space="preserve">15 %</w:t>
            </w:r>
          </w:p>
        </w:tc>
        <w:tc>
          <w:tcPr/>
          <w:p>
            <w:pPr>
              <w:pStyle w:val="Compact"/>
              <w:jc w:val="center"/>
            </w:pPr>
            <w:r>
              <w:t xml:space="preserve">11 %</w:t>
            </w:r>
          </w:p>
        </w:tc>
        <w:tc>
          <w:tcPr/>
          <w:p>
            <w:pPr>
              <w:pStyle w:val="Compact"/>
              <w:jc w:val="center"/>
            </w:pPr>
            <w:r>
              <w:t xml:space="preserve">0 %</w:t>
            </w:r>
          </w:p>
        </w:tc>
        <w:tc>
          <w:tcPr/>
          <w:p>
            <w:pPr>
              <w:pStyle w:val="Compact"/>
              <w:jc w:val="center"/>
            </w:pPr>
            <w:r>
              <w:t xml:space="preserve">13 %</w:t>
            </w:r>
          </w:p>
        </w:tc>
        <w:tc>
          <w:tcPr/>
          <w:p>
            <w:pPr>
              <w:pStyle w:val="Compact"/>
              <w:jc w:val="center"/>
            </w:pPr>
            <w:r>
              <w:rPr>
                <w:b/>
                <w:bCs/>
              </w:rPr>
              <w:t xml:space="preserve">13 %</w:t>
            </w:r>
          </w:p>
        </w:tc>
      </w:tr>
      <w:tr>
        <w:tc>
          <w:tcPr/>
          <w:p>
            <w:pPr>
              <w:pStyle w:val="Compact"/>
              <w:jc w:val="center"/>
            </w:pPr>
            <w:r>
              <w:rPr>
                <w:b/>
                <w:bCs/>
              </w:rPr>
              <w:t xml:space="preserve">5</w:t>
            </w:r>
          </w:p>
        </w:tc>
        <w:tc>
          <w:tcPr/>
          <w:p>
            <w:pPr>
              <w:pStyle w:val="Compact"/>
              <w:jc w:val="center"/>
            </w:pPr>
            <w:r>
              <w:t xml:space="preserve">5</w:t>
            </w:r>
          </w:p>
        </w:tc>
        <w:tc>
          <w:tcPr/>
          <w:p>
            <w:pPr>
              <w:pStyle w:val="Compact"/>
              <w:jc w:val="center"/>
            </w:pPr>
            <w:r>
              <w:t xml:space="preserve">0 %</w:t>
            </w:r>
          </w:p>
        </w:tc>
        <w:tc>
          <w:tcPr/>
          <w:p>
            <w:pPr>
              <w:pStyle w:val="Compact"/>
              <w:jc w:val="center"/>
            </w:pPr>
            <w:r>
              <w:t xml:space="preserve">4 %</w:t>
            </w:r>
          </w:p>
        </w:tc>
        <w:tc>
          <w:tcPr/>
          <w:p>
            <w:pPr>
              <w:pStyle w:val="Compact"/>
              <w:jc w:val="center"/>
            </w:pPr>
            <w:r>
              <w:t xml:space="preserve">4 %</w:t>
            </w:r>
          </w:p>
        </w:tc>
        <w:tc>
          <w:tcPr/>
          <w:p>
            <w:pPr>
              <w:pStyle w:val="Compact"/>
              <w:jc w:val="center"/>
            </w:pPr>
            <w:r>
              <w:t xml:space="preserve">5 %</w:t>
            </w:r>
          </w:p>
        </w:tc>
        <w:tc>
          <w:tcPr/>
          <w:p>
            <w:pPr>
              <w:pStyle w:val="Compact"/>
              <w:jc w:val="center"/>
            </w:pPr>
            <w:r>
              <w:t xml:space="preserve">9 %</w:t>
            </w:r>
          </w:p>
        </w:tc>
        <w:tc>
          <w:tcPr/>
          <w:p>
            <w:pPr>
              <w:pStyle w:val="Compact"/>
              <w:jc w:val="center"/>
            </w:pPr>
            <w:r>
              <w:t xml:space="preserve">9 %</w:t>
            </w:r>
          </w:p>
        </w:tc>
        <w:tc>
          <w:tcPr/>
          <w:p>
            <w:pPr>
              <w:pStyle w:val="Compact"/>
              <w:jc w:val="center"/>
            </w:pPr>
            <w:r>
              <w:rPr>
                <w:b/>
                <w:bCs/>
              </w:rPr>
              <w:t xml:space="preserve">6 %</w:t>
            </w:r>
          </w:p>
        </w:tc>
      </w:tr>
      <w:tr>
        <w:tc>
          <w:tcPr/>
          <w:p>
            <w:pPr>
              <w:pStyle w:val="Compact"/>
              <w:jc w:val="center"/>
            </w:pPr>
            <w:r>
              <w:rPr>
                <w:b/>
                <w:bCs/>
              </w:rPr>
              <w:t xml:space="preserve">6</w:t>
            </w:r>
          </w:p>
        </w:tc>
        <w:tc>
          <w:tcPr/>
          <w:p>
            <w:pPr>
              <w:pStyle w:val="Compact"/>
              <w:jc w:val="center"/>
            </w:pPr>
            <w:r>
              <w:t xml:space="preserve">6</w:t>
            </w:r>
          </w:p>
        </w:tc>
        <w:tc>
          <w:tcPr/>
          <w:p>
            <w:pPr>
              <w:pStyle w:val="Compact"/>
              <w:jc w:val="center"/>
            </w:pPr>
            <w:r>
              <w:t xml:space="preserve">14 %</w:t>
            </w:r>
          </w:p>
        </w:tc>
        <w:tc>
          <w:tcPr/>
          <w:p>
            <w:pPr>
              <w:pStyle w:val="Compact"/>
              <w:jc w:val="center"/>
            </w:pPr>
            <w:r>
              <w:t xml:space="preserve">12 %</w:t>
            </w:r>
          </w:p>
        </w:tc>
        <w:tc>
          <w:tcPr/>
          <w:p>
            <w:pPr>
              <w:pStyle w:val="Compact"/>
              <w:jc w:val="center"/>
            </w:pPr>
            <w:r>
              <w:t xml:space="preserve">13 %</w:t>
            </w:r>
          </w:p>
        </w:tc>
        <w:tc>
          <w:tcPr/>
          <w:p>
            <w:pPr>
              <w:pStyle w:val="Compact"/>
              <w:jc w:val="center"/>
            </w:pPr>
            <w:r>
              <w:t xml:space="preserve">7 %</w:t>
            </w:r>
          </w:p>
        </w:tc>
        <w:tc>
          <w:tcPr/>
          <w:p>
            <w:pPr>
              <w:pStyle w:val="Compact"/>
              <w:jc w:val="center"/>
            </w:pPr>
            <w:r>
              <w:t xml:space="preserve">14 %</w:t>
            </w:r>
          </w:p>
        </w:tc>
        <w:tc>
          <w:tcPr/>
          <w:p>
            <w:pPr>
              <w:pStyle w:val="Compact"/>
              <w:jc w:val="center"/>
            </w:pPr>
            <w:r>
              <w:t xml:space="preserve">17 %</w:t>
            </w:r>
          </w:p>
        </w:tc>
        <w:tc>
          <w:tcPr/>
          <w:p>
            <w:pPr>
              <w:pStyle w:val="Compact"/>
              <w:jc w:val="center"/>
            </w:pPr>
            <w:r>
              <w:rPr>
                <w:b/>
                <w:bCs/>
              </w:rPr>
              <w:t xml:space="preserve">13 %</w:t>
            </w:r>
          </w:p>
        </w:tc>
      </w:tr>
      <w:tr>
        <w:tc>
          <w:tcPr/>
          <w:p>
            <w:pPr>
              <w:pStyle w:val="Compact"/>
              <w:jc w:val="center"/>
            </w:pPr>
            <w:r>
              <w:rPr>
                <w:b/>
                <w:bCs/>
              </w:rPr>
              <w:t xml:space="preserve">7</w:t>
            </w:r>
          </w:p>
        </w:tc>
        <w:tc>
          <w:tcPr/>
          <w:p>
            <w:pPr>
              <w:pStyle w:val="Compact"/>
              <w:jc w:val="center"/>
            </w:pPr>
            <w:r>
              <w:t xml:space="preserve">7</w:t>
            </w:r>
          </w:p>
        </w:tc>
        <w:tc>
          <w:tcPr/>
          <w:p>
            <w:pPr>
              <w:pStyle w:val="Compact"/>
              <w:jc w:val="center"/>
            </w:pPr>
            <w:r>
              <w:t xml:space="preserve">7 %</w:t>
            </w:r>
          </w:p>
        </w:tc>
        <w:tc>
          <w:tcPr/>
          <w:p>
            <w:pPr>
              <w:pStyle w:val="Compact"/>
              <w:jc w:val="center"/>
            </w:pPr>
            <w:r>
              <w:t xml:space="preserve">7 %</w:t>
            </w:r>
          </w:p>
        </w:tc>
        <w:tc>
          <w:tcPr/>
          <w:p>
            <w:pPr>
              <w:pStyle w:val="Compact"/>
              <w:jc w:val="center"/>
            </w:pPr>
            <w:r>
              <w:t xml:space="preserve">7 %</w:t>
            </w:r>
          </w:p>
        </w:tc>
        <w:tc>
          <w:tcPr/>
          <w:p>
            <w:pPr>
              <w:pStyle w:val="Compact"/>
              <w:jc w:val="center"/>
            </w:pPr>
            <w:r>
              <w:t xml:space="preserve">10 %</w:t>
            </w:r>
          </w:p>
        </w:tc>
        <w:tc>
          <w:tcPr/>
          <w:p>
            <w:pPr>
              <w:pStyle w:val="Compact"/>
              <w:jc w:val="center"/>
            </w:pPr>
            <w:r>
              <w:t xml:space="preserve">7 %</w:t>
            </w:r>
          </w:p>
        </w:tc>
        <w:tc>
          <w:tcPr/>
          <w:p>
            <w:pPr>
              <w:pStyle w:val="Compact"/>
              <w:jc w:val="center"/>
            </w:pPr>
            <w:r>
              <w:t xml:space="preserve">5 %</w:t>
            </w:r>
          </w:p>
        </w:tc>
        <w:tc>
          <w:tcPr/>
          <w:p>
            <w:pPr>
              <w:pStyle w:val="Compact"/>
              <w:jc w:val="center"/>
            </w:pPr>
            <w:r>
              <w:rPr>
                <w:b/>
                <w:bCs/>
              </w:rPr>
              <w:t xml:space="preserve">8 %</w:t>
            </w:r>
          </w:p>
        </w:tc>
      </w:tr>
      <w:tr>
        <w:tc>
          <w:tcPr/>
          <w:p>
            <w:pPr>
              <w:pStyle w:val="Compact"/>
              <w:jc w:val="center"/>
            </w:pPr>
            <w:r>
              <w:rPr>
                <w:b/>
                <w:bCs/>
              </w:rPr>
              <w:t xml:space="preserve">8</w:t>
            </w:r>
          </w:p>
        </w:tc>
        <w:tc>
          <w:tcPr/>
          <w:p>
            <w:pPr>
              <w:pStyle w:val="Compact"/>
              <w:jc w:val="center"/>
            </w:pPr>
            <w:r>
              <w:t xml:space="preserve">8</w:t>
            </w:r>
          </w:p>
        </w:tc>
        <w:tc>
          <w:tcPr/>
          <w:p>
            <w:pPr>
              <w:pStyle w:val="Compact"/>
              <w:jc w:val="center"/>
            </w:pPr>
            <w:r>
              <w:t xml:space="preserve">25 %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20 %</w:t>
            </w:r>
          </w:p>
        </w:tc>
        <w:tc>
          <w:tcPr/>
          <w:p>
            <w:pPr>
              <w:pStyle w:val="Compact"/>
              <w:jc w:val="center"/>
            </w:pPr>
            <w:r>
              <w:t xml:space="preserve">14 %</w:t>
            </w:r>
          </w:p>
        </w:tc>
        <w:tc>
          <w:tcPr/>
          <w:p>
            <w:pPr>
              <w:pStyle w:val="Compact"/>
              <w:jc w:val="center"/>
            </w:pPr>
            <w:r>
              <w:t xml:space="preserve">8 %</w:t>
            </w:r>
          </w:p>
        </w:tc>
        <w:tc>
          <w:tcPr/>
          <w:p>
            <w:pPr>
              <w:pStyle w:val="Compact"/>
              <w:jc w:val="center"/>
            </w:pPr>
            <w:r>
              <w:rPr>
                <w:b/>
                <w:bCs/>
              </w:rPr>
              <w:t xml:space="preserve">16 %</w:t>
            </w:r>
          </w:p>
        </w:tc>
      </w:tr>
      <w:tr>
        <w:tc>
          <w:tcPr/>
          <w:p>
            <w:pPr>
              <w:pStyle w:val="Compact"/>
              <w:jc w:val="center"/>
            </w:pPr>
            <w:r>
              <w:rPr>
                <w:b/>
                <w:bCs/>
              </w:rPr>
              <w:t xml:space="preserve">9</w:t>
            </w:r>
          </w:p>
        </w:tc>
        <w:tc>
          <w:tcPr/>
          <w:p>
            <w:pPr>
              <w:pStyle w:val="Compact"/>
              <w:jc w:val="center"/>
            </w:pPr>
            <w:r>
              <w:t xml:space="preserve">9</w:t>
            </w:r>
          </w:p>
        </w:tc>
        <w:tc>
          <w:tcPr/>
          <w:p>
            <w:pPr>
              <w:pStyle w:val="Compact"/>
              <w:jc w:val="center"/>
            </w:pPr>
            <w:r>
              <w:t xml:space="preserve">0 %</w:t>
            </w:r>
          </w:p>
        </w:tc>
        <w:tc>
          <w:tcPr/>
          <w:p>
            <w:pPr>
              <w:pStyle w:val="Compact"/>
              <w:jc w:val="center"/>
            </w:pPr>
            <w:r>
              <w:t xml:space="preserve">8 %</w:t>
            </w:r>
          </w:p>
        </w:tc>
        <w:tc>
          <w:tcPr/>
          <w:p>
            <w:pPr>
              <w:pStyle w:val="Compact"/>
              <w:jc w:val="center"/>
            </w:pPr>
            <w:r>
              <w:t xml:space="preserve">6 %</w:t>
            </w:r>
          </w:p>
        </w:tc>
        <w:tc>
          <w:tcPr/>
          <w:p>
            <w:pPr>
              <w:pStyle w:val="Compact"/>
              <w:jc w:val="center"/>
            </w:pPr>
            <w:r>
              <w:t xml:space="preserve">22 %</w:t>
            </w:r>
          </w:p>
        </w:tc>
        <w:tc>
          <w:tcPr/>
          <w:p>
            <w:pPr>
              <w:pStyle w:val="Compact"/>
              <w:jc w:val="center"/>
            </w:pPr>
            <w:r>
              <w:t xml:space="preserve">25 %</w:t>
            </w:r>
          </w:p>
        </w:tc>
        <w:tc>
          <w:tcPr/>
          <w:p>
            <w:pPr>
              <w:pStyle w:val="Compact"/>
              <w:jc w:val="center"/>
            </w:pPr>
            <w:r>
              <w:t xml:space="preserve">22 %</w:t>
            </w:r>
          </w:p>
        </w:tc>
        <w:tc>
          <w:tcPr/>
          <w:p>
            <w:pPr>
              <w:pStyle w:val="Compact"/>
              <w:jc w:val="center"/>
            </w:pPr>
            <w:r>
              <w:rPr>
                <w:b/>
                <w:bCs/>
              </w:rPr>
              <w:t xml:space="preserve">16 %</w:t>
            </w:r>
          </w:p>
        </w:tc>
      </w:tr>
      <w:tr>
        <w:tc>
          <w:tcPr/>
          <w:p>
            <w:pPr>
              <w:pStyle w:val="Compact"/>
              <w:jc w:val="center"/>
            </w:pPr>
            <w:r>
              <w:rPr>
                <w:b/>
                <w:bCs/>
              </w:rPr>
              <w:t xml:space="preserve">10</w:t>
            </w:r>
          </w:p>
        </w:tc>
        <w:tc>
          <w:tcPr/>
          <w:p>
            <w:pPr>
              <w:pStyle w:val="Compact"/>
              <w:jc w:val="center"/>
            </w:pPr>
            <w:r>
              <w:t xml:space="preserve">10</w:t>
            </w:r>
          </w:p>
        </w:tc>
        <w:tc>
          <w:tcPr/>
          <w:p>
            <w:pPr>
              <w:pStyle w:val="Compact"/>
              <w:jc w:val="center"/>
            </w:pPr>
            <w:r>
              <w:t xml:space="preserve">-</w:t>
            </w:r>
          </w:p>
        </w:tc>
        <w:tc>
          <w:tcPr/>
          <w:p>
            <w:pPr>
              <w:pStyle w:val="Compact"/>
              <w:jc w:val="center"/>
            </w:pPr>
            <w:r>
              <w:t xml:space="preserve">7 %</w:t>
            </w:r>
          </w:p>
        </w:tc>
        <w:tc>
          <w:tcPr/>
          <w:p>
            <w:pPr>
              <w:pStyle w:val="Compact"/>
              <w:jc w:val="center"/>
            </w:pPr>
            <w:r>
              <w:t xml:space="preserve">0 %</w:t>
            </w:r>
          </w:p>
        </w:tc>
        <w:tc>
          <w:tcPr/>
          <w:p>
            <w:pPr>
              <w:pStyle w:val="Compact"/>
              <w:jc w:val="center"/>
            </w:pPr>
            <w:r>
              <w:t xml:space="preserve">7 %</w:t>
            </w:r>
          </w:p>
        </w:tc>
        <w:tc>
          <w:tcPr/>
          <w:p>
            <w:pPr>
              <w:pStyle w:val="Compact"/>
              <w:jc w:val="center"/>
            </w:pPr>
            <w:r>
              <w:t xml:space="preserve">7 %</w:t>
            </w:r>
          </w:p>
        </w:tc>
        <w:tc>
          <w:tcPr/>
          <w:p>
            <w:pPr>
              <w:pStyle w:val="Compact"/>
              <w:jc w:val="center"/>
            </w:pPr>
            <w:r>
              <w:t xml:space="preserve">7 %</w:t>
            </w:r>
          </w:p>
        </w:tc>
        <w:tc>
          <w:tcPr/>
          <w:p>
            <w:pPr>
              <w:pStyle w:val="Compact"/>
              <w:jc w:val="center"/>
            </w:pPr>
            <w:r>
              <w:rPr>
                <w:b/>
                <w:bCs/>
              </w:rPr>
              <w:t xml:space="preserve">6 %</w:t>
            </w:r>
          </w:p>
        </w:tc>
      </w:tr>
      <w:tr>
        <w:tc>
          <w:tcPr/>
          <w:p>
            <w:pPr>
              <w:pStyle w:val="Compact"/>
              <w:jc w:val="center"/>
            </w:pPr>
            <w:r>
              <w:rPr>
                <w:b/>
                <w:bCs/>
              </w:rPr>
              <w:t xml:space="preserve">11</w:t>
            </w:r>
          </w:p>
        </w:tc>
        <w:tc>
          <w:tcPr/>
          <w:p>
            <w:pPr>
              <w:pStyle w:val="Compact"/>
              <w:jc w:val="center"/>
            </w:pPr>
            <w:r>
              <w:t xml:space="preserve">11</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17 %</w:t>
            </w:r>
          </w:p>
        </w:tc>
        <w:tc>
          <w:tcPr/>
          <w:p>
            <w:pPr>
              <w:pStyle w:val="Compact"/>
              <w:jc w:val="center"/>
            </w:pPr>
            <w:r>
              <w:t xml:space="preserve">7 %</w:t>
            </w:r>
          </w:p>
        </w:tc>
        <w:tc>
          <w:tcPr/>
          <w:p>
            <w:pPr>
              <w:pStyle w:val="Compact"/>
              <w:jc w:val="center"/>
            </w:pPr>
            <w:r>
              <w:t xml:space="preserve">0 %</w:t>
            </w:r>
          </w:p>
        </w:tc>
        <w:tc>
          <w:tcPr/>
          <w:p>
            <w:pPr>
              <w:pStyle w:val="Compact"/>
              <w:jc w:val="center"/>
            </w:pPr>
            <w:r>
              <w:t xml:space="preserve">6 %</w:t>
            </w:r>
          </w:p>
        </w:tc>
        <w:tc>
          <w:tcPr/>
          <w:p>
            <w:pPr>
              <w:pStyle w:val="Compact"/>
              <w:jc w:val="center"/>
            </w:pPr>
            <w:r>
              <w:rPr>
                <w:b/>
                <w:bCs/>
              </w:rPr>
              <w:t xml:space="preserve">9 %</w:t>
            </w:r>
          </w:p>
        </w:tc>
      </w:tr>
      <w:tr>
        <w:tc>
          <w:tcPr/>
          <w:p>
            <w:pPr>
              <w:pStyle w:val="Compact"/>
              <w:jc w:val="center"/>
            </w:pPr>
            <w:r>
              <w:rPr>
                <w:b/>
                <w:bCs/>
              </w:rPr>
              <w:t xml:space="preserve">12</w:t>
            </w:r>
          </w:p>
        </w:tc>
        <w:tc>
          <w:tcPr/>
          <w:p>
            <w:pPr>
              <w:pStyle w:val="Compact"/>
              <w:jc w:val="center"/>
            </w:pPr>
            <w:r>
              <w:t xml:space="preserve">12</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rPr>
                <w:b/>
                <w:bCs/>
              </w:rPr>
              <w:t xml:space="preserve">13</w:t>
            </w:r>
          </w:p>
        </w:tc>
        <w:tc>
          <w:tcPr/>
          <w:p>
            <w:pPr>
              <w:pStyle w:val="Compact"/>
              <w:jc w:val="center"/>
            </w:pPr>
            <w:r>
              <w:t xml:space="preserve">13</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rPr>
                <w:b/>
                <w:bCs/>
              </w:rPr>
              <w:t xml:space="preserve">14</w:t>
            </w:r>
          </w:p>
        </w:tc>
        <w:tc>
          <w:tcPr/>
          <w:p>
            <w:pPr>
              <w:pStyle w:val="Compact"/>
              <w:jc w:val="center"/>
            </w:pPr>
            <w:r>
              <w:t xml:space="preserve">14</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rPr>
                <w:b/>
                <w:bCs/>
              </w:rPr>
              <w:t xml:space="preserve">15</w:t>
            </w:r>
          </w:p>
        </w:tc>
        <w:tc>
          <w:tcPr/>
          <w:p>
            <w:pPr>
              <w:pStyle w:val="Compact"/>
              <w:jc w:val="center"/>
            </w:pPr>
            <w:r>
              <w:t xml:space="preserve">15</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rPr>
                <w:b/>
                <w:bCs/>
              </w:rPr>
              <w:t xml:space="preserve">16</w:t>
            </w:r>
          </w:p>
        </w:tc>
        <w:tc>
          <w:tcPr/>
          <w:p>
            <w:pPr>
              <w:pStyle w:val="Compact"/>
              <w:jc w:val="center"/>
            </w:pPr>
            <w:r>
              <w:t xml:space="preserve">16</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0 %</w:t>
            </w:r>
          </w:p>
        </w:tc>
      </w:tr>
      <w:tr>
        <w:tc>
          <w:tcPr/>
          <w:p>
            <w:pPr>
              <w:pStyle w:val="Compact"/>
              <w:jc w:val="center"/>
            </w:pPr>
            <w:r>
              <w:rPr>
                <w:b/>
                <w:bCs/>
              </w:rPr>
              <w:t xml:space="preserve">18</w:t>
            </w:r>
          </w:p>
        </w:tc>
        <w:tc>
          <w:tcPr/>
          <w:p>
            <w:pPr>
              <w:pStyle w:val="Compact"/>
              <w:jc w:val="center"/>
            </w:pPr>
            <w:r>
              <w:rPr>
                <w:b/>
                <w:bCs/>
              </w:rPr>
              <w:t xml:space="preserve">Weighted Mean</w:t>
            </w:r>
          </w:p>
        </w:tc>
        <w:tc>
          <w:tcPr/>
          <w:p>
            <w:pPr>
              <w:pStyle w:val="Compact"/>
              <w:jc w:val="center"/>
            </w:pPr>
            <w:r>
              <w:rPr>
                <w:b/>
                <w:bCs/>
              </w:rPr>
              <w:t xml:space="preserve">10 %</w:t>
            </w:r>
          </w:p>
        </w:tc>
        <w:tc>
          <w:tcPr/>
          <w:p>
            <w:pPr>
              <w:pStyle w:val="Compact"/>
              <w:jc w:val="center"/>
            </w:pPr>
            <w:r>
              <w:rPr>
                <w:b/>
                <w:bCs/>
              </w:rPr>
              <w:t xml:space="preserve">3 %</w:t>
            </w:r>
          </w:p>
        </w:tc>
        <w:tc>
          <w:tcPr/>
          <w:p>
            <w:pPr>
              <w:pStyle w:val="Compact"/>
              <w:jc w:val="center"/>
            </w:pPr>
            <w:r>
              <w:rPr>
                <w:b/>
                <w:bCs/>
              </w:rPr>
              <w:t xml:space="preserve">9 %</w:t>
            </w:r>
          </w:p>
        </w:tc>
        <w:tc>
          <w:tcPr/>
          <w:p>
            <w:pPr>
              <w:pStyle w:val="Compact"/>
              <w:jc w:val="center"/>
            </w:pPr>
            <w:r>
              <w:rPr>
                <w:b/>
                <w:bCs/>
              </w:rPr>
              <w:t xml:space="preserve">10 %</w:t>
            </w:r>
          </w:p>
        </w:tc>
        <w:tc>
          <w:tcPr/>
          <w:p>
            <w:pPr>
              <w:pStyle w:val="Compact"/>
              <w:jc w:val="center"/>
            </w:pPr>
            <w:r>
              <w:rPr>
                <w:b/>
                <w:bCs/>
              </w:rPr>
              <w:t xml:space="preserve">3 %</w:t>
            </w:r>
          </w:p>
        </w:tc>
        <w:tc>
          <w:tcPr/>
          <w:p>
            <w:pPr>
              <w:pStyle w:val="Compact"/>
              <w:jc w:val="center"/>
            </w:pPr>
            <w:r>
              <w:rPr>
                <w:b/>
                <w:bCs/>
              </w:rPr>
              <w:t xml:space="preserve">14 %</w:t>
            </w:r>
          </w:p>
        </w:tc>
        <w:tc>
          <w:tcPr/>
          <w:p>
            <w:pPr>
              <w:pStyle w:val="Compact"/>
              <w:jc w:val="center"/>
            </w:pPr>
            <w:r>
              <w:rPr>
                <w:b/>
                <w:bCs/>
              </w:rPr>
              <w:t xml:space="preserve">10 %</w:t>
            </w:r>
          </w:p>
        </w:tc>
      </w:tr>
    </w:tbl>
    <w:p>
      <w:pPr>
        <w:pStyle w:val="BodyText"/>
      </w:pPr>
      <w:r>
        <w:br/>
      </w:r>
    </w:p>
    <w:p>
      <w:pPr>
        <w:pStyle w:val="BodyText"/>
      </w:pPr>
      <w:r>
        <w:rPr>
          <w:i/>
          <w:iCs/>
        </w:rPr>
        <w:t xml:space="preserve">Percentage of Agreement (PA)</w:t>
      </w:r>
    </w:p>
    <w:p>
      <w:pPr>
        <w:pStyle w:val="BodyText"/>
      </w:pPr>
      <w:r>
        <w:t xml:space="preserve">The percentage agreement per reader per modal age tells how large part of the</w:t>
      </w:r>
      <w:r>
        <w:t xml:space="preserve"> </w:t>
      </w:r>
      <w:r>
        <w:t xml:space="preserve">readings that are equal to the modal age. The weighted mean including at the</w:t>
      </w:r>
      <w:r>
        <w:t xml:space="preserve"> </w:t>
      </w:r>
      <w:r>
        <w:t xml:space="preserve">bottom of the table is weighted according to number of age readings.</w:t>
      </w:r>
    </w:p>
    <w:p>
      <w:pPr>
        <w:pStyle w:val="TableCaption"/>
      </w:pPr>
      <w:r>
        <w:rPr>
          <w:b/>
          <w:bCs/>
        </w:rPr>
        <w:t xml:space="preserve">Table X:</w:t>
      </w:r>
      <w:r>
        <w:t xml:space="preserve"> </w:t>
      </w:r>
      <w:r>
        <w:t xml:space="preserve">Strata Strata_27.3.d.30 .Percentage agreement (PA) table represents the PA per</w:t>
      </w:r>
      <w:r>
        <w:t xml:space="preserve"> </w:t>
      </w:r>
      <w:r>
        <w:t xml:space="preserve">modal age and reader, the PA of all readers combined per modal</w:t>
      </w:r>
      <w:r>
        <w:t xml:space="preserve"> </w:t>
      </w:r>
      <w:r>
        <w:t xml:space="preserve">age and a weighted mean of the PA per reader.</w:t>
      </w:r>
    </w:p>
    <w:tbl>
      <w:tblPr>
        <w:tblStyle w:val="Table"/>
        <w:tblW w:type="pct" w:w="5000"/>
        <w:tblLayout w:type="fixed"/>
        <w:tblLook w:firstRow="1" w:lastRow="0" w:firstColumn="0" w:lastColumn="0" w:noHBand="0" w:noVBand="0" w:val="0020"/>
        <w:tblCaption w:val="Table X: Strata Strata_27.3.d.30 .Percentage agreement (PA) table represents the PA per modal age and reader, the PA of all readers combined per modal age and a weighted mean of the PA per reader."/>
      </w:tblPr>
      <w:tblGrid>
        <w:gridCol w:w="593"/>
        <w:gridCol w:w="1319"/>
        <w:gridCol w:w="857"/>
        <w:gridCol w:w="857"/>
        <w:gridCol w:w="857"/>
        <w:gridCol w:w="857"/>
        <w:gridCol w:w="857"/>
        <w:gridCol w:w="857"/>
        <w:gridCol w:w="857"/>
      </w:tblGrid>
      <w:tr>
        <w:trPr>
          <w:tblHeader w:val="on"/>
        </w:trPr>
        <w:tc>
          <w:tcPr/>
          <w:p>
            <w:pPr>
              <w:pStyle w:val="Compact"/>
              <w:jc w:val="center"/>
            </w:pPr>
            <w:r>
              <w:t xml:space="preserve"> </w:t>
            </w:r>
          </w:p>
        </w:tc>
        <w:tc>
          <w:tcPr/>
          <w:p>
            <w:pPr>
              <w:pStyle w:val="Compact"/>
              <w:jc w:val="center"/>
            </w:pPr>
            <w:r>
              <w:rPr>
                <w:b/>
                <w:bCs/>
              </w:rPr>
              <w:t xml:space="preserve">Modal age</w:t>
            </w:r>
          </w:p>
        </w:tc>
        <w:tc>
          <w:tcPr/>
          <w:p>
            <w:pPr>
              <w:pStyle w:val="Compact"/>
              <w:jc w:val="center"/>
            </w:pPr>
            <w:r>
              <w:rPr>
                <w:b/>
                <w:bCs/>
              </w:rPr>
              <w:t xml:space="preserve">R02 SE</w:t>
            </w:r>
          </w:p>
        </w:tc>
        <w:tc>
          <w:tcPr/>
          <w:p>
            <w:pPr>
              <w:pStyle w:val="Compact"/>
              <w:jc w:val="center"/>
            </w:pPr>
            <w:r>
              <w:rPr>
                <w:b/>
                <w:bCs/>
              </w:rPr>
              <w:t xml:space="preserve">R04 SE</w:t>
            </w:r>
          </w:p>
        </w:tc>
        <w:tc>
          <w:tcPr/>
          <w:p>
            <w:pPr>
              <w:pStyle w:val="Compact"/>
              <w:jc w:val="center"/>
            </w:pPr>
            <w:r>
              <w:rPr>
                <w:b/>
                <w:bCs/>
              </w:rPr>
              <w:t xml:space="preserve">R06 SE</w:t>
            </w:r>
          </w:p>
        </w:tc>
        <w:tc>
          <w:tcPr/>
          <w:p>
            <w:pPr>
              <w:pStyle w:val="Compact"/>
              <w:jc w:val="center"/>
            </w:pPr>
            <w:r>
              <w:rPr>
                <w:b/>
                <w:bCs/>
              </w:rPr>
              <w:t xml:space="preserve">R08 FI</w:t>
            </w:r>
          </w:p>
        </w:tc>
        <w:tc>
          <w:tcPr/>
          <w:p>
            <w:pPr>
              <w:pStyle w:val="Compact"/>
              <w:jc w:val="center"/>
            </w:pPr>
            <w:r>
              <w:rPr>
                <w:b/>
                <w:bCs/>
              </w:rPr>
              <w:t xml:space="preserve">R12 SE</w:t>
            </w:r>
          </w:p>
        </w:tc>
        <w:tc>
          <w:tcPr/>
          <w:p>
            <w:pPr>
              <w:pStyle w:val="Compact"/>
              <w:jc w:val="center"/>
            </w:pPr>
            <w:r>
              <w:rPr>
                <w:b/>
                <w:bCs/>
              </w:rPr>
              <w:t xml:space="preserve">R28 FI</w:t>
            </w:r>
          </w:p>
        </w:tc>
        <w:tc>
          <w:tcPr/>
          <w:p>
            <w:pPr>
              <w:pStyle w:val="Compact"/>
              <w:jc w:val="center"/>
            </w:pPr>
            <w:r>
              <w:rPr>
                <w:b/>
                <w:bCs/>
              </w:rPr>
              <w:t xml:space="preserve">total</w:t>
            </w:r>
          </w:p>
        </w:tc>
      </w:tr>
      <w:tr>
        <w:tc>
          <w:tcPr/>
          <w:p>
            <w:pPr>
              <w:pStyle w:val="Compact"/>
              <w:jc w:val="center"/>
            </w:pPr>
            <w:r>
              <w:rPr>
                <w:b/>
                <w:bCs/>
              </w:rPr>
              <w:t xml:space="preserve">0</w:t>
            </w:r>
          </w:p>
        </w:tc>
        <w:tc>
          <w:tcPr/>
          <w:p>
            <w:pPr>
              <w:pStyle w:val="Compact"/>
              <w:jc w:val="center"/>
            </w:pPr>
            <w:r>
              <w:t xml:space="preserve">0</w:t>
            </w:r>
          </w:p>
        </w:tc>
        <w:tc>
          <w:tcPr/>
          <w:p>
            <w:pPr>
              <w:pStyle w:val="Compact"/>
              <w:jc w:val="center"/>
            </w:pPr>
            <w:r>
              <w:t xml:space="preserve">100 %</w:t>
            </w:r>
          </w:p>
        </w:tc>
        <w:tc>
          <w:tcPr/>
          <w:p>
            <w:pPr>
              <w:pStyle w:val="Compact"/>
              <w:jc w:val="center"/>
            </w:pPr>
            <w:r>
              <w:t xml:space="preserve">91 %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rPr>
                <w:b/>
                <w:bCs/>
              </w:rPr>
              <w:t xml:space="preserve">99 %</w:t>
            </w:r>
          </w:p>
        </w:tc>
      </w:tr>
      <w:tr>
        <w:tc>
          <w:tcPr/>
          <w:p>
            <w:pPr>
              <w:pStyle w:val="Compact"/>
              <w:jc w:val="center"/>
            </w:pPr>
            <w:r>
              <w:rPr>
                <w:b/>
                <w:bCs/>
              </w:rPr>
              <w:t xml:space="preserve">1</w:t>
            </w:r>
          </w:p>
        </w:tc>
        <w:tc>
          <w:tcPr/>
          <w:p>
            <w:pPr>
              <w:pStyle w:val="Compact"/>
              <w:jc w:val="center"/>
            </w:pPr>
            <w:r>
              <w:t xml:space="preserve">1</w:t>
            </w:r>
          </w:p>
        </w:tc>
        <w:tc>
          <w:tcPr/>
          <w:p>
            <w:pPr>
              <w:pStyle w:val="Compact"/>
              <w:jc w:val="center"/>
            </w:pPr>
            <w:r>
              <w:t xml:space="preserve">98 %</w:t>
            </w:r>
          </w:p>
        </w:tc>
        <w:tc>
          <w:tcPr/>
          <w:p>
            <w:pPr>
              <w:pStyle w:val="Compact"/>
              <w:jc w:val="center"/>
            </w:pPr>
            <w:r>
              <w:t xml:space="preserve">100 %</w:t>
            </w:r>
          </w:p>
        </w:tc>
        <w:tc>
          <w:tcPr/>
          <w:p>
            <w:pPr>
              <w:pStyle w:val="Compact"/>
              <w:jc w:val="center"/>
            </w:pPr>
            <w:r>
              <w:t xml:space="preserve">98 %</w:t>
            </w:r>
          </w:p>
        </w:tc>
        <w:tc>
          <w:tcPr/>
          <w:p>
            <w:pPr>
              <w:pStyle w:val="Compact"/>
              <w:jc w:val="center"/>
            </w:pPr>
            <w:r>
              <w:t xml:space="preserve">96 %</w:t>
            </w:r>
          </w:p>
        </w:tc>
        <w:tc>
          <w:tcPr/>
          <w:p>
            <w:pPr>
              <w:pStyle w:val="Compact"/>
              <w:jc w:val="center"/>
            </w:pPr>
            <w:r>
              <w:t xml:space="preserve">100 %</w:t>
            </w:r>
          </w:p>
        </w:tc>
        <w:tc>
          <w:tcPr/>
          <w:p>
            <w:pPr>
              <w:pStyle w:val="Compact"/>
              <w:jc w:val="center"/>
            </w:pPr>
            <w:r>
              <w:t xml:space="preserve">93 %</w:t>
            </w:r>
          </w:p>
        </w:tc>
        <w:tc>
          <w:tcPr/>
          <w:p>
            <w:pPr>
              <w:pStyle w:val="Compact"/>
              <w:jc w:val="center"/>
            </w:pPr>
            <w:r>
              <w:rPr>
                <w:b/>
                <w:bCs/>
              </w:rPr>
              <w:t xml:space="preserve">97 %</w:t>
            </w:r>
          </w:p>
        </w:tc>
      </w:tr>
      <w:tr>
        <w:tc>
          <w:tcPr/>
          <w:p>
            <w:pPr>
              <w:pStyle w:val="Compact"/>
              <w:jc w:val="center"/>
            </w:pPr>
            <w:r>
              <w:rPr>
                <w:b/>
                <w:bCs/>
              </w:rPr>
              <w:t xml:space="preserve">2</w:t>
            </w:r>
          </w:p>
        </w:tc>
        <w:tc>
          <w:tcPr/>
          <w:p>
            <w:pPr>
              <w:pStyle w:val="Compact"/>
              <w:jc w:val="center"/>
            </w:pPr>
            <w:r>
              <w:t xml:space="preserve">2</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96 %</w:t>
            </w:r>
          </w:p>
        </w:tc>
        <w:tc>
          <w:tcPr/>
          <w:p>
            <w:pPr>
              <w:pStyle w:val="Compact"/>
              <w:jc w:val="center"/>
            </w:pPr>
            <w:r>
              <w:rPr>
                <w:b/>
                <w:bCs/>
              </w:rPr>
              <w:t xml:space="preserve">99 %</w:t>
            </w:r>
          </w:p>
        </w:tc>
      </w:tr>
      <w:tr>
        <w:tc>
          <w:tcPr/>
          <w:p>
            <w:pPr>
              <w:pStyle w:val="Compact"/>
              <w:jc w:val="center"/>
            </w:pPr>
            <w:r>
              <w:rPr>
                <w:b/>
                <w:bCs/>
              </w:rPr>
              <w:t xml:space="preserve">3</w:t>
            </w:r>
          </w:p>
        </w:tc>
        <w:tc>
          <w:tcPr/>
          <w:p>
            <w:pPr>
              <w:pStyle w:val="Compact"/>
              <w:jc w:val="center"/>
            </w:pPr>
            <w:r>
              <w:t xml:space="preserve">3</w:t>
            </w:r>
          </w:p>
        </w:tc>
        <w:tc>
          <w:tcPr/>
          <w:p>
            <w:pPr>
              <w:pStyle w:val="Compact"/>
              <w:jc w:val="center"/>
            </w:pPr>
            <w:r>
              <w:t xml:space="preserve">93 %</w:t>
            </w:r>
          </w:p>
        </w:tc>
        <w:tc>
          <w:tcPr/>
          <w:p>
            <w:pPr>
              <w:pStyle w:val="Compact"/>
              <w:jc w:val="center"/>
            </w:pPr>
            <w:r>
              <w:t xml:space="preserve">100 %</w:t>
            </w:r>
          </w:p>
        </w:tc>
        <w:tc>
          <w:tcPr/>
          <w:p>
            <w:pPr>
              <w:pStyle w:val="Compact"/>
              <w:jc w:val="center"/>
            </w:pPr>
            <w:r>
              <w:t xml:space="preserve">97 %</w:t>
            </w:r>
          </w:p>
        </w:tc>
        <w:tc>
          <w:tcPr/>
          <w:p>
            <w:pPr>
              <w:pStyle w:val="Compact"/>
              <w:jc w:val="center"/>
            </w:pPr>
            <w:r>
              <w:t xml:space="preserve">97 %</w:t>
            </w:r>
          </w:p>
        </w:tc>
        <w:tc>
          <w:tcPr/>
          <w:p>
            <w:pPr>
              <w:pStyle w:val="Compact"/>
              <w:jc w:val="center"/>
            </w:pPr>
            <w:r>
              <w:t xml:space="preserve">100 %</w:t>
            </w:r>
          </w:p>
        </w:tc>
        <w:tc>
          <w:tcPr/>
          <w:p>
            <w:pPr>
              <w:pStyle w:val="Compact"/>
              <w:jc w:val="center"/>
            </w:pPr>
            <w:r>
              <w:t xml:space="preserve">93 %</w:t>
            </w:r>
          </w:p>
        </w:tc>
        <w:tc>
          <w:tcPr/>
          <w:p>
            <w:pPr>
              <w:pStyle w:val="Compact"/>
              <w:jc w:val="center"/>
            </w:pPr>
            <w:r>
              <w:rPr>
                <w:b/>
                <w:bCs/>
              </w:rPr>
              <w:t xml:space="preserve">97 %</w:t>
            </w:r>
          </w:p>
        </w:tc>
      </w:tr>
      <w:tr>
        <w:tc>
          <w:tcPr/>
          <w:p>
            <w:pPr>
              <w:pStyle w:val="Compact"/>
              <w:jc w:val="center"/>
            </w:pPr>
            <w:r>
              <w:rPr>
                <w:b/>
                <w:bCs/>
              </w:rPr>
              <w:t xml:space="preserve">4</w:t>
            </w:r>
          </w:p>
        </w:tc>
        <w:tc>
          <w:tcPr/>
          <w:p>
            <w:pPr>
              <w:pStyle w:val="Compact"/>
              <w:jc w:val="center"/>
            </w:pPr>
            <w:r>
              <w:t xml:space="preserve">4</w:t>
            </w:r>
          </w:p>
        </w:tc>
        <w:tc>
          <w:tcPr/>
          <w:p>
            <w:pPr>
              <w:pStyle w:val="Compact"/>
              <w:jc w:val="center"/>
            </w:pPr>
            <w:r>
              <w:t xml:space="preserve">81 %</w:t>
            </w:r>
          </w:p>
        </w:tc>
        <w:tc>
          <w:tcPr/>
          <w:p>
            <w:pPr>
              <w:pStyle w:val="Compact"/>
              <w:jc w:val="center"/>
            </w:pPr>
            <w:r>
              <w:t xml:space="preserve">92 %</w:t>
            </w:r>
          </w:p>
        </w:tc>
        <w:tc>
          <w:tcPr/>
          <w:p>
            <w:pPr>
              <w:pStyle w:val="Compact"/>
              <w:jc w:val="center"/>
            </w:pPr>
            <w:r>
              <w:t xml:space="preserve">85 %</w:t>
            </w:r>
          </w:p>
        </w:tc>
        <w:tc>
          <w:tcPr/>
          <w:p>
            <w:pPr>
              <w:pStyle w:val="Compact"/>
              <w:jc w:val="center"/>
            </w:pPr>
            <w:r>
              <w:t xml:space="preserve">70 %</w:t>
            </w:r>
          </w:p>
        </w:tc>
        <w:tc>
          <w:tcPr/>
          <w:p>
            <w:pPr>
              <w:pStyle w:val="Compact"/>
              <w:jc w:val="center"/>
            </w:pPr>
            <w:r>
              <w:t xml:space="preserve">100 %</w:t>
            </w:r>
          </w:p>
        </w:tc>
        <w:tc>
          <w:tcPr/>
          <w:p>
            <w:pPr>
              <w:pStyle w:val="Compact"/>
              <w:jc w:val="center"/>
            </w:pPr>
            <w:r>
              <w:t xml:space="preserve">63 %</w:t>
            </w:r>
          </w:p>
        </w:tc>
        <w:tc>
          <w:tcPr/>
          <w:p>
            <w:pPr>
              <w:pStyle w:val="Compact"/>
              <w:jc w:val="center"/>
            </w:pPr>
            <w:r>
              <w:rPr>
                <w:b/>
                <w:bCs/>
              </w:rPr>
              <w:t xml:space="preserve">82 %</w:t>
            </w:r>
          </w:p>
        </w:tc>
      </w:tr>
      <w:tr>
        <w:tc>
          <w:tcPr/>
          <w:p>
            <w:pPr>
              <w:pStyle w:val="Compact"/>
              <w:jc w:val="center"/>
            </w:pPr>
            <w:r>
              <w:rPr>
                <w:b/>
                <w:bCs/>
              </w:rPr>
              <w:t xml:space="preserve">5</w:t>
            </w:r>
          </w:p>
        </w:tc>
        <w:tc>
          <w:tcPr/>
          <w:p>
            <w:pPr>
              <w:pStyle w:val="Compact"/>
              <w:jc w:val="center"/>
            </w:pPr>
            <w:r>
              <w:t xml:space="preserve">5</w:t>
            </w:r>
          </w:p>
        </w:tc>
        <w:tc>
          <w:tcPr/>
          <w:p>
            <w:pPr>
              <w:pStyle w:val="Compact"/>
              <w:jc w:val="center"/>
            </w:pPr>
            <w:r>
              <w:t xml:space="preserve">100 %</w:t>
            </w:r>
          </w:p>
        </w:tc>
        <w:tc>
          <w:tcPr/>
          <w:p>
            <w:pPr>
              <w:pStyle w:val="Compact"/>
              <w:jc w:val="center"/>
            </w:pPr>
            <w:r>
              <w:t xml:space="preserve">96 %</w:t>
            </w:r>
          </w:p>
        </w:tc>
        <w:tc>
          <w:tcPr/>
          <w:p>
            <w:pPr>
              <w:pStyle w:val="Compact"/>
              <w:jc w:val="center"/>
            </w:pPr>
            <w:r>
              <w:t xml:space="preserve">97 %</w:t>
            </w:r>
          </w:p>
        </w:tc>
        <w:tc>
          <w:tcPr/>
          <w:p>
            <w:pPr>
              <w:pStyle w:val="Compact"/>
              <w:jc w:val="center"/>
            </w:pPr>
            <w:r>
              <w:t xml:space="preserve">93 %</w:t>
            </w:r>
          </w:p>
        </w:tc>
        <w:tc>
          <w:tcPr/>
          <w:p>
            <w:pPr>
              <w:pStyle w:val="Compact"/>
              <w:jc w:val="center"/>
            </w:pPr>
            <w:r>
              <w:t xml:space="preserve">90 %</w:t>
            </w:r>
          </w:p>
        </w:tc>
        <w:tc>
          <w:tcPr/>
          <w:p>
            <w:pPr>
              <w:pStyle w:val="Compact"/>
              <w:jc w:val="center"/>
            </w:pPr>
            <w:r>
              <w:t xml:space="preserve">79 %</w:t>
            </w:r>
          </w:p>
        </w:tc>
        <w:tc>
          <w:tcPr/>
          <w:p>
            <w:pPr>
              <w:pStyle w:val="Compact"/>
              <w:jc w:val="center"/>
            </w:pPr>
            <w:r>
              <w:rPr>
                <w:b/>
                <w:bCs/>
              </w:rPr>
              <w:t xml:space="preserve">92 %</w:t>
            </w:r>
          </w:p>
        </w:tc>
      </w:tr>
      <w:tr>
        <w:tc>
          <w:tcPr/>
          <w:p>
            <w:pPr>
              <w:pStyle w:val="Compact"/>
              <w:jc w:val="center"/>
            </w:pPr>
            <w:r>
              <w:rPr>
                <w:b/>
                <w:bCs/>
              </w:rPr>
              <w:t xml:space="preserve">6</w:t>
            </w:r>
          </w:p>
        </w:tc>
        <w:tc>
          <w:tcPr/>
          <w:p>
            <w:pPr>
              <w:pStyle w:val="Compact"/>
              <w:jc w:val="center"/>
            </w:pPr>
            <w:r>
              <w:t xml:space="preserve">6</w:t>
            </w:r>
          </w:p>
        </w:tc>
        <w:tc>
          <w:tcPr/>
          <w:p>
            <w:pPr>
              <w:pStyle w:val="Compact"/>
              <w:jc w:val="center"/>
            </w:pPr>
            <w:r>
              <w:t xml:space="preserve">91 %</w:t>
            </w:r>
          </w:p>
        </w:tc>
        <w:tc>
          <w:tcPr/>
          <w:p>
            <w:pPr>
              <w:pStyle w:val="Compact"/>
              <w:jc w:val="center"/>
            </w:pPr>
            <w:r>
              <w:t xml:space="preserve">80 %</w:t>
            </w:r>
          </w:p>
        </w:tc>
        <w:tc>
          <w:tcPr/>
          <w:p>
            <w:pPr>
              <w:pStyle w:val="Compact"/>
              <w:jc w:val="center"/>
            </w:pPr>
            <w:r>
              <w:t xml:space="preserve">64 %</w:t>
            </w:r>
          </w:p>
        </w:tc>
        <w:tc>
          <w:tcPr/>
          <w:p>
            <w:pPr>
              <w:pStyle w:val="Compact"/>
              <w:jc w:val="center"/>
            </w:pPr>
            <w:r>
              <w:t xml:space="preserve">82 %</w:t>
            </w:r>
          </w:p>
        </w:tc>
        <w:tc>
          <w:tcPr/>
          <w:p>
            <w:pPr>
              <w:pStyle w:val="Compact"/>
              <w:jc w:val="center"/>
            </w:pPr>
            <w:r>
              <w:t xml:space="preserve">64 %</w:t>
            </w:r>
          </w:p>
        </w:tc>
        <w:tc>
          <w:tcPr/>
          <w:p>
            <w:pPr>
              <w:pStyle w:val="Compact"/>
              <w:jc w:val="center"/>
            </w:pPr>
            <w:r>
              <w:t xml:space="preserve">64 %</w:t>
            </w:r>
          </w:p>
        </w:tc>
        <w:tc>
          <w:tcPr/>
          <w:p>
            <w:pPr>
              <w:pStyle w:val="Compact"/>
              <w:jc w:val="center"/>
            </w:pPr>
            <w:r>
              <w:rPr>
                <w:b/>
                <w:bCs/>
              </w:rPr>
              <w:t xml:space="preserve">74 %</w:t>
            </w:r>
          </w:p>
        </w:tc>
      </w:tr>
      <w:tr>
        <w:tc>
          <w:tcPr/>
          <w:p>
            <w:pPr>
              <w:pStyle w:val="Compact"/>
              <w:jc w:val="center"/>
            </w:pPr>
            <w:r>
              <w:rPr>
                <w:b/>
                <w:bCs/>
              </w:rPr>
              <w:t xml:space="preserve">7</w:t>
            </w:r>
          </w:p>
        </w:tc>
        <w:tc>
          <w:tcPr/>
          <w:p>
            <w:pPr>
              <w:pStyle w:val="Compact"/>
              <w:jc w:val="center"/>
            </w:pPr>
            <w:r>
              <w:t xml:space="preserve">7</w:t>
            </w:r>
          </w:p>
        </w:tc>
        <w:tc>
          <w:tcPr/>
          <w:p>
            <w:pPr>
              <w:pStyle w:val="Compact"/>
              <w:jc w:val="center"/>
            </w:pPr>
            <w:r>
              <w:t xml:space="preserve">67 %</w:t>
            </w:r>
          </w:p>
        </w:tc>
        <w:tc>
          <w:tcPr/>
          <w:p>
            <w:pPr>
              <w:pStyle w:val="Compact"/>
              <w:jc w:val="center"/>
            </w:pPr>
            <w:r>
              <w:t xml:space="preserve">75 %</w:t>
            </w:r>
          </w:p>
        </w:tc>
        <w:tc>
          <w:tcPr/>
          <w:p>
            <w:pPr>
              <w:pStyle w:val="Compact"/>
              <w:jc w:val="center"/>
            </w:pPr>
            <w:r>
              <w:t xml:space="preserve">67 %</w:t>
            </w:r>
          </w:p>
        </w:tc>
        <w:tc>
          <w:tcPr/>
          <w:p>
            <w:pPr>
              <w:pStyle w:val="Compact"/>
              <w:jc w:val="center"/>
            </w:pPr>
            <w:r>
              <w:t xml:space="preserve">78 %</w:t>
            </w:r>
          </w:p>
        </w:tc>
        <w:tc>
          <w:tcPr/>
          <w:p>
            <w:pPr>
              <w:pStyle w:val="Compact"/>
              <w:jc w:val="center"/>
            </w:pPr>
            <w:r>
              <w:t xml:space="preserve">78 %</w:t>
            </w:r>
          </w:p>
        </w:tc>
        <w:tc>
          <w:tcPr/>
          <w:p>
            <w:pPr>
              <w:pStyle w:val="Compact"/>
              <w:jc w:val="center"/>
            </w:pPr>
            <w:r>
              <w:t xml:space="preserve">89 %</w:t>
            </w:r>
          </w:p>
        </w:tc>
        <w:tc>
          <w:tcPr/>
          <w:p>
            <w:pPr>
              <w:pStyle w:val="Compact"/>
              <w:jc w:val="center"/>
            </w:pPr>
            <w:r>
              <w:rPr>
                <w:b/>
                <w:bCs/>
              </w:rPr>
              <w:t xml:space="preserve">75 %</w:t>
            </w:r>
          </w:p>
        </w:tc>
      </w:tr>
      <w:tr>
        <w:tc>
          <w:tcPr/>
          <w:p>
            <w:pPr>
              <w:pStyle w:val="Compact"/>
              <w:jc w:val="center"/>
            </w:pPr>
            <w:r>
              <w:rPr>
                <w:b/>
                <w:bCs/>
              </w:rPr>
              <w:t xml:space="preserve">8</w:t>
            </w:r>
          </w:p>
        </w:tc>
        <w:tc>
          <w:tcPr/>
          <w:p>
            <w:pPr>
              <w:pStyle w:val="Compact"/>
              <w:jc w:val="center"/>
            </w:pPr>
            <w:r>
              <w:t xml:space="preserve">8</w:t>
            </w:r>
          </w:p>
        </w:tc>
        <w:tc>
          <w:tcPr/>
          <w:p>
            <w:pPr>
              <w:pStyle w:val="Compact"/>
              <w:jc w:val="center"/>
            </w:pPr>
            <w:r>
              <w:t xml:space="preserve">67 %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33 %</w:t>
            </w:r>
          </w:p>
        </w:tc>
        <w:tc>
          <w:tcPr/>
          <w:p>
            <w:pPr>
              <w:pStyle w:val="Compact"/>
              <w:jc w:val="center"/>
            </w:pPr>
            <w:r>
              <w:t xml:space="preserve">33 %</w:t>
            </w:r>
          </w:p>
        </w:tc>
        <w:tc>
          <w:tcPr/>
          <w:p>
            <w:pPr>
              <w:pStyle w:val="Compact"/>
              <w:jc w:val="center"/>
            </w:pPr>
            <w:r>
              <w:t xml:space="preserve">67 %</w:t>
            </w:r>
          </w:p>
        </w:tc>
        <w:tc>
          <w:tcPr/>
          <w:p>
            <w:pPr>
              <w:pStyle w:val="Compact"/>
              <w:jc w:val="center"/>
            </w:pPr>
            <w:r>
              <w:rPr>
                <w:b/>
                <w:bCs/>
              </w:rPr>
              <w:t xml:space="preserve">65 %</w:t>
            </w:r>
          </w:p>
        </w:tc>
      </w:tr>
      <w:tr>
        <w:tc>
          <w:tcPr/>
          <w:p>
            <w:pPr>
              <w:pStyle w:val="Compact"/>
              <w:jc w:val="center"/>
            </w:pPr>
            <w:r>
              <w:rPr>
                <w:b/>
                <w:bCs/>
              </w:rPr>
              <w:t xml:space="preserve">9</w:t>
            </w:r>
          </w:p>
        </w:tc>
        <w:tc>
          <w:tcPr/>
          <w:p>
            <w:pPr>
              <w:pStyle w:val="Compact"/>
              <w:jc w:val="center"/>
            </w:pPr>
            <w:r>
              <w:t xml:space="preserve">9</w:t>
            </w:r>
          </w:p>
        </w:tc>
        <w:tc>
          <w:tcPr/>
          <w:p>
            <w:pPr>
              <w:pStyle w:val="Compact"/>
              <w:jc w:val="center"/>
            </w:pPr>
            <w:r>
              <w:t xml:space="preserve">100 %</w:t>
            </w:r>
          </w:p>
        </w:tc>
        <w:tc>
          <w:tcPr/>
          <w:p>
            <w:pPr>
              <w:pStyle w:val="Compact"/>
              <w:jc w:val="center"/>
            </w:pPr>
            <w:r>
              <w:t xml:space="preserve">50 %</w:t>
            </w:r>
          </w:p>
        </w:tc>
        <w:tc>
          <w:tcPr/>
          <w:p>
            <w:pPr>
              <w:pStyle w:val="Compact"/>
              <w:jc w:val="center"/>
            </w:pPr>
            <w:r>
              <w:t xml:space="preserve">67 %</w:t>
            </w:r>
          </w:p>
        </w:tc>
        <w:tc>
          <w:tcPr/>
          <w:p>
            <w:pPr>
              <w:pStyle w:val="Compact"/>
              <w:jc w:val="center"/>
            </w:pPr>
            <w:r>
              <w:t xml:space="preserve">67 %</w:t>
            </w:r>
          </w:p>
        </w:tc>
        <w:tc>
          <w:tcPr/>
          <w:p>
            <w:pPr>
              <w:pStyle w:val="Compact"/>
              <w:jc w:val="center"/>
            </w:pPr>
            <w:r>
              <w:t xml:space="preserve">0 %</w:t>
            </w:r>
          </w:p>
        </w:tc>
        <w:tc>
          <w:tcPr/>
          <w:p>
            <w:pPr>
              <w:pStyle w:val="Compact"/>
              <w:jc w:val="center"/>
            </w:pPr>
            <w:r>
              <w:t xml:space="preserve">67 %</w:t>
            </w:r>
          </w:p>
        </w:tc>
        <w:tc>
          <w:tcPr/>
          <w:p>
            <w:pPr>
              <w:pStyle w:val="Compact"/>
              <w:jc w:val="center"/>
            </w:pPr>
            <w:r>
              <w:rPr>
                <w:b/>
                <w:bCs/>
              </w:rPr>
              <w:t xml:space="preserve">59 %</w:t>
            </w:r>
          </w:p>
        </w:tc>
      </w:tr>
      <w:tr>
        <w:tc>
          <w:tcPr/>
          <w:p>
            <w:pPr>
              <w:pStyle w:val="Compact"/>
              <w:jc w:val="center"/>
            </w:pPr>
            <w:r>
              <w:rPr>
                <w:b/>
                <w:bCs/>
              </w:rPr>
              <w:t xml:space="preserve">10</w:t>
            </w:r>
          </w:p>
        </w:tc>
        <w:tc>
          <w:tcPr/>
          <w:p>
            <w:pPr>
              <w:pStyle w:val="Compact"/>
              <w:jc w:val="center"/>
            </w:pPr>
            <w:r>
              <w:t xml:space="preserve">10</w:t>
            </w:r>
          </w:p>
        </w:tc>
        <w:tc>
          <w:tcPr/>
          <w:p>
            <w:pPr>
              <w:pStyle w:val="Compact"/>
              <w:jc w:val="center"/>
            </w:pPr>
            <w:r>
              <w:t xml:space="preserve">100 %</w:t>
            </w:r>
          </w:p>
        </w:tc>
        <w:tc>
          <w:tcPr/>
          <w:p>
            <w:pPr>
              <w:pStyle w:val="Compact"/>
              <w:jc w:val="center"/>
            </w:pPr>
            <w:r>
              <w:t xml:space="preserve">50 %</w:t>
            </w:r>
          </w:p>
        </w:tc>
        <w:tc>
          <w:tcPr/>
          <w:p>
            <w:pPr>
              <w:pStyle w:val="Compact"/>
              <w:jc w:val="center"/>
            </w:pPr>
            <w:r>
              <w:t xml:space="preserve">100 %</w:t>
            </w:r>
          </w:p>
        </w:tc>
        <w:tc>
          <w:tcPr/>
          <w:p>
            <w:pPr>
              <w:pStyle w:val="Compact"/>
              <w:jc w:val="center"/>
            </w:pPr>
            <w:r>
              <w:t xml:space="preserve">50 %</w:t>
            </w:r>
          </w:p>
        </w:tc>
        <w:tc>
          <w:tcPr/>
          <w:p>
            <w:pPr>
              <w:pStyle w:val="Compact"/>
              <w:jc w:val="center"/>
            </w:pPr>
            <w:r>
              <w:t xml:space="preserve">50 %</w:t>
            </w:r>
          </w:p>
        </w:tc>
        <w:tc>
          <w:tcPr/>
          <w:p>
            <w:pPr>
              <w:pStyle w:val="Compact"/>
              <w:jc w:val="center"/>
            </w:pPr>
            <w:r>
              <w:t xml:space="preserve">50 %</w:t>
            </w:r>
          </w:p>
        </w:tc>
        <w:tc>
          <w:tcPr/>
          <w:p>
            <w:pPr>
              <w:pStyle w:val="Compact"/>
              <w:jc w:val="center"/>
            </w:pPr>
            <w:r>
              <w:rPr>
                <w:b/>
                <w:bCs/>
              </w:rPr>
              <w:t xml:space="preserve">64 %</w:t>
            </w:r>
          </w:p>
        </w:tc>
      </w:tr>
      <w:tr>
        <w:tc>
          <w:tcPr/>
          <w:p>
            <w:pPr>
              <w:pStyle w:val="Compact"/>
              <w:jc w:val="center"/>
            </w:pPr>
            <w:r>
              <w:rPr>
                <w:b/>
                <w:bCs/>
              </w:rPr>
              <w:t xml:space="preserve">11</w:t>
            </w:r>
          </w:p>
        </w:tc>
        <w:tc>
          <w:tcPr/>
          <w:p>
            <w:pPr>
              <w:pStyle w:val="Compact"/>
              <w:jc w:val="center"/>
            </w:pPr>
            <w:r>
              <w:t xml:space="preserve">11</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50 %</w:t>
            </w:r>
          </w:p>
        </w:tc>
        <w:tc>
          <w:tcPr/>
          <w:p>
            <w:pPr>
              <w:pStyle w:val="Compact"/>
              <w:jc w:val="center"/>
            </w:pPr>
            <w:r>
              <w:t xml:space="preserve">50 %</w:t>
            </w:r>
          </w:p>
        </w:tc>
        <w:tc>
          <w:tcPr/>
          <w:p>
            <w:pPr>
              <w:pStyle w:val="Compact"/>
              <w:jc w:val="center"/>
            </w:pPr>
            <w:r>
              <w:t xml:space="preserve">100 %</w:t>
            </w:r>
          </w:p>
        </w:tc>
        <w:tc>
          <w:tcPr/>
          <w:p>
            <w:pPr>
              <w:pStyle w:val="Compact"/>
              <w:jc w:val="center"/>
            </w:pPr>
            <w:r>
              <w:t xml:space="preserve">50 %</w:t>
            </w:r>
          </w:p>
        </w:tc>
        <w:tc>
          <w:tcPr/>
          <w:p>
            <w:pPr>
              <w:pStyle w:val="Compact"/>
              <w:jc w:val="center"/>
            </w:pPr>
            <w:r>
              <w:rPr>
                <w:b/>
                <w:bCs/>
              </w:rPr>
              <w:t xml:space="preserve">70 %</w:t>
            </w:r>
          </w:p>
        </w:tc>
      </w:tr>
      <w:tr>
        <w:tc>
          <w:tcPr/>
          <w:p>
            <w:pPr>
              <w:pStyle w:val="Compact"/>
              <w:jc w:val="center"/>
            </w:pPr>
            <w:r>
              <w:rPr>
                <w:b/>
                <w:bCs/>
              </w:rPr>
              <w:t xml:space="preserve">12</w:t>
            </w:r>
          </w:p>
        </w:tc>
        <w:tc>
          <w:tcPr/>
          <w:p>
            <w:pPr>
              <w:pStyle w:val="Compact"/>
              <w:jc w:val="center"/>
            </w:pPr>
            <w:r>
              <w:t xml:space="preserve">12</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rPr>
                <w:b/>
                <w:bCs/>
              </w:rPr>
              <w:t xml:space="preserve">13</w:t>
            </w:r>
          </w:p>
        </w:tc>
        <w:tc>
          <w:tcPr/>
          <w:p>
            <w:pPr>
              <w:pStyle w:val="Compact"/>
              <w:jc w:val="center"/>
            </w:pPr>
            <w:r>
              <w:t xml:space="preserve">13</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rPr>
                <w:b/>
                <w:bCs/>
              </w:rPr>
              <w:t xml:space="preserve">14</w:t>
            </w:r>
          </w:p>
        </w:tc>
        <w:tc>
          <w:tcPr/>
          <w:p>
            <w:pPr>
              <w:pStyle w:val="Compact"/>
              <w:jc w:val="center"/>
            </w:pPr>
            <w:r>
              <w:t xml:space="preserve">14</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rPr>
                <w:b/>
                <w:bCs/>
              </w:rPr>
              <w:t xml:space="preserve">15</w:t>
            </w:r>
          </w:p>
        </w:tc>
        <w:tc>
          <w:tcPr/>
          <w:p>
            <w:pPr>
              <w:pStyle w:val="Compact"/>
              <w:jc w:val="center"/>
            </w:pPr>
            <w:r>
              <w:t xml:space="preserve">15</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rPr>
                <w:b/>
                <w:bCs/>
              </w:rPr>
              <w:t xml:space="preserve">16</w:t>
            </w:r>
          </w:p>
        </w:tc>
        <w:tc>
          <w:tcPr/>
          <w:p>
            <w:pPr>
              <w:pStyle w:val="Compact"/>
              <w:jc w:val="center"/>
            </w:pPr>
            <w:r>
              <w:t xml:space="preserve">16</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rPr>
                <w:b/>
                <w:bCs/>
              </w:rPr>
              <w:t xml:space="preserve">100 %</w:t>
            </w:r>
          </w:p>
        </w:tc>
      </w:tr>
      <w:tr>
        <w:tc>
          <w:tcPr/>
          <w:p>
            <w:pPr>
              <w:pStyle w:val="Compact"/>
              <w:jc w:val="center"/>
            </w:pPr>
            <w:r>
              <w:rPr>
                <w:b/>
                <w:bCs/>
              </w:rPr>
              <w:t xml:space="preserve">18</w:t>
            </w:r>
          </w:p>
        </w:tc>
        <w:tc>
          <w:tcPr/>
          <w:p>
            <w:pPr>
              <w:pStyle w:val="Compact"/>
              <w:jc w:val="center"/>
            </w:pPr>
            <w:r>
              <w:rPr>
                <w:b/>
                <w:bCs/>
              </w:rPr>
              <w:t xml:space="preserve">Weighted Mean</w:t>
            </w:r>
          </w:p>
        </w:tc>
        <w:tc>
          <w:tcPr/>
          <w:p>
            <w:pPr>
              <w:pStyle w:val="Compact"/>
              <w:jc w:val="center"/>
            </w:pPr>
            <w:r>
              <w:rPr>
                <w:b/>
                <w:bCs/>
              </w:rPr>
              <w:t xml:space="preserve">93 %</w:t>
            </w:r>
          </w:p>
        </w:tc>
        <w:tc>
          <w:tcPr/>
          <w:p>
            <w:pPr>
              <w:pStyle w:val="Compact"/>
              <w:jc w:val="center"/>
            </w:pPr>
            <w:r>
              <w:rPr>
                <w:b/>
                <w:bCs/>
              </w:rPr>
              <w:t xml:space="preserve">95 %</w:t>
            </w:r>
          </w:p>
        </w:tc>
        <w:tc>
          <w:tcPr/>
          <w:p>
            <w:pPr>
              <w:pStyle w:val="Compact"/>
              <w:jc w:val="center"/>
            </w:pPr>
            <w:r>
              <w:rPr>
                <w:b/>
                <w:bCs/>
              </w:rPr>
              <w:t xml:space="preserve">92 %</w:t>
            </w:r>
          </w:p>
        </w:tc>
        <w:tc>
          <w:tcPr/>
          <w:p>
            <w:pPr>
              <w:pStyle w:val="Compact"/>
              <w:jc w:val="center"/>
            </w:pPr>
            <w:r>
              <w:rPr>
                <w:b/>
                <w:bCs/>
              </w:rPr>
              <w:t xml:space="preserve">89 %</w:t>
            </w:r>
          </w:p>
        </w:tc>
        <w:tc>
          <w:tcPr/>
          <w:p>
            <w:pPr>
              <w:pStyle w:val="Compact"/>
              <w:jc w:val="center"/>
            </w:pPr>
            <w:r>
              <w:rPr>
                <w:b/>
                <w:bCs/>
              </w:rPr>
              <w:t xml:space="preserve">92 %</w:t>
            </w:r>
          </w:p>
        </w:tc>
        <w:tc>
          <w:tcPr/>
          <w:p>
            <w:pPr>
              <w:pStyle w:val="Compact"/>
              <w:jc w:val="center"/>
            </w:pPr>
            <w:r>
              <w:rPr>
                <w:b/>
                <w:bCs/>
              </w:rPr>
              <w:t xml:space="preserve">84 %</w:t>
            </w:r>
          </w:p>
        </w:tc>
        <w:tc>
          <w:tcPr/>
          <w:p>
            <w:pPr>
              <w:pStyle w:val="Compact"/>
              <w:jc w:val="center"/>
            </w:pPr>
            <w:r>
              <w:rPr>
                <w:b/>
                <w:bCs/>
              </w:rPr>
              <w:t xml:space="preserve">91 %</w:t>
            </w:r>
          </w:p>
        </w:tc>
      </w:tr>
    </w:tbl>
    <w:p>
      <w:pPr>
        <w:pStyle w:val="BodyText"/>
      </w:pPr>
      <w:r>
        <w:br/>
      </w:r>
    </w:p>
    <w:p>
      <w:pPr>
        <w:pStyle w:val="BodyText"/>
      </w:pPr>
      <w:r>
        <w:rPr>
          <w:i/>
          <w:iCs/>
        </w:rPr>
        <w:t xml:space="preserve">Average Percentage Error (APE)</w:t>
      </w:r>
    </w:p>
    <w:p>
      <w:pPr>
        <w:pStyle w:val="TableCaption"/>
      </w:pPr>
      <w:r>
        <w:rPr>
          <w:b/>
          <w:bCs/>
        </w:rPr>
        <w:t xml:space="preserve">Table X:</w:t>
      </w:r>
      <w:r>
        <w:t xml:space="preserve"> </w:t>
      </w:r>
      <w:r>
        <w:t xml:space="preserve">Strata Strata_27.3.d.30 .Average Percentage Error (APE) table represents the APE per</w:t>
      </w:r>
      <w:r>
        <w:t xml:space="preserve"> </w:t>
      </w:r>
      <w:r>
        <w:t xml:space="preserve">modal age and reader, the APE of all advanced readers</w:t>
      </w:r>
      <w:r>
        <w:t xml:space="preserve"> </w:t>
      </w:r>
      <w:r>
        <w:t xml:space="preserve">combined per modal age and a weighted mean of the APE per reader.</w:t>
      </w:r>
    </w:p>
    <w:tbl>
      <w:tblPr>
        <w:tblStyle w:val="Table"/>
        <w:tblW w:type="pct" w:w="5000"/>
        <w:tblLayout w:type="fixed"/>
        <w:tblLook w:firstRow="1" w:lastRow="0" w:firstColumn="0" w:lastColumn="0" w:noHBand="0" w:noVBand="0" w:val="0020"/>
        <w:tblCaption w:val="Table X: Strata Strata_27.3.d.30 .Average Percentage Error (APE) table represents the APE per modal age and reader, the APE of all advanced readers combined per modal age and a weighted mean of the APE per reader."/>
      </w:tblPr>
      <w:tblGrid>
        <w:gridCol w:w="593"/>
        <w:gridCol w:w="1319"/>
        <w:gridCol w:w="857"/>
        <w:gridCol w:w="857"/>
        <w:gridCol w:w="857"/>
        <w:gridCol w:w="857"/>
        <w:gridCol w:w="857"/>
        <w:gridCol w:w="857"/>
        <w:gridCol w:w="857"/>
      </w:tblGrid>
      <w:tr>
        <w:trPr>
          <w:tblHeader w:val="on"/>
        </w:trPr>
        <w:tc>
          <w:tcPr/>
          <w:p>
            <w:pPr>
              <w:pStyle w:val="Compact"/>
              <w:jc w:val="center"/>
            </w:pPr>
            <w:r>
              <w:t xml:space="preserve"> </w:t>
            </w:r>
          </w:p>
        </w:tc>
        <w:tc>
          <w:tcPr/>
          <w:p>
            <w:pPr>
              <w:pStyle w:val="Compact"/>
              <w:jc w:val="center"/>
            </w:pPr>
            <w:r>
              <w:rPr>
                <w:b/>
                <w:bCs/>
              </w:rPr>
              <w:t xml:space="preserve">Modal age</w:t>
            </w:r>
          </w:p>
        </w:tc>
        <w:tc>
          <w:tcPr/>
          <w:p>
            <w:pPr>
              <w:pStyle w:val="Compact"/>
              <w:jc w:val="center"/>
            </w:pPr>
            <w:r>
              <w:rPr>
                <w:b/>
                <w:bCs/>
              </w:rPr>
              <w:t xml:space="preserve">R02 SE</w:t>
            </w:r>
          </w:p>
        </w:tc>
        <w:tc>
          <w:tcPr/>
          <w:p>
            <w:pPr>
              <w:pStyle w:val="Compact"/>
              <w:jc w:val="center"/>
            </w:pPr>
            <w:r>
              <w:rPr>
                <w:b/>
                <w:bCs/>
              </w:rPr>
              <w:t xml:space="preserve">R04 SE</w:t>
            </w:r>
          </w:p>
        </w:tc>
        <w:tc>
          <w:tcPr/>
          <w:p>
            <w:pPr>
              <w:pStyle w:val="Compact"/>
              <w:jc w:val="center"/>
            </w:pPr>
            <w:r>
              <w:rPr>
                <w:b/>
                <w:bCs/>
              </w:rPr>
              <w:t xml:space="preserve">R06 SE</w:t>
            </w:r>
          </w:p>
        </w:tc>
        <w:tc>
          <w:tcPr/>
          <w:p>
            <w:pPr>
              <w:pStyle w:val="Compact"/>
              <w:jc w:val="center"/>
            </w:pPr>
            <w:r>
              <w:rPr>
                <w:b/>
                <w:bCs/>
              </w:rPr>
              <w:t xml:space="preserve">R08 FI</w:t>
            </w:r>
          </w:p>
        </w:tc>
        <w:tc>
          <w:tcPr/>
          <w:p>
            <w:pPr>
              <w:pStyle w:val="Compact"/>
              <w:jc w:val="center"/>
            </w:pPr>
            <w:r>
              <w:rPr>
                <w:b/>
                <w:bCs/>
              </w:rPr>
              <w:t xml:space="preserve">R12 SE</w:t>
            </w:r>
          </w:p>
        </w:tc>
        <w:tc>
          <w:tcPr/>
          <w:p>
            <w:pPr>
              <w:pStyle w:val="Compact"/>
              <w:jc w:val="center"/>
            </w:pPr>
            <w:r>
              <w:rPr>
                <w:b/>
                <w:bCs/>
              </w:rPr>
              <w:t xml:space="preserve">R28 FI</w:t>
            </w:r>
          </w:p>
        </w:tc>
        <w:tc>
          <w:tcPr/>
          <w:p>
            <w:pPr>
              <w:pStyle w:val="Compact"/>
              <w:jc w:val="center"/>
            </w:pPr>
            <w:r>
              <w:rPr>
                <w:b/>
                <w:bCs/>
              </w:rPr>
              <w:t xml:space="preserve">all</w:t>
            </w:r>
          </w:p>
        </w:tc>
      </w:tr>
      <w:tr>
        <w:tc>
          <w:tcPr/>
          <w:p>
            <w:pPr>
              <w:pStyle w:val="Compact"/>
              <w:jc w:val="center"/>
            </w:pPr>
            <w:r>
              <w:rPr>
                <w:b/>
                <w:bCs/>
              </w:rPr>
              <w:t xml:space="preserve">0</w:t>
            </w:r>
          </w:p>
        </w:tc>
        <w:tc>
          <w:tcPr/>
          <w:p>
            <w:pPr>
              <w:pStyle w:val="Compact"/>
              <w:jc w:val="center"/>
            </w:pPr>
            <w:r>
              <w:t xml:space="preserve">0</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rPr>
                <w:b/>
                <w:bCs/>
              </w:rPr>
              <w:t xml:space="preserve">1</w:t>
            </w:r>
          </w:p>
        </w:tc>
        <w:tc>
          <w:tcPr/>
          <w:p>
            <w:pPr>
              <w:pStyle w:val="Compact"/>
              <w:jc w:val="center"/>
            </w:pPr>
            <w:r>
              <w:t xml:space="preserve">1</w:t>
            </w:r>
          </w:p>
        </w:tc>
        <w:tc>
          <w:tcPr/>
          <w:p>
            <w:pPr>
              <w:pStyle w:val="Compact"/>
              <w:jc w:val="center"/>
            </w:pPr>
            <w:r>
              <w:t xml:space="preserve">4 %</w:t>
            </w:r>
          </w:p>
        </w:tc>
        <w:tc>
          <w:tcPr/>
          <w:p>
            <w:pPr>
              <w:pStyle w:val="Compact"/>
              <w:jc w:val="center"/>
            </w:pPr>
            <w:r>
              <w:t xml:space="preserve">0 %</w:t>
            </w:r>
          </w:p>
        </w:tc>
        <w:tc>
          <w:tcPr/>
          <w:p>
            <w:pPr>
              <w:pStyle w:val="Compact"/>
              <w:jc w:val="center"/>
            </w:pPr>
            <w:r>
              <w:t xml:space="preserve">4 %</w:t>
            </w:r>
          </w:p>
        </w:tc>
        <w:tc>
          <w:tcPr/>
          <w:p>
            <w:pPr>
              <w:pStyle w:val="Compact"/>
              <w:jc w:val="center"/>
            </w:pPr>
            <w:r>
              <w:t xml:space="preserve">8 %</w:t>
            </w:r>
          </w:p>
        </w:tc>
        <w:tc>
          <w:tcPr/>
          <w:p>
            <w:pPr>
              <w:pStyle w:val="Compact"/>
              <w:jc w:val="center"/>
            </w:pPr>
            <w:r>
              <w:t xml:space="preserve">0 %</w:t>
            </w:r>
          </w:p>
        </w:tc>
        <w:tc>
          <w:tcPr/>
          <w:p>
            <w:pPr>
              <w:pStyle w:val="Compact"/>
              <w:jc w:val="center"/>
            </w:pPr>
            <w:r>
              <w:t xml:space="preserve">12 %</w:t>
            </w:r>
          </w:p>
        </w:tc>
        <w:tc>
          <w:tcPr/>
          <w:p>
            <w:pPr>
              <w:pStyle w:val="Compact"/>
              <w:jc w:val="center"/>
            </w:pPr>
            <w:r>
              <w:rPr>
                <w:b/>
                <w:bCs/>
              </w:rPr>
              <w:t xml:space="preserve">5 %</w:t>
            </w:r>
          </w:p>
        </w:tc>
      </w:tr>
      <w:tr>
        <w:tc>
          <w:tcPr/>
          <w:p>
            <w:pPr>
              <w:pStyle w:val="Compact"/>
              <w:jc w:val="center"/>
            </w:pPr>
            <w:r>
              <w:rPr>
                <w:b/>
                <w:bCs/>
              </w:rPr>
              <w:t xml:space="preserve">2</w:t>
            </w:r>
          </w:p>
        </w:tc>
        <w:tc>
          <w:tcPr/>
          <w:p>
            <w:pPr>
              <w:pStyle w:val="Compact"/>
              <w:jc w:val="center"/>
            </w:pPr>
            <w:r>
              <w:t xml:space="preserve">2</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4 %</w:t>
            </w:r>
          </w:p>
        </w:tc>
        <w:tc>
          <w:tcPr/>
          <w:p>
            <w:pPr>
              <w:pStyle w:val="Compact"/>
              <w:jc w:val="center"/>
            </w:pPr>
            <w:r>
              <w:rPr>
                <w:b/>
                <w:bCs/>
              </w:rPr>
              <w:t xml:space="preserve">1 %</w:t>
            </w:r>
          </w:p>
        </w:tc>
      </w:tr>
      <w:tr>
        <w:tc>
          <w:tcPr/>
          <w:p>
            <w:pPr>
              <w:pStyle w:val="Compact"/>
              <w:jc w:val="center"/>
            </w:pPr>
            <w:r>
              <w:rPr>
                <w:b/>
                <w:bCs/>
              </w:rPr>
              <w:t xml:space="preserve">3</w:t>
            </w:r>
          </w:p>
        </w:tc>
        <w:tc>
          <w:tcPr/>
          <w:p>
            <w:pPr>
              <w:pStyle w:val="Compact"/>
              <w:jc w:val="center"/>
            </w:pPr>
            <w:r>
              <w:t xml:space="preserve">3</w:t>
            </w:r>
          </w:p>
        </w:tc>
        <w:tc>
          <w:tcPr/>
          <w:p>
            <w:pPr>
              <w:pStyle w:val="Compact"/>
              <w:jc w:val="center"/>
            </w:pPr>
            <w:r>
              <w:t xml:space="preserve">7 %</w:t>
            </w:r>
          </w:p>
        </w:tc>
        <w:tc>
          <w:tcPr/>
          <w:p>
            <w:pPr>
              <w:pStyle w:val="Compact"/>
              <w:jc w:val="center"/>
            </w:pPr>
            <w:r>
              <w:t xml:space="preserve">0 %</w:t>
            </w:r>
          </w:p>
        </w:tc>
        <w:tc>
          <w:tcPr/>
          <w:p>
            <w:pPr>
              <w:pStyle w:val="Compact"/>
              <w:jc w:val="center"/>
            </w:pPr>
            <w:r>
              <w:t xml:space="preserve">2 %</w:t>
            </w:r>
          </w:p>
        </w:tc>
        <w:tc>
          <w:tcPr/>
          <w:p>
            <w:pPr>
              <w:pStyle w:val="Compact"/>
              <w:jc w:val="center"/>
            </w:pPr>
            <w:r>
              <w:t xml:space="preserve">2 %</w:t>
            </w:r>
          </w:p>
        </w:tc>
        <w:tc>
          <w:tcPr/>
          <w:p>
            <w:pPr>
              <w:pStyle w:val="Compact"/>
              <w:jc w:val="center"/>
            </w:pPr>
            <w:r>
              <w:t xml:space="preserve">0 %</w:t>
            </w:r>
          </w:p>
        </w:tc>
        <w:tc>
          <w:tcPr/>
          <w:p>
            <w:pPr>
              <w:pStyle w:val="Compact"/>
              <w:jc w:val="center"/>
            </w:pPr>
            <w:r>
              <w:t xml:space="preserve">4 %</w:t>
            </w:r>
          </w:p>
        </w:tc>
        <w:tc>
          <w:tcPr/>
          <w:p>
            <w:pPr>
              <w:pStyle w:val="Compact"/>
              <w:jc w:val="center"/>
            </w:pPr>
            <w:r>
              <w:rPr>
                <w:b/>
                <w:bCs/>
              </w:rPr>
              <w:t xml:space="preserve">2 %</w:t>
            </w:r>
          </w:p>
        </w:tc>
      </w:tr>
      <w:tr>
        <w:tc>
          <w:tcPr/>
          <w:p>
            <w:pPr>
              <w:pStyle w:val="Compact"/>
              <w:jc w:val="center"/>
            </w:pPr>
            <w:r>
              <w:rPr>
                <w:b/>
                <w:bCs/>
              </w:rPr>
              <w:t xml:space="preserve">4</w:t>
            </w:r>
          </w:p>
        </w:tc>
        <w:tc>
          <w:tcPr/>
          <w:p>
            <w:pPr>
              <w:pStyle w:val="Compact"/>
              <w:jc w:val="center"/>
            </w:pPr>
            <w:r>
              <w:t xml:space="preserve">4</w:t>
            </w:r>
          </w:p>
        </w:tc>
        <w:tc>
          <w:tcPr/>
          <w:p>
            <w:pPr>
              <w:pStyle w:val="Compact"/>
              <w:jc w:val="center"/>
            </w:pPr>
            <w:r>
              <w:t xml:space="preserve">11 %</w:t>
            </w:r>
          </w:p>
        </w:tc>
        <w:tc>
          <w:tcPr/>
          <w:p>
            <w:pPr>
              <w:pStyle w:val="Compact"/>
              <w:jc w:val="center"/>
            </w:pPr>
            <w:r>
              <w:t xml:space="preserve">2 %</w:t>
            </w:r>
          </w:p>
        </w:tc>
        <w:tc>
          <w:tcPr/>
          <w:p>
            <w:pPr>
              <w:pStyle w:val="Compact"/>
              <w:jc w:val="center"/>
            </w:pPr>
            <w:r>
              <w:t xml:space="preserve">9 %</w:t>
            </w:r>
          </w:p>
        </w:tc>
        <w:tc>
          <w:tcPr/>
          <w:p>
            <w:pPr>
              <w:pStyle w:val="Compact"/>
              <w:jc w:val="center"/>
            </w:pPr>
            <w:r>
              <w:t xml:space="preserve">10 %</w:t>
            </w:r>
          </w:p>
        </w:tc>
        <w:tc>
          <w:tcPr/>
          <w:p>
            <w:pPr>
              <w:pStyle w:val="Compact"/>
              <w:jc w:val="center"/>
            </w:pPr>
            <w:r>
              <w:t xml:space="preserve">0 %</w:t>
            </w:r>
          </w:p>
        </w:tc>
        <w:tc>
          <w:tcPr/>
          <w:p>
            <w:pPr>
              <w:pStyle w:val="Compact"/>
              <w:jc w:val="center"/>
            </w:pPr>
            <w:r>
              <w:t xml:space="preserve">12 %</w:t>
            </w:r>
          </w:p>
        </w:tc>
        <w:tc>
          <w:tcPr/>
          <w:p>
            <w:pPr>
              <w:pStyle w:val="Compact"/>
              <w:jc w:val="center"/>
            </w:pPr>
            <w:r>
              <w:rPr>
                <w:b/>
                <w:bCs/>
              </w:rPr>
              <w:t xml:space="preserve">8 %</w:t>
            </w:r>
          </w:p>
        </w:tc>
      </w:tr>
      <w:tr>
        <w:tc>
          <w:tcPr/>
          <w:p>
            <w:pPr>
              <w:pStyle w:val="Compact"/>
              <w:jc w:val="center"/>
            </w:pPr>
            <w:r>
              <w:rPr>
                <w:b/>
                <w:bCs/>
              </w:rPr>
              <w:t xml:space="preserve">5</w:t>
            </w:r>
          </w:p>
        </w:tc>
        <w:tc>
          <w:tcPr/>
          <w:p>
            <w:pPr>
              <w:pStyle w:val="Compact"/>
              <w:jc w:val="center"/>
            </w:pPr>
            <w:r>
              <w:t xml:space="preserve">5</w:t>
            </w:r>
          </w:p>
        </w:tc>
        <w:tc>
          <w:tcPr/>
          <w:p>
            <w:pPr>
              <w:pStyle w:val="Compact"/>
              <w:jc w:val="center"/>
            </w:pPr>
            <w:r>
              <w:t xml:space="preserve">0 %</w:t>
            </w:r>
          </w:p>
        </w:tc>
        <w:tc>
          <w:tcPr/>
          <w:p>
            <w:pPr>
              <w:pStyle w:val="Compact"/>
              <w:jc w:val="center"/>
            </w:pPr>
            <w:r>
              <w:t xml:space="preserve">1 %</w:t>
            </w:r>
          </w:p>
        </w:tc>
        <w:tc>
          <w:tcPr/>
          <w:p>
            <w:pPr>
              <w:pStyle w:val="Compact"/>
              <w:jc w:val="center"/>
            </w:pPr>
            <w:r>
              <w:t xml:space="preserve">1 %</w:t>
            </w:r>
          </w:p>
        </w:tc>
        <w:tc>
          <w:tcPr/>
          <w:p>
            <w:pPr>
              <w:pStyle w:val="Compact"/>
              <w:jc w:val="center"/>
            </w:pPr>
            <w:r>
              <w:t xml:space="preserve">3 %</w:t>
            </w:r>
          </w:p>
        </w:tc>
        <w:tc>
          <w:tcPr/>
          <w:p>
            <w:pPr>
              <w:pStyle w:val="Compact"/>
              <w:jc w:val="center"/>
            </w:pPr>
            <w:r>
              <w:t xml:space="preserve">5 %</w:t>
            </w:r>
          </w:p>
        </w:tc>
        <w:tc>
          <w:tcPr/>
          <w:p>
            <w:pPr>
              <w:pStyle w:val="Compact"/>
              <w:jc w:val="center"/>
            </w:pPr>
            <w:r>
              <w:t xml:space="preserve">6 %</w:t>
            </w:r>
          </w:p>
        </w:tc>
        <w:tc>
          <w:tcPr/>
          <w:p>
            <w:pPr>
              <w:pStyle w:val="Compact"/>
              <w:jc w:val="center"/>
            </w:pPr>
            <w:r>
              <w:rPr>
                <w:b/>
                <w:bCs/>
              </w:rPr>
              <w:t xml:space="preserve">2 %</w:t>
            </w:r>
          </w:p>
        </w:tc>
      </w:tr>
      <w:tr>
        <w:tc>
          <w:tcPr/>
          <w:p>
            <w:pPr>
              <w:pStyle w:val="Compact"/>
              <w:jc w:val="center"/>
            </w:pPr>
            <w:r>
              <w:rPr>
                <w:b/>
                <w:bCs/>
              </w:rPr>
              <w:t xml:space="preserve">6</w:t>
            </w:r>
          </w:p>
        </w:tc>
        <w:tc>
          <w:tcPr/>
          <w:p>
            <w:pPr>
              <w:pStyle w:val="Compact"/>
              <w:jc w:val="center"/>
            </w:pPr>
            <w:r>
              <w:t xml:space="preserve">6</w:t>
            </w:r>
          </w:p>
        </w:tc>
        <w:tc>
          <w:tcPr/>
          <w:p>
            <w:pPr>
              <w:pStyle w:val="Compact"/>
              <w:jc w:val="center"/>
            </w:pPr>
            <w:r>
              <w:t xml:space="preserve">8 %</w:t>
            </w:r>
          </w:p>
        </w:tc>
        <w:tc>
          <w:tcPr/>
          <w:p>
            <w:pPr>
              <w:pStyle w:val="Compact"/>
              <w:jc w:val="center"/>
            </w:pPr>
            <w:r>
              <w:t xml:space="preserve">8 %</w:t>
            </w:r>
          </w:p>
        </w:tc>
        <w:tc>
          <w:tcPr/>
          <w:p>
            <w:pPr>
              <w:pStyle w:val="Compact"/>
              <w:jc w:val="center"/>
            </w:pPr>
            <w:r>
              <w:t xml:space="preserve">9 %</w:t>
            </w:r>
          </w:p>
        </w:tc>
        <w:tc>
          <w:tcPr/>
          <w:p>
            <w:pPr>
              <w:pStyle w:val="Compact"/>
              <w:jc w:val="center"/>
            </w:pPr>
            <w:r>
              <w:t xml:space="preserve">5 %</w:t>
            </w:r>
          </w:p>
        </w:tc>
        <w:tc>
          <w:tcPr/>
          <w:p>
            <w:pPr>
              <w:pStyle w:val="Compact"/>
              <w:jc w:val="center"/>
            </w:pPr>
            <w:r>
              <w:t xml:space="preserve">10 %</w:t>
            </w:r>
          </w:p>
        </w:tc>
        <w:tc>
          <w:tcPr/>
          <w:p>
            <w:pPr>
              <w:pStyle w:val="Compact"/>
              <w:jc w:val="center"/>
            </w:pPr>
            <w:r>
              <w:t xml:space="preserve">11 %</w:t>
            </w:r>
          </w:p>
        </w:tc>
        <w:tc>
          <w:tcPr/>
          <w:p>
            <w:pPr>
              <w:pStyle w:val="Compact"/>
              <w:jc w:val="center"/>
            </w:pPr>
            <w:r>
              <w:rPr>
                <w:b/>
                <w:bCs/>
              </w:rPr>
              <w:t xml:space="preserve">7 %</w:t>
            </w:r>
          </w:p>
        </w:tc>
      </w:tr>
      <w:tr>
        <w:tc>
          <w:tcPr/>
          <w:p>
            <w:pPr>
              <w:pStyle w:val="Compact"/>
              <w:jc w:val="center"/>
            </w:pPr>
            <w:r>
              <w:rPr>
                <w:b/>
                <w:bCs/>
              </w:rPr>
              <w:t xml:space="preserve">7</w:t>
            </w:r>
          </w:p>
        </w:tc>
        <w:tc>
          <w:tcPr/>
          <w:p>
            <w:pPr>
              <w:pStyle w:val="Compact"/>
              <w:jc w:val="center"/>
            </w:pPr>
            <w:r>
              <w:t xml:space="preserve">7</w:t>
            </w:r>
          </w:p>
        </w:tc>
        <w:tc>
          <w:tcPr/>
          <w:p>
            <w:pPr>
              <w:pStyle w:val="Compact"/>
              <w:jc w:val="center"/>
            </w:pPr>
            <w:r>
              <w:t xml:space="preserve">6 %</w:t>
            </w:r>
          </w:p>
        </w:tc>
        <w:tc>
          <w:tcPr/>
          <w:p>
            <w:pPr>
              <w:pStyle w:val="Compact"/>
              <w:jc w:val="center"/>
            </w:pPr>
            <w:r>
              <w:t xml:space="preserve">6 %</w:t>
            </w:r>
          </w:p>
        </w:tc>
        <w:tc>
          <w:tcPr/>
          <w:p>
            <w:pPr>
              <w:pStyle w:val="Compact"/>
              <w:jc w:val="center"/>
            </w:pPr>
            <w:r>
              <w:t xml:space="preserve">6 %</w:t>
            </w:r>
          </w:p>
        </w:tc>
        <w:tc>
          <w:tcPr/>
          <w:p>
            <w:pPr>
              <w:pStyle w:val="Compact"/>
              <w:jc w:val="center"/>
            </w:pPr>
            <w:r>
              <w:t xml:space="preserve">7 %</w:t>
            </w:r>
          </w:p>
        </w:tc>
        <w:tc>
          <w:tcPr/>
          <w:p>
            <w:pPr>
              <w:pStyle w:val="Compact"/>
              <w:jc w:val="center"/>
            </w:pPr>
            <w:r>
              <w:t xml:space="preserve">5 %</w:t>
            </w:r>
          </w:p>
        </w:tc>
        <w:tc>
          <w:tcPr/>
          <w:p>
            <w:pPr>
              <w:pStyle w:val="Compact"/>
              <w:jc w:val="center"/>
            </w:pPr>
            <w:r>
              <w:t xml:space="preserve">3 %</w:t>
            </w:r>
          </w:p>
        </w:tc>
        <w:tc>
          <w:tcPr/>
          <w:p>
            <w:pPr>
              <w:pStyle w:val="Compact"/>
              <w:jc w:val="center"/>
            </w:pPr>
            <w:r>
              <w:rPr>
                <w:b/>
                <w:bCs/>
              </w:rPr>
              <w:t xml:space="preserve">5 %</w:t>
            </w:r>
          </w:p>
        </w:tc>
      </w:tr>
      <w:tr>
        <w:tc>
          <w:tcPr/>
          <w:p>
            <w:pPr>
              <w:pStyle w:val="Compact"/>
              <w:jc w:val="center"/>
            </w:pPr>
            <w:r>
              <w:rPr>
                <w:b/>
                <w:bCs/>
              </w:rPr>
              <w:t xml:space="preserve">8</w:t>
            </w:r>
          </w:p>
        </w:tc>
        <w:tc>
          <w:tcPr/>
          <w:p>
            <w:pPr>
              <w:pStyle w:val="Compact"/>
              <w:jc w:val="center"/>
            </w:pPr>
            <w:r>
              <w:t xml:space="preserve">8</w:t>
            </w:r>
          </w:p>
        </w:tc>
        <w:tc>
          <w:tcPr/>
          <w:p>
            <w:pPr>
              <w:pStyle w:val="Compact"/>
              <w:jc w:val="center"/>
            </w:pPr>
            <w:r>
              <w:t xml:space="preserve">19 %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14 %</w:t>
            </w:r>
          </w:p>
        </w:tc>
        <w:tc>
          <w:tcPr/>
          <w:p>
            <w:pPr>
              <w:pStyle w:val="Compact"/>
              <w:jc w:val="center"/>
            </w:pPr>
            <w:r>
              <w:t xml:space="preserve">10 %</w:t>
            </w:r>
          </w:p>
        </w:tc>
        <w:tc>
          <w:tcPr/>
          <w:p>
            <w:pPr>
              <w:pStyle w:val="Compact"/>
              <w:jc w:val="center"/>
            </w:pPr>
            <w:r>
              <w:t xml:space="preserve">6 %</w:t>
            </w:r>
          </w:p>
        </w:tc>
        <w:tc>
          <w:tcPr/>
          <w:p>
            <w:pPr>
              <w:pStyle w:val="Compact"/>
              <w:jc w:val="center"/>
            </w:pPr>
            <w:r>
              <w:rPr>
                <w:b/>
                <w:bCs/>
              </w:rPr>
              <w:t xml:space="preserve">9 %</w:t>
            </w:r>
          </w:p>
        </w:tc>
      </w:tr>
      <w:tr>
        <w:tc>
          <w:tcPr/>
          <w:p>
            <w:pPr>
              <w:pStyle w:val="Compact"/>
              <w:jc w:val="center"/>
            </w:pPr>
            <w:r>
              <w:rPr>
                <w:b/>
                <w:bCs/>
              </w:rPr>
              <w:t xml:space="preserve">9</w:t>
            </w:r>
          </w:p>
        </w:tc>
        <w:tc>
          <w:tcPr/>
          <w:p>
            <w:pPr>
              <w:pStyle w:val="Compact"/>
              <w:jc w:val="center"/>
            </w:pPr>
            <w:r>
              <w:t xml:space="preserve">9</w:t>
            </w:r>
          </w:p>
        </w:tc>
        <w:tc>
          <w:tcPr/>
          <w:p>
            <w:pPr>
              <w:pStyle w:val="Compact"/>
              <w:jc w:val="center"/>
            </w:pPr>
            <w:r>
              <w:t xml:space="preserve">0 %</w:t>
            </w:r>
          </w:p>
        </w:tc>
        <w:tc>
          <w:tcPr/>
          <w:p>
            <w:pPr>
              <w:pStyle w:val="Compact"/>
              <w:jc w:val="center"/>
            </w:pPr>
            <w:r>
              <w:t xml:space="preserve">6 %</w:t>
            </w:r>
          </w:p>
        </w:tc>
        <w:tc>
          <w:tcPr/>
          <w:p>
            <w:pPr>
              <w:pStyle w:val="Compact"/>
              <w:jc w:val="center"/>
            </w:pPr>
            <w:r>
              <w:t xml:space="preserve">5 %</w:t>
            </w:r>
          </w:p>
        </w:tc>
        <w:tc>
          <w:tcPr/>
          <w:p>
            <w:pPr>
              <w:pStyle w:val="Compact"/>
              <w:jc w:val="center"/>
            </w:pPr>
            <w:r>
              <w:t xml:space="preserve">17 %</w:t>
            </w:r>
          </w:p>
        </w:tc>
        <w:tc>
          <w:tcPr/>
          <w:p>
            <w:pPr>
              <w:pStyle w:val="Compact"/>
              <w:jc w:val="center"/>
            </w:pPr>
            <w:r>
              <w:t xml:space="preserve">19 %</w:t>
            </w:r>
          </w:p>
        </w:tc>
        <w:tc>
          <w:tcPr/>
          <w:p>
            <w:pPr>
              <w:pStyle w:val="Compact"/>
              <w:jc w:val="center"/>
            </w:pPr>
            <w:r>
              <w:t xml:space="preserve">17 %</w:t>
            </w:r>
          </w:p>
        </w:tc>
        <w:tc>
          <w:tcPr/>
          <w:p>
            <w:pPr>
              <w:pStyle w:val="Compact"/>
              <w:jc w:val="center"/>
            </w:pPr>
            <w:r>
              <w:rPr>
                <w:b/>
                <w:bCs/>
              </w:rPr>
              <w:t xml:space="preserve">12 %</w:t>
            </w:r>
          </w:p>
        </w:tc>
      </w:tr>
      <w:tr>
        <w:tc>
          <w:tcPr/>
          <w:p>
            <w:pPr>
              <w:pStyle w:val="Compact"/>
              <w:jc w:val="center"/>
            </w:pPr>
            <w:r>
              <w:rPr>
                <w:b/>
                <w:bCs/>
              </w:rPr>
              <w:t xml:space="preserve">10</w:t>
            </w:r>
          </w:p>
        </w:tc>
        <w:tc>
          <w:tcPr/>
          <w:p>
            <w:pPr>
              <w:pStyle w:val="Compact"/>
              <w:jc w:val="center"/>
            </w:pPr>
            <w:r>
              <w:t xml:space="preserve">10</w:t>
            </w:r>
          </w:p>
        </w:tc>
        <w:tc>
          <w:tcPr/>
          <w:p>
            <w:pPr>
              <w:pStyle w:val="Compact"/>
              <w:jc w:val="center"/>
            </w:pPr>
            <w:r>
              <w:t xml:space="preserve">0 %</w:t>
            </w:r>
          </w:p>
        </w:tc>
        <w:tc>
          <w:tcPr/>
          <w:p>
            <w:pPr>
              <w:pStyle w:val="Compact"/>
              <w:jc w:val="center"/>
            </w:pPr>
            <w:r>
              <w:t xml:space="preserve">5 %</w:t>
            </w:r>
          </w:p>
        </w:tc>
        <w:tc>
          <w:tcPr/>
          <w:p>
            <w:pPr>
              <w:pStyle w:val="Compact"/>
              <w:jc w:val="center"/>
            </w:pPr>
            <w:r>
              <w:t xml:space="preserve">0 %</w:t>
            </w:r>
          </w:p>
        </w:tc>
        <w:tc>
          <w:tcPr/>
          <w:p>
            <w:pPr>
              <w:pStyle w:val="Compact"/>
              <w:jc w:val="center"/>
            </w:pPr>
            <w:r>
              <w:t xml:space="preserve">5 %</w:t>
            </w:r>
          </w:p>
        </w:tc>
        <w:tc>
          <w:tcPr/>
          <w:p>
            <w:pPr>
              <w:pStyle w:val="Compact"/>
              <w:jc w:val="center"/>
            </w:pPr>
            <w:r>
              <w:t xml:space="preserve">5 %</w:t>
            </w:r>
          </w:p>
        </w:tc>
        <w:tc>
          <w:tcPr/>
          <w:p>
            <w:pPr>
              <w:pStyle w:val="Compact"/>
              <w:jc w:val="center"/>
            </w:pPr>
            <w:r>
              <w:t xml:space="preserve">5 %</w:t>
            </w:r>
          </w:p>
        </w:tc>
        <w:tc>
          <w:tcPr/>
          <w:p>
            <w:pPr>
              <w:pStyle w:val="Compact"/>
              <w:jc w:val="center"/>
            </w:pPr>
            <w:r>
              <w:rPr>
                <w:b/>
                <w:bCs/>
              </w:rPr>
              <w:t xml:space="preserve">4 %</w:t>
            </w:r>
          </w:p>
        </w:tc>
      </w:tr>
      <w:tr>
        <w:tc>
          <w:tcPr/>
          <w:p>
            <w:pPr>
              <w:pStyle w:val="Compact"/>
              <w:jc w:val="center"/>
            </w:pPr>
            <w:r>
              <w:rPr>
                <w:b/>
                <w:bCs/>
              </w:rPr>
              <w:t xml:space="preserve">11</w:t>
            </w:r>
          </w:p>
        </w:tc>
        <w:tc>
          <w:tcPr/>
          <w:p>
            <w:pPr>
              <w:pStyle w:val="Compact"/>
              <w:jc w:val="center"/>
            </w:pPr>
            <w:r>
              <w:t xml:space="preserve">11</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12 %</w:t>
            </w:r>
          </w:p>
        </w:tc>
        <w:tc>
          <w:tcPr/>
          <w:p>
            <w:pPr>
              <w:pStyle w:val="Compact"/>
              <w:jc w:val="center"/>
            </w:pPr>
            <w:r>
              <w:t xml:space="preserve">5 %</w:t>
            </w:r>
          </w:p>
        </w:tc>
        <w:tc>
          <w:tcPr/>
          <w:p>
            <w:pPr>
              <w:pStyle w:val="Compact"/>
              <w:jc w:val="center"/>
            </w:pPr>
            <w:r>
              <w:t xml:space="preserve">0 %</w:t>
            </w:r>
          </w:p>
        </w:tc>
        <w:tc>
          <w:tcPr/>
          <w:p>
            <w:pPr>
              <w:pStyle w:val="Compact"/>
              <w:jc w:val="center"/>
            </w:pPr>
            <w:r>
              <w:t xml:space="preserve">4 %</w:t>
            </w:r>
          </w:p>
        </w:tc>
        <w:tc>
          <w:tcPr/>
          <w:p>
            <w:pPr>
              <w:pStyle w:val="Compact"/>
              <w:jc w:val="center"/>
            </w:pPr>
            <w:r>
              <w:rPr>
                <w:b/>
                <w:bCs/>
              </w:rPr>
              <w:t xml:space="preserve">6 %</w:t>
            </w:r>
          </w:p>
        </w:tc>
      </w:tr>
      <w:tr>
        <w:tc>
          <w:tcPr/>
          <w:p>
            <w:pPr>
              <w:pStyle w:val="Compact"/>
              <w:jc w:val="center"/>
            </w:pPr>
            <w:r>
              <w:rPr>
                <w:b/>
                <w:bCs/>
              </w:rPr>
              <w:t xml:space="preserve">12</w:t>
            </w:r>
          </w:p>
        </w:tc>
        <w:tc>
          <w:tcPr/>
          <w:p>
            <w:pPr>
              <w:pStyle w:val="Compact"/>
              <w:jc w:val="center"/>
            </w:pPr>
            <w:r>
              <w:t xml:space="preserve">12</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rPr>
                <w:b/>
                <w:bCs/>
              </w:rPr>
              <w:t xml:space="preserve">13</w:t>
            </w:r>
          </w:p>
        </w:tc>
        <w:tc>
          <w:tcPr/>
          <w:p>
            <w:pPr>
              <w:pStyle w:val="Compact"/>
              <w:jc w:val="center"/>
            </w:pPr>
            <w:r>
              <w:t xml:space="preserve">13</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rPr>
                <w:b/>
                <w:bCs/>
              </w:rPr>
              <w:t xml:space="preserve">14</w:t>
            </w:r>
          </w:p>
        </w:tc>
        <w:tc>
          <w:tcPr/>
          <w:p>
            <w:pPr>
              <w:pStyle w:val="Compact"/>
              <w:jc w:val="center"/>
            </w:pPr>
            <w:r>
              <w:t xml:space="preserve">14</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rPr>
                <w:b/>
                <w:bCs/>
              </w:rPr>
              <w:t xml:space="preserve">15</w:t>
            </w:r>
          </w:p>
        </w:tc>
        <w:tc>
          <w:tcPr/>
          <w:p>
            <w:pPr>
              <w:pStyle w:val="Compact"/>
              <w:jc w:val="center"/>
            </w:pPr>
            <w:r>
              <w:t xml:space="preserve">15</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rPr>
                <w:b/>
                <w:bCs/>
              </w:rPr>
              <w:t xml:space="preserve">16</w:t>
            </w:r>
          </w:p>
        </w:tc>
        <w:tc>
          <w:tcPr/>
          <w:p>
            <w:pPr>
              <w:pStyle w:val="Compact"/>
              <w:jc w:val="center"/>
            </w:pPr>
            <w:r>
              <w:t xml:space="preserve">16</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rPr>
                <w:b/>
                <w:bCs/>
              </w:rPr>
              <w:t xml:space="preserve">0 %</w:t>
            </w:r>
          </w:p>
        </w:tc>
      </w:tr>
      <w:tr>
        <w:tc>
          <w:tcPr/>
          <w:p>
            <w:pPr>
              <w:pStyle w:val="Compact"/>
              <w:jc w:val="center"/>
            </w:pPr>
            <w:r>
              <w:rPr>
                <w:b/>
                <w:bCs/>
              </w:rPr>
              <w:t xml:space="preserve">18</w:t>
            </w:r>
          </w:p>
        </w:tc>
        <w:tc>
          <w:tcPr/>
          <w:p>
            <w:pPr>
              <w:pStyle w:val="Compact"/>
              <w:jc w:val="center"/>
            </w:pPr>
            <w:r>
              <w:rPr>
                <w:b/>
                <w:bCs/>
              </w:rPr>
              <w:t xml:space="preserve">Weighted Mean</w:t>
            </w:r>
          </w:p>
        </w:tc>
        <w:tc>
          <w:tcPr/>
          <w:p>
            <w:pPr>
              <w:pStyle w:val="Compact"/>
              <w:jc w:val="center"/>
            </w:pPr>
            <w:r>
              <w:rPr>
                <w:b/>
                <w:bCs/>
              </w:rPr>
              <w:t xml:space="preserve">5 %</w:t>
            </w:r>
          </w:p>
        </w:tc>
        <w:tc>
          <w:tcPr/>
          <w:p>
            <w:pPr>
              <w:pStyle w:val="Compact"/>
              <w:jc w:val="center"/>
            </w:pPr>
            <w:r>
              <w:rPr>
                <w:b/>
                <w:bCs/>
              </w:rPr>
              <w:t xml:space="preserve">1 %</w:t>
            </w:r>
          </w:p>
        </w:tc>
        <w:tc>
          <w:tcPr/>
          <w:p>
            <w:pPr>
              <w:pStyle w:val="Compact"/>
              <w:jc w:val="center"/>
            </w:pPr>
            <w:r>
              <w:rPr>
                <w:b/>
                <w:bCs/>
              </w:rPr>
              <w:t xml:space="preserve">4 %</w:t>
            </w:r>
          </w:p>
        </w:tc>
        <w:tc>
          <w:tcPr/>
          <w:p>
            <w:pPr>
              <w:pStyle w:val="Compact"/>
              <w:jc w:val="center"/>
            </w:pPr>
            <w:r>
              <w:rPr>
                <w:b/>
                <w:bCs/>
              </w:rPr>
              <w:t xml:space="preserve">5 %</w:t>
            </w:r>
          </w:p>
        </w:tc>
        <w:tc>
          <w:tcPr/>
          <w:p>
            <w:pPr>
              <w:pStyle w:val="Compact"/>
              <w:jc w:val="center"/>
            </w:pPr>
            <w:r>
              <w:rPr>
                <w:b/>
                <w:bCs/>
              </w:rPr>
              <w:t xml:space="preserve">2 %</w:t>
            </w:r>
          </w:p>
        </w:tc>
        <w:tc>
          <w:tcPr/>
          <w:p>
            <w:pPr>
              <w:pStyle w:val="Compact"/>
              <w:jc w:val="center"/>
            </w:pPr>
            <w:r>
              <w:rPr>
                <w:b/>
                <w:bCs/>
              </w:rPr>
              <w:t xml:space="preserve">8 %</w:t>
            </w:r>
          </w:p>
        </w:tc>
        <w:tc>
          <w:tcPr/>
          <w:p>
            <w:pPr>
              <w:pStyle w:val="Compact"/>
              <w:jc w:val="center"/>
            </w:pPr>
            <w:r>
              <w:rPr>
                <w:b/>
                <w:bCs/>
              </w:rPr>
              <w:t xml:space="preserve">4 %</w:t>
            </w:r>
          </w:p>
        </w:tc>
      </w:tr>
    </w:tbl>
    <w:p>
      <w:pPr>
        <w:pStyle w:val="BodyText"/>
      </w:pPr>
      <w:r>
        <w:br/>
      </w:r>
    </w:p>
    <w:p>
      <w:pPr>
        <w:pStyle w:val="BodyText"/>
      </w:pPr>
      <w:r>
        <w:rPr>
          <w:i/>
          <w:iCs/>
        </w:rPr>
        <w:t xml:space="preserve">Relative bias</w:t>
      </w:r>
    </w:p>
    <w:p>
      <w:pPr>
        <w:pStyle w:val="BodyText"/>
      </w:pPr>
      <w:r>
        <w:t xml:space="preserve">The relative bias is the difference between the mean age (per modal age per</w:t>
      </w:r>
      <w:r>
        <w:t xml:space="preserve"> </w:t>
      </w:r>
      <w:r>
        <w:t xml:space="preserve">reader) and modal age. As for the previous tables, a combined bias for all</w:t>
      </w:r>
      <w:r>
        <w:t xml:space="preserve"> </w:t>
      </w:r>
      <w:r>
        <w:t xml:space="preserve">readers and weighted means are calculated.</w:t>
      </w:r>
    </w:p>
    <w:p>
      <w:pPr>
        <w:pStyle w:val="TableCaption"/>
      </w:pPr>
      <w:r>
        <w:rPr>
          <w:b/>
          <w:bCs/>
        </w:rPr>
        <w:t xml:space="preserve">Table X:</w:t>
      </w:r>
      <w:r>
        <w:t xml:space="preserve"> </w:t>
      </w:r>
      <w:r>
        <w:t xml:space="preserve">Strata Strata_27.3.d.30 . The relative bias (as the difference between the mean and modal age) per</w:t>
      </w:r>
      <w:r>
        <w:t xml:space="preserve"> </w:t>
      </w:r>
      <w:r>
        <w:t xml:space="preserve">modal age and advanced reader is presented, as well as the weighted mean relative bias per reader and the relative bias per modal age for all</w:t>
      </w:r>
      <w:r>
        <w:t xml:space="preserve"> </w:t>
      </w:r>
      <w:r>
        <w:t xml:space="preserve">advanced readers combined.</w:t>
      </w:r>
    </w:p>
    <w:tbl>
      <w:tblPr>
        <w:tblStyle w:val="Table"/>
        <w:tblW w:type="pct" w:w="5000"/>
        <w:tblLayout w:type="fixed"/>
        <w:tblLook w:firstRow="1" w:lastRow="0" w:firstColumn="0" w:lastColumn="0" w:noHBand="0" w:noVBand="0" w:val="0020"/>
        <w:tblCaption w:val="Table X: Strata Strata_27.3.d.30 . The relative bias (as the difference between the mean and modal age) per modal age and advanced reader is presented, as well as the weighted mean relative bias per reader and the relative bias per modal age for all advanced readers combined."/>
      </w:tblPr>
      <w:tblGrid>
        <w:gridCol w:w="593"/>
        <w:gridCol w:w="1319"/>
        <w:gridCol w:w="857"/>
        <w:gridCol w:w="857"/>
        <w:gridCol w:w="857"/>
        <w:gridCol w:w="857"/>
        <w:gridCol w:w="857"/>
        <w:gridCol w:w="857"/>
        <w:gridCol w:w="857"/>
      </w:tblGrid>
      <w:tr>
        <w:trPr>
          <w:tblHeader w:val="on"/>
        </w:trPr>
        <w:tc>
          <w:tcPr/>
          <w:p>
            <w:pPr>
              <w:pStyle w:val="Compact"/>
              <w:jc w:val="center"/>
            </w:pPr>
            <w:r>
              <w:t xml:space="preserve"> </w:t>
            </w:r>
          </w:p>
        </w:tc>
        <w:tc>
          <w:tcPr/>
          <w:p>
            <w:pPr>
              <w:pStyle w:val="Compact"/>
              <w:jc w:val="center"/>
            </w:pPr>
            <w:r>
              <w:rPr>
                <w:b/>
                <w:bCs/>
              </w:rPr>
              <w:t xml:space="preserve">Modal age</w:t>
            </w:r>
          </w:p>
        </w:tc>
        <w:tc>
          <w:tcPr/>
          <w:p>
            <w:pPr>
              <w:pStyle w:val="Compact"/>
              <w:jc w:val="center"/>
            </w:pPr>
            <w:r>
              <w:rPr>
                <w:b/>
                <w:bCs/>
              </w:rPr>
              <w:t xml:space="preserve">R02 SE</w:t>
            </w:r>
          </w:p>
        </w:tc>
        <w:tc>
          <w:tcPr/>
          <w:p>
            <w:pPr>
              <w:pStyle w:val="Compact"/>
              <w:jc w:val="center"/>
            </w:pPr>
            <w:r>
              <w:rPr>
                <w:b/>
                <w:bCs/>
              </w:rPr>
              <w:t xml:space="preserve">R04 SE</w:t>
            </w:r>
          </w:p>
        </w:tc>
        <w:tc>
          <w:tcPr/>
          <w:p>
            <w:pPr>
              <w:pStyle w:val="Compact"/>
              <w:jc w:val="center"/>
            </w:pPr>
            <w:r>
              <w:rPr>
                <w:b/>
                <w:bCs/>
              </w:rPr>
              <w:t xml:space="preserve">R06 SE</w:t>
            </w:r>
          </w:p>
        </w:tc>
        <w:tc>
          <w:tcPr/>
          <w:p>
            <w:pPr>
              <w:pStyle w:val="Compact"/>
              <w:jc w:val="center"/>
            </w:pPr>
            <w:r>
              <w:rPr>
                <w:b/>
                <w:bCs/>
              </w:rPr>
              <w:t xml:space="preserve">R08 FI</w:t>
            </w:r>
          </w:p>
        </w:tc>
        <w:tc>
          <w:tcPr/>
          <w:p>
            <w:pPr>
              <w:pStyle w:val="Compact"/>
              <w:jc w:val="center"/>
            </w:pPr>
            <w:r>
              <w:rPr>
                <w:b/>
                <w:bCs/>
              </w:rPr>
              <w:t xml:space="preserve">R12 SE</w:t>
            </w:r>
          </w:p>
        </w:tc>
        <w:tc>
          <w:tcPr/>
          <w:p>
            <w:pPr>
              <w:pStyle w:val="Compact"/>
              <w:jc w:val="center"/>
            </w:pPr>
            <w:r>
              <w:rPr>
                <w:b/>
                <w:bCs/>
              </w:rPr>
              <w:t xml:space="preserve">R28 FI</w:t>
            </w:r>
          </w:p>
        </w:tc>
        <w:tc>
          <w:tcPr/>
          <w:p>
            <w:pPr>
              <w:pStyle w:val="Compact"/>
              <w:jc w:val="center"/>
            </w:pPr>
            <w:r>
              <w:rPr>
                <w:b/>
                <w:bCs/>
              </w:rPr>
              <w:t xml:space="preserve">all</w:t>
            </w:r>
          </w:p>
        </w:tc>
      </w:tr>
      <w:tr>
        <w:tc>
          <w:tcPr/>
          <w:p>
            <w:pPr>
              <w:pStyle w:val="Compact"/>
              <w:jc w:val="center"/>
            </w:pPr>
            <w:r>
              <w:rPr>
                <w:b/>
                <w:bCs/>
              </w:rPr>
              <w:t xml:space="preserve">0</w:t>
            </w:r>
          </w:p>
        </w:tc>
        <w:tc>
          <w:tcPr/>
          <w:p>
            <w:pPr>
              <w:pStyle w:val="Compact"/>
              <w:jc w:val="center"/>
            </w:pPr>
            <w:r>
              <w:t xml:space="preserve">0</w:t>
            </w:r>
          </w:p>
        </w:tc>
        <w:tc>
          <w:tcPr/>
          <w:p>
            <w:pPr>
              <w:pStyle w:val="Compact"/>
              <w:jc w:val="center"/>
            </w:pPr>
            <w:r>
              <w:t xml:space="preserve">0.00</w:t>
            </w:r>
          </w:p>
        </w:tc>
        <w:tc>
          <w:tcPr/>
          <w:p>
            <w:pPr>
              <w:pStyle w:val="Compact"/>
              <w:jc w:val="center"/>
            </w:pPr>
            <w:r>
              <w:t xml:space="preserve">0.09</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rPr>
                <w:b/>
                <w:bCs/>
              </w:rPr>
              <w:t xml:space="preserve">0.02</w:t>
            </w:r>
          </w:p>
        </w:tc>
      </w:tr>
      <w:tr>
        <w:tc>
          <w:tcPr/>
          <w:p>
            <w:pPr>
              <w:pStyle w:val="Compact"/>
              <w:jc w:val="center"/>
            </w:pPr>
            <w:r>
              <w:rPr>
                <w:b/>
                <w:bCs/>
              </w:rPr>
              <w:t xml:space="preserve">1</w:t>
            </w:r>
          </w:p>
        </w:tc>
        <w:tc>
          <w:tcPr/>
          <w:p>
            <w:pPr>
              <w:pStyle w:val="Compact"/>
              <w:jc w:val="center"/>
            </w:pPr>
            <w:r>
              <w:t xml:space="preserve">1</w:t>
            </w:r>
          </w:p>
        </w:tc>
        <w:tc>
          <w:tcPr/>
          <w:p>
            <w:pPr>
              <w:pStyle w:val="Compact"/>
              <w:jc w:val="center"/>
            </w:pPr>
            <w:r>
              <w:t xml:space="preserve">0.02</w:t>
            </w:r>
          </w:p>
        </w:tc>
        <w:tc>
          <w:tcPr/>
          <w:p>
            <w:pPr>
              <w:pStyle w:val="Compact"/>
              <w:jc w:val="center"/>
            </w:pPr>
            <w:r>
              <w:t xml:space="preserve">0.00</w:t>
            </w:r>
          </w:p>
        </w:tc>
        <w:tc>
          <w:tcPr/>
          <w:p>
            <w:pPr>
              <w:pStyle w:val="Compact"/>
              <w:jc w:val="center"/>
            </w:pPr>
            <w:r>
              <w:t xml:space="preserve">0.02</w:t>
            </w:r>
          </w:p>
        </w:tc>
        <w:tc>
          <w:tcPr/>
          <w:p>
            <w:pPr>
              <w:pStyle w:val="Compact"/>
              <w:jc w:val="center"/>
            </w:pPr>
            <w:r>
              <w:t xml:space="preserve">0.04</w:t>
            </w:r>
          </w:p>
        </w:tc>
        <w:tc>
          <w:tcPr/>
          <w:p>
            <w:pPr>
              <w:pStyle w:val="Compact"/>
              <w:jc w:val="center"/>
            </w:pPr>
            <w:r>
              <w:t xml:space="preserve">0.00</w:t>
            </w:r>
          </w:p>
        </w:tc>
        <w:tc>
          <w:tcPr/>
          <w:p>
            <w:pPr>
              <w:pStyle w:val="Compact"/>
              <w:jc w:val="center"/>
            </w:pPr>
            <w:r>
              <w:t xml:space="preserve">0.07</w:t>
            </w:r>
          </w:p>
        </w:tc>
        <w:tc>
          <w:tcPr/>
          <w:p>
            <w:pPr>
              <w:pStyle w:val="Compact"/>
              <w:jc w:val="center"/>
            </w:pPr>
            <w:r>
              <w:rPr>
                <w:b/>
                <w:bCs/>
              </w:rPr>
              <w:t xml:space="preserve">0.03</w:t>
            </w:r>
          </w:p>
        </w:tc>
      </w:tr>
      <w:tr>
        <w:tc>
          <w:tcPr/>
          <w:p>
            <w:pPr>
              <w:pStyle w:val="Compact"/>
              <w:jc w:val="center"/>
            </w:pPr>
            <w:r>
              <w:rPr>
                <w:b/>
                <w:bCs/>
              </w:rPr>
              <w:t xml:space="preserve">2</w:t>
            </w:r>
          </w:p>
        </w:tc>
        <w:tc>
          <w:tcPr/>
          <w:p>
            <w:pPr>
              <w:pStyle w:val="Compact"/>
              <w:jc w:val="center"/>
            </w:pPr>
            <w:r>
              <w:t xml:space="preserve">2</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0.04</w:t>
            </w:r>
          </w:p>
        </w:tc>
        <w:tc>
          <w:tcPr/>
          <w:p>
            <w:pPr>
              <w:pStyle w:val="Compact"/>
              <w:jc w:val="center"/>
            </w:pPr>
            <w:r>
              <w:rPr>
                <w:b/>
                <w:bCs/>
              </w:rPr>
              <w:t xml:space="preserve">0.01</w:t>
            </w:r>
          </w:p>
        </w:tc>
      </w:tr>
      <w:tr>
        <w:tc>
          <w:tcPr/>
          <w:p>
            <w:pPr>
              <w:pStyle w:val="Compact"/>
              <w:jc w:val="center"/>
            </w:pPr>
            <w:r>
              <w:rPr>
                <w:b/>
                <w:bCs/>
              </w:rPr>
              <w:t xml:space="preserve">3</w:t>
            </w:r>
          </w:p>
        </w:tc>
        <w:tc>
          <w:tcPr/>
          <w:p>
            <w:pPr>
              <w:pStyle w:val="Compact"/>
              <w:jc w:val="center"/>
            </w:pPr>
            <w:r>
              <w:t xml:space="preserve">3</w:t>
            </w:r>
          </w:p>
        </w:tc>
        <w:tc>
          <w:tcPr/>
          <w:p>
            <w:pPr>
              <w:pStyle w:val="Compact"/>
              <w:jc w:val="center"/>
            </w:pPr>
            <w:r>
              <w:t xml:space="preserve">0.11</w:t>
            </w:r>
          </w:p>
        </w:tc>
        <w:tc>
          <w:tcPr/>
          <w:p>
            <w:pPr>
              <w:pStyle w:val="Compact"/>
              <w:jc w:val="center"/>
            </w:pPr>
            <w:r>
              <w:t xml:space="preserve">0.00</w:t>
            </w:r>
          </w:p>
        </w:tc>
        <w:tc>
          <w:tcPr/>
          <w:p>
            <w:pPr>
              <w:pStyle w:val="Compact"/>
              <w:jc w:val="center"/>
            </w:pPr>
            <w:r>
              <w:t xml:space="preserve">0.03</w:t>
            </w:r>
          </w:p>
        </w:tc>
        <w:tc>
          <w:tcPr/>
          <w:p>
            <w:pPr>
              <w:pStyle w:val="Compact"/>
              <w:jc w:val="center"/>
            </w:pPr>
            <w:r>
              <w:t xml:space="preserve">-0.03</w:t>
            </w:r>
          </w:p>
        </w:tc>
        <w:tc>
          <w:tcPr/>
          <w:p>
            <w:pPr>
              <w:pStyle w:val="Compact"/>
              <w:jc w:val="center"/>
            </w:pPr>
            <w:r>
              <w:t xml:space="preserve">0.00</w:t>
            </w:r>
          </w:p>
        </w:tc>
        <w:tc>
          <w:tcPr/>
          <w:p>
            <w:pPr>
              <w:pStyle w:val="Compact"/>
              <w:jc w:val="center"/>
            </w:pPr>
            <w:r>
              <w:t xml:space="preserve">0.07</w:t>
            </w:r>
          </w:p>
        </w:tc>
        <w:tc>
          <w:tcPr/>
          <w:p>
            <w:pPr>
              <w:pStyle w:val="Compact"/>
              <w:jc w:val="center"/>
            </w:pPr>
            <w:r>
              <w:rPr>
                <w:b/>
                <w:bCs/>
              </w:rPr>
              <w:t xml:space="preserve">0.03</w:t>
            </w:r>
          </w:p>
        </w:tc>
      </w:tr>
      <w:tr>
        <w:tc>
          <w:tcPr/>
          <w:p>
            <w:pPr>
              <w:pStyle w:val="Compact"/>
              <w:jc w:val="center"/>
            </w:pPr>
            <w:r>
              <w:rPr>
                <w:b/>
                <w:bCs/>
              </w:rPr>
              <w:t xml:space="preserve">4</w:t>
            </w:r>
          </w:p>
        </w:tc>
        <w:tc>
          <w:tcPr/>
          <w:p>
            <w:pPr>
              <w:pStyle w:val="Compact"/>
              <w:jc w:val="center"/>
            </w:pPr>
            <w:r>
              <w:t xml:space="preserve">4</w:t>
            </w:r>
          </w:p>
        </w:tc>
        <w:tc>
          <w:tcPr/>
          <w:p>
            <w:pPr>
              <w:pStyle w:val="Compact"/>
              <w:jc w:val="center"/>
            </w:pPr>
            <w:r>
              <w:t xml:space="preserve">0.30</w:t>
            </w:r>
          </w:p>
        </w:tc>
        <w:tc>
          <w:tcPr/>
          <w:p>
            <w:pPr>
              <w:pStyle w:val="Compact"/>
              <w:jc w:val="center"/>
            </w:pPr>
            <w:r>
              <w:t xml:space="preserve">0.00</w:t>
            </w:r>
          </w:p>
        </w:tc>
        <w:tc>
          <w:tcPr/>
          <w:p>
            <w:pPr>
              <w:pStyle w:val="Compact"/>
              <w:jc w:val="center"/>
            </w:pPr>
            <w:r>
              <w:t xml:space="preserve">0.22</w:t>
            </w:r>
          </w:p>
        </w:tc>
        <w:tc>
          <w:tcPr/>
          <w:p>
            <w:pPr>
              <w:pStyle w:val="Compact"/>
              <w:jc w:val="center"/>
            </w:pPr>
            <w:r>
              <w:t xml:space="preserve">0.30</w:t>
            </w:r>
          </w:p>
        </w:tc>
        <w:tc>
          <w:tcPr/>
          <w:p>
            <w:pPr>
              <w:pStyle w:val="Compact"/>
              <w:jc w:val="center"/>
            </w:pPr>
            <w:r>
              <w:t xml:space="preserve">0.00</w:t>
            </w:r>
          </w:p>
        </w:tc>
        <w:tc>
          <w:tcPr/>
          <w:p>
            <w:pPr>
              <w:pStyle w:val="Compact"/>
              <w:jc w:val="center"/>
            </w:pPr>
            <w:r>
              <w:t xml:space="preserve">0.41</w:t>
            </w:r>
          </w:p>
        </w:tc>
        <w:tc>
          <w:tcPr/>
          <w:p>
            <w:pPr>
              <w:pStyle w:val="Compact"/>
              <w:jc w:val="center"/>
            </w:pPr>
            <w:r>
              <w:rPr>
                <w:b/>
                <w:bCs/>
              </w:rPr>
              <w:t xml:space="preserve">0.20</w:t>
            </w:r>
          </w:p>
        </w:tc>
      </w:tr>
      <w:tr>
        <w:tc>
          <w:tcPr/>
          <w:p>
            <w:pPr>
              <w:pStyle w:val="Compact"/>
              <w:jc w:val="center"/>
            </w:pPr>
            <w:r>
              <w:rPr>
                <w:b/>
                <w:bCs/>
              </w:rPr>
              <w:t xml:space="preserve">5</w:t>
            </w:r>
          </w:p>
        </w:tc>
        <w:tc>
          <w:tcPr/>
          <w:p>
            <w:pPr>
              <w:pStyle w:val="Compact"/>
              <w:jc w:val="center"/>
            </w:pPr>
            <w:r>
              <w:t xml:space="preserve">5</w:t>
            </w:r>
          </w:p>
        </w:tc>
        <w:tc>
          <w:tcPr/>
          <w:p>
            <w:pPr>
              <w:pStyle w:val="Compact"/>
              <w:jc w:val="center"/>
            </w:pPr>
            <w:r>
              <w:t xml:space="preserve">0.00</w:t>
            </w:r>
          </w:p>
        </w:tc>
        <w:tc>
          <w:tcPr/>
          <w:p>
            <w:pPr>
              <w:pStyle w:val="Compact"/>
              <w:jc w:val="center"/>
            </w:pPr>
            <w:r>
              <w:t xml:space="preserve">-0.04</w:t>
            </w:r>
          </w:p>
        </w:tc>
        <w:tc>
          <w:tcPr/>
          <w:p>
            <w:pPr>
              <w:pStyle w:val="Compact"/>
              <w:jc w:val="center"/>
            </w:pPr>
            <w:r>
              <w:t xml:space="preserve">0.03</w:t>
            </w:r>
          </w:p>
        </w:tc>
        <w:tc>
          <w:tcPr/>
          <w:p>
            <w:pPr>
              <w:pStyle w:val="Compact"/>
              <w:jc w:val="center"/>
            </w:pPr>
            <w:r>
              <w:t xml:space="preserve">0.07</w:t>
            </w:r>
          </w:p>
        </w:tc>
        <w:tc>
          <w:tcPr/>
          <w:p>
            <w:pPr>
              <w:pStyle w:val="Compact"/>
              <w:jc w:val="center"/>
            </w:pPr>
            <w:r>
              <w:t xml:space="preserve">-0.14</w:t>
            </w:r>
          </w:p>
        </w:tc>
        <w:tc>
          <w:tcPr/>
          <w:p>
            <w:pPr>
              <w:pStyle w:val="Compact"/>
              <w:jc w:val="center"/>
            </w:pPr>
            <w:r>
              <w:t xml:space="preserve">0.14</w:t>
            </w:r>
          </w:p>
        </w:tc>
        <w:tc>
          <w:tcPr/>
          <w:p>
            <w:pPr>
              <w:pStyle w:val="Compact"/>
              <w:jc w:val="center"/>
            </w:pPr>
            <w:r>
              <w:rPr>
                <w:b/>
                <w:bCs/>
              </w:rPr>
              <w:t xml:space="preserve">0.01</w:t>
            </w:r>
          </w:p>
        </w:tc>
      </w:tr>
      <w:tr>
        <w:tc>
          <w:tcPr/>
          <w:p>
            <w:pPr>
              <w:pStyle w:val="Compact"/>
              <w:jc w:val="center"/>
            </w:pPr>
            <w:r>
              <w:rPr>
                <w:b/>
                <w:bCs/>
              </w:rPr>
              <w:t xml:space="preserve">6</w:t>
            </w:r>
          </w:p>
        </w:tc>
        <w:tc>
          <w:tcPr/>
          <w:p>
            <w:pPr>
              <w:pStyle w:val="Compact"/>
              <w:jc w:val="center"/>
            </w:pPr>
            <w:r>
              <w:t xml:space="preserve">6</w:t>
            </w:r>
          </w:p>
        </w:tc>
        <w:tc>
          <w:tcPr/>
          <w:p>
            <w:pPr>
              <w:pStyle w:val="Compact"/>
              <w:jc w:val="center"/>
            </w:pPr>
            <w:r>
              <w:t xml:space="preserve">0.27</w:t>
            </w:r>
          </w:p>
        </w:tc>
        <w:tc>
          <w:tcPr/>
          <w:p>
            <w:pPr>
              <w:pStyle w:val="Compact"/>
              <w:jc w:val="center"/>
            </w:pPr>
            <w:r>
              <w:t xml:space="preserve">-0.30</w:t>
            </w:r>
          </w:p>
        </w:tc>
        <w:tc>
          <w:tcPr/>
          <w:p>
            <w:pPr>
              <w:pStyle w:val="Compact"/>
              <w:jc w:val="center"/>
            </w:pPr>
            <w:r>
              <w:t xml:space="preserve">0.27</w:t>
            </w:r>
          </w:p>
        </w:tc>
        <w:tc>
          <w:tcPr/>
          <w:p>
            <w:pPr>
              <w:pStyle w:val="Compact"/>
              <w:jc w:val="center"/>
            </w:pPr>
            <w:r>
              <w:t xml:space="preserve">0.18</w:t>
            </w:r>
          </w:p>
        </w:tc>
        <w:tc>
          <w:tcPr/>
          <w:p>
            <w:pPr>
              <w:pStyle w:val="Compact"/>
              <w:jc w:val="center"/>
            </w:pPr>
            <w:r>
              <w:t xml:space="preserve">-0.27</w:t>
            </w:r>
          </w:p>
        </w:tc>
        <w:tc>
          <w:tcPr/>
          <w:p>
            <w:pPr>
              <w:pStyle w:val="Compact"/>
              <w:jc w:val="center"/>
            </w:pPr>
            <w:r>
              <w:t xml:space="preserve">0.18</w:t>
            </w:r>
          </w:p>
        </w:tc>
        <w:tc>
          <w:tcPr/>
          <w:p>
            <w:pPr>
              <w:pStyle w:val="Compact"/>
              <w:jc w:val="center"/>
            </w:pPr>
            <w:r>
              <w:rPr>
                <w:b/>
                <w:bCs/>
              </w:rPr>
              <w:t xml:space="preserve">0.06</w:t>
            </w:r>
          </w:p>
        </w:tc>
      </w:tr>
      <w:tr>
        <w:tc>
          <w:tcPr/>
          <w:p>
            <w:pPr>
              <w:pStyle w:val="Compact"/>
              <w:jc w:val="center"/>
            </w:pPr>
            <w:r>
              <w:rPr>
                <w:b/>
                <w:bCs/>
              </w:rPr>
              <w:t xml:space="preserve">7</w:t>
            </w:r>
          </w:p>
        </w:tc>
        <w:tc>
          <w:tcPr/>
          <w:p>
            <w:pPr>
              <w:pStyle w:val="Compact"/>
              <w:jc w:val="center"/>
            </w:pPr>
            <w:r>
              <w:t xml:space="preserve">7</w:t>
            </w:r>
          </w:p>
        </w:tc>
        <w:tc>
          <w:tcPr/>
          <w:p>
            <w:pPr>
              <w:pStyle w:val="Compact"/>
              <w:jc w:val="center"/>
            </w:pPr>
            <w:r>
              <w:t xml:space="preserve">0.33</w:t>
            </w:r>
          </w:p>
        </w:tc>
        <w:tc>
          <w:tcPr/>
          <w:p>
            <w:pPr>
              <w:pStyle w:val="Compact"/>
              <w:jc w:val="center"/>
            </w:pPr>
            <w:r>
              <w:t xml:space="preserve">-0.25</w:t>
            </w:r>
          </w:p>
        </w:tc>
        <w:tc>
          <w:tcPr/>
          <w:p>
            <w:pPr>
              <w:pStyle w:val="Compact"/>
              <w:jc w:val="center"/>
            </w:pPr>
            <w:r>
              <w:t xml:space="preserve">0.33</w:t>
            </w:r>
          </w:p>
        </w:tc>
        <w:tc>
          <w:tcPr/>
          <w:p>
            <w:pPr>
              <w:pStyle w:val="Compact"/>
              <w:jc w:val="center"/>
            </w:pPr>
            <w:r>
              <w:t xml:space="preserve">0.33</w:t>
            </w:r>
          </w:p>
        </w:tc>
        <w:tc>
          <w:tcPr/>
          <w:p>
            <w:pPr>
              <w:pStyle w:val="Compact"/>
              <w:jc w:val="center"/>
            </w:pPr>
            <w:r>
              <w:t xml:space="preserve">-0.22</w:t>
            </w:r>
          </w:p>
        </w:tc>
        <w:tc>
          <w:tcPr/>
          <w:p>
            <w:pPr>
              <w:pStyle w:val="Compact"/>
              <w:jc w:val="center"/>
            </w:pPr>
            <w:r>
              <w:t xml:space="preserve">0.11</w:t>
            </w:r>
          </w:p>
        </w:tc>
        <w:tc>
          <w:tcPr/>
          <w:p>
            <w:pPr>
              <w:pStyle w:val="Compact"/>
              <w:jc w:val="center"/>
            </w:pPr>
            <w:r>
              <w:rPr>
                <w:b/>
                <w:bCs/>
              </w:rPr>
              <w:t xml:space="preserve">0.11</w:t>
            </w:r>
          </w:p>
        </w:tc>
      </w:tr>
      <w:tr>
        <w:tc>
          <w:tcPr/>
          <w:p>
            <w:pPr>
              <w:pStyle w:val="Compact"/>
              <w:jc w:val="center"/>
            </w:pPr>
            <w:r>
              <w:rPr>
                <w:b/>
                <w:bCs/>
              </w:rPr>
              <w:t xml:space="preserve">8</w:t>
            </w:r>
          </w:p>
        </w:tc>
        <w:tc>
          <w:tcPr/>
          <w:p>
            <w:pPr>
              <w:pStyle w:val="Compact"/>
              <w:jc w:val="center"/>
            </w:pPr>
            <w:r>
              <w:t xml:space="preserve">8</w:t>
            </w:r>
          </w:p>
        </w:tc>
        <w:tc>
          <w:tcPr/>
          <w:p>
            <w:pPr>
              <w:pStyle w:val="Compact"/>
              <w:jc w:val="center"/>
            </w:pPr>
            <w:r>
              <w:t xml:space="preserve">1.33</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-0.33</w:t>
            </w:r>
          </w:p>
        </w:tc>
        <w:tc>
          <w:tcPr/>
          <w:p>
            <w:pPr>
              <w:pStyle w:val="Compact"/>
              <w:jc w:val="center"/>
            </w:pPr>
            <w:r>
              <w:t xml:space="preserve">-1.00</w:t>
            </w:r>
          </w:p>
        </w:tc>
        <w:tc>
          <w:tcPr/>
          <w:p>
            <w:pPr>
              <w:pStyle w:val="Compact"/>
              <w:jc w:val="center"/>
            </w:pPr>
            <w:r>
              <w:t xml:space="preserve">-0.33</w:t>
            </w:r>
          </w:p>
        </w:tc>
        <w:tc>
          <w:tcPr/>
          <w:p>
            <w:pPr>
              <w:pStyle w:val="Compact"/>
              <w:jc w:val="center"/>
            </w:pPr>
            <w:r>
              <w:rPr>
                <w:b/>
                <w:bCs/>
              </w:rPr>
              <w:t xml:space="preserve">-0.06</w:t>
            </w:r>
          </w:p>
        </w:tc>
      </w:tr>
      <w:tr>
        <w:tc>
          <w:tcPr/>
          <w:p>
            <w:pPr>
              <w:pStyle w:val="Compact"/>
              <w:jc w:val="center"/>
            </w:pPr>
            <w:r>
              <w:rPr>
                <w:b/>
                <w:bCs/>
              </w:rPr>
              <w:t xml:space="preserve">9</w:t>
            </w:r>
          </w:p>
        </w:tc>
        <w:tc>
          <w:tcPr/>
          <w:p>
            <w:pPr>
              <w:pStyle w:val="Compact"/>
              <w:jc w:val="center"/>
            </w:pPr>
            <w:r>
              <w:t xml:space="preserve">9</w:t>
            </w:r>
          </w:p>
        </w:tc>
        <w:tc>
          <w:tcPr/>
          <w:p>
            <w:pPr>
              <w:pStyle w:val="Compact"/>
              <w:jc w:val="center"/>
            </w:pPr>
            <w:r>
              <w:t xml:space="preserve">0.00</w:t>
            </w:r>
          </w:p>
        </w:tc>
        <w:tc>
          <w:tcPr/>
          <w:p>
            <w:pPr>
              <w:pStyle w:val="Compact"/>
              <w:jc w:val="center"/>
            </w:pPr>
            <w:r>
              <w:t xml:space="preserve">-0.50</w:t>
            </w:r>
          </w:p>
        </w:tc>
        <w:tc>
          <w:tcPr/>
          <w:p>
            <w:pPr>
              <w:pStyle w:val="Compact"/>
              <w:jc w:val="center"/>
            </w:pPr>
            <w:r>
              <w:t xml:space="preserve">0.33</w:t>
            </w:r>
          </w:p>
        </w:tc>
        <w:tc>
          <w:tcPr/>
          <w:p>
            <w:pPr>
              <w:pStyle w:val="Compact"/>
              <w:jc w:val="center"/>
            </w:pPr>
            <w:r>
              <w:t xml:space="preserve">-1.00</w:t>
            </w:r>
          </w:p>
        </w:tc>
        <w:tc>
          <w:tcPr/>
          <w:p>
            <w:pPr>
              <w:pStyle w:val="Compact"/>
              <w:jc w:val="center"/>
            </w:pPr>
            <w:r>
              <w:t xml:space="preserve">-2.00</w:t>
            </w:r>
          </w:p>
        </w:tc>
        <w:tc>
          <w:tcPr/>
          <w:p>
            <w:pPr>
              <w:pStyle w:val="Compact"/>
              <w:jc w:val="center"/>
            </w:pPr>
            <w:r>
              <w:t xml:space="preserve">-1.00</w:t>
            </w:r>
          </w:p>
        </w:tc>
        <w:tc>
          <w:tcPr/>
          <w:p>
            <w:pPr>
              <w:pStyle w:val="Compact"/>
              <w:jc w:val="center"/>
            </w:pPr>
            <w:r>
              <w:rPr>
                <w:b/>
                <w:bCs/>
              </w:rPr>
              <w:t xml:space="preserve">-0.69</w:t>
            </w:r>
          </w:p>
        </w:tc>
      </w:tr>
      <w:tr>
        <w:tc>
          <w:tcPr/>
          <w:p>
            <w:pPr>
              <w:pStyle w:val="Compact"/>
              <w:jc w:val="center"/>
            </w:pPr>
            <w:r>
              <w:rPr>
                <w:b/>
                <w:bCs/>
              </w:rPr>
              <w:t xml:space="preserve">10</w:t>
            </w:r>
          </w:p>
        </w:tc>
        <w:tc>
          <w:tcPr/>
          <w:p>
            <w:pPr>
              <w:pStyle w:val="Compact"/>
              <w:jc w:val="center"/>
            </w:pPr>
            <w:r>
              <w:t xml:space="preserve">10</w:t>
            </w:r>
          </w:p>
        </w:tc>
        <w:tc>
          <w:tcPr/>
          <w:p>
            <w:pPr>
              <w:pStyle w:val="Compact"/>
              <w:jc w:val="center"/>
            </w:pPr>
            <w:r>
              <w:t xml:space="preserve">0.00</w:t>
            </w:r>
          </w:p>
        </w:tc>
        <w:tc>
          <w:tcPr/>
          <w:p>
            <w:pPr>
              <w:pStyle w:val="Compact"/>
              <w:jc w:val="center"/>
            </w:pPr>
            <w:r>
              <w:t xml:space="preserve">-0.50</w:t>
            </w:r>
          </w:p>
        </w:tc>
        <w:tc>
          <w:tcPr/>
          <w:p>
            <w:pPr>
              <w:pStyle w:val="Compact"/>
              <w:jc w:val="center"/>
            </w:pPr>
            <w:r>
              <w:t xml:space="preserve">0.00</w:t>
            </w:r>
          </w:p>
        </w:tc>
        <w:tc>
          <w:tcPr/>
          <w:p>
            <w:pPr>
              <w:pStyle w:val="Compact"/>
              <w:jc w:val="center"/>
            </w:pPr>
            <w:r>
              <w:t xml:space="preserve">0.50</w:t>
            </w:r>
          </w:p>
        </w:tc>
        <w:tc>
          <w:tcPr/>
          <w:p>
            <w:pPr>
              <w:pStyle w:val="Compact"/>
              <w:jc w:val="center"/>
            </w:pPr>
            <w:r>
              <w:t xml:space="preserve">-0.50</w:t>
            </w:r>
          </w:p>
        </w:tc>
        <w:tc>
          <w:tcPr/>
          <w:p>
            <w:pPr>
              <w:pStyle w:val="Compact"/>
              <w:jc w:val="center"/>
            </w:pPr>
            <w:r>
              <w:t xml:space="preserve">0.50</w:t>
            </w:r>
          </w:p>
        </w:tc>
        <w:tc>
          <w:tcPr/>
          <w:p>
            <w:pPr>
              <w:pStyle w:val="Compact"/>
              <w:jc w:val="center"/>
            </w:pPr>
            <w:r>
              <w:rPr>
                <w:b/>
                <w:bCs/>
              </w:rPr>
              <w:t xml:space="preserve">0.00</w:t>
            </w:r>
          </w:p>
        </w:tc>
      </w:tr>
      <w:tr>
        <w:tc>
          <w:tcPr/>
          <w:p>
            <w:pPr>
              <w:pStyle w:val="Compact"/>
              <w:jc w:val="center"/>
            </w:pPr>
            <w:r>
              <w:rPr>
                <w:b/>
                <w:bCs/>
              </w:rPr>
              <w:t xml:space="preserve">11</w:t>
            </w:r>
          </w:p>
        </w:tc>
        <w:tc>
          <w:tcPr/>
          <w:p>
            <w:pPr>
              <w:pStyle w:val="Compact"/>
              <w:jc w:val="center"/>
            </w:pPr>
            <w:r>
              <w:t xml:space="preserve">11</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1.50</w:t>
            </w:r>
          </w:p>
        </w:tc>
        <w:tc>
          <w:tcPr/>
          <w:p>
            <w:pPr>
              <w:pStyle w:val="Compact"/>
              <w:jc w:val="center"/>
            </w:pPr>
            <w:r>
              <w:t xml:space="preserve">-0.50</w:t>
            </w:r>
          </w:p>
        </w:tc>
        <w:tc>
          <w:tcPr/>
          <w:p>
            <w:pPr>
              <w:pStyle w:val="Compact"/>
              <w:jc w:val="center"/>
            </w:pPr>
            <w:r>
              <w:t xml:space="preserve">0.00</w:t>
            </w:r>
          </w:p>
        </w:tc>
        <w:tc>
          <w:tcPr/>
          <w:p>
            <w:pPr>
              <w:pStyle w:val="Compact"/>
              <w:jc w:val="center"/>
            </w:pPr>
            <w:r>
              <w:t xml:space="preserve">0.50</w:t>
            </w:r>
          </w:p>
        </w:tc>
        <w:tc>
          <w:tcPr/>
          <w:p>
            <w:pPr>
              <w:pStyle w:val="Compact"/>
              <w:jc w:val="center"/>
            </w:pPr>
            <w:r>
              <w:rPr>
                <w:b/>
                <w:bCs/>
              </w:rPr>
              <w:t xml:space="preserve">0.25</w:t>
            </w:r>
          </w:p>
        </w:tc>
      </w:tr>
      <w:tr>
        <w:tc>
          <w:tcPr/>
          <w:p>
            <w:pPr>
              <w:pStyle w:val="Compact"/>
              <w:jc w:val="center"/>
            </w:pPr>
            <w:r>
              <w:rPr>
                <w:b/>
                <w:bCs/>
              </w:rPr>
              <w:t xml:space="preserve">12</w:t>
            </w:r>
          </w:p>
        </w:tc>
        <w:tc>
          <w:tcPr/>
          <w:p>
            <w:pPr>
              <w:pStyle w:val="Compact"/>
              <w:jc w:val="center"/>
            </w:pPr>
            <w:r>
              <w:t xml:space="preserve">12</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rPr>
                <w:b/>
                <w:bCs/>
              </w:rPr>
              <w:t xml:space="preserve">13</w:t>
            </w:r>
          </w:p>
        </w:tc>
        <w:tc>
          <w:tcPr/>
          <w:p>
            <w:pPr>
              <w:pStyle w:val="Compact"/>
              <w:jc w:val="center"/>
            </w:pPr>
            <w:r>
              <w:t xml:space="preserve">13</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rPr>
                <w:b/>
                <w:bCs/>
              </w:rPr>
              <w:t xml:space="preserve">14</w:t>
            </w:r>
          </w:p>
        </w:tc>
        <w:tc>
          <w:tcPr/>
          <w:p>
            <w:pPr>
              <w:pStyle w:val="Compact"/>
              <w:jc w:val="center"/>
            </w:pPr>
            <w:r>
              <w:t xml:space="preserve">14</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rPr>
                <w:b/>
                <w:bCs/>
              </w:rPr>
              <w:t xml:space="preserve">15</w:t>
            </w:r>
          </w:p>
        </w:tc>
        <w:tc>
          <w:tcPr/>
          <w:p>
            <w:pPr>
              <w:pStyle w:val="Compact"/>
              <w:jc w:val="center"/>
            </w:pPr>
            <w:r>
              <w:t xml:space="preserve">15</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rPr>
                <w:b/>
                <w:bCs/>
              </w:rPr>
              <w:t xml:space="preserve">-</w:t>
            </w:r>
          </w:p>
        </w:tc>
      </w:tr>
      <w:tr>
        <w:tc>
          <w:tcPr/>
          <w:p>
            <w:pPr>
              <w:pStyle w:val="Compact"/>
              <w:jc w:val="center"/>
            </w:pPr>
            <w:r>
              <w:rPr>
                <w:b/>
                <w:bCs/>
              </w:rPr>
              <w:t xml:space="preserve">16</w:t>
            </w:r>
          </w:p>
        </w:tc>
        <w:tc>
          <w:tcPr/>
          <w:p>
            <w:pPr>
              <w:pStyle w:val="Compact"/>
              <w:jc w:val="center"/>
            </w:pPr>
            <w:r>
              <w:t xml:space="preserve">16</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t xml:space="preserve">0.00</w:t>
            </w:r>
          </w:p>
        </w:tc>
        <w:tc>
          <w:tcPr/>
          <w:p>
            <w:pPr>
              <w:pStyle w:val="Compact"/>
              <w:jc w:val="center"/>
            </w:pPr>
            <w:r>
              <w:rPr>
                <w:b/>
                <w:bCs/>
              </w:rPr>
              <w:t xml:space="preserve">0.00</w:t>
            </w:r>
          </w:p>
        </w:tc>
      </w:tr>
      <w:tr>
        <w:tc>
          <w:tcPr/>
          <w:p>
            <w:pPr>
              <w:pStyle w:val="Compact"/>
              <w:jc w:val="center"/>
            </w:pPr>
            <w:r>
              <w:rPr>
                <w:b/>
                <w:bCs/>
              </w:rPr>
              <w:t xml:space="preserve">18</w:t>
            </w:r>
          </w:p>
        </w:tc>
        <w:tc>
          <w:tcPr/>
          <w:p>
            <w:pPr>
              <w:pStyle w:val="Compact"/>
              <w:jc w:val="center"/>
            </w:pPr>
            <w:r>
              <w:rPr>
                <w:b/>
                <w:bCs/>
              </w:rPr>
              <w:t xml:space="preserve">Weighted Mean</w:t>
            </w:r>
          </w:p>
        </w:tc>
        <w:tc>
          <w:tcPr/>
          <w:p>
            <w:pPr>
              <w:pStyle w:val="Compact"/>
              <w:jc w:val="center"/>
            </w:pPr>
            <w:r>
              <w:rPr>
                <w:b/>
                <w:bCs/>
              </w:rPr>
              <w:t xml:space="preserve">0.11</w:t>
            </w:r>
          </w:p>
        </w:tc>
        <w:tc>
          <w:tcPr/>
          <w:p>
            <w:pPr>
              <w:pStyle w:val="Compact"/>
              <w:jc w:val="center"/>
            </w:pPr>
            <w:r>
              <w:rPr>
                <w:b/>
                <w:bCs/>
              </w:rPr>
              <w:t xml:space="preserve">-0.04</w:t>
            </w:r>
          </w:p>
        </w:tc>
        <w:tc>
          <w:tcPr/>
          <w:p>
            <w:pPr>
              <w:pStyle w:val="Compact"/>
              <w:jc w:val="center"/>
            </w:pPr>
            <w:r>
              <w:rPr>
                <w:b/>
                <w:bCs/>
              </w:rPr>
              <w:t xml:space="preserve">0.10</w:t>
            </w:r>
          </w:p>
        </w:tc>
        <w:tc>
          <w:tcPr/>
          <w:p>
            <w:pPr>
              <w:pStyle w:val="Compact"/>
              <w:jc w:val="center"/>
            </w:pPr>
            <w:r>
              <w:rPr>
                <w:b/>
                <w:bCs/>
              </w:rPr>
              <w:t xml:space="preserve">0.06</w:t>
            </w:r>
          </w:p>
        </w:tc>
        <w:tc>
          <w:tcPr/>
          <w:p>
            <w:pPr>
              <w:pStyle w:val="Compact"/>
              <w:jc w:val="center"/>
            </w:pPr>
            <w:r>
              <w:rPr>
                <w:b/>
                <w:bCs/>
              </w:rPr>
              <w:t xml:space="preserve">-0.10</w:t>
            </w:r>
          </w:p>
        </w:tc>
        <w:tc>
          <w:tcPr/>
          <w:p>
            <w:pPr>
              <w:pStyle w:val="Compact"/>
              <w:jc w:val="center"/>
            </w:pPr>
            <w:r>
              <w:rPr>
                <w:b/>
                <w:bCs/>
              </w:rPr>
              <w:t xml:space="preserve">0.11</w:t>
            </w:r>
          </w:p>
        </w:tc>
        <w:tc>
          <w:tcPr/>
          <w:p>
            <w:pPr>
              <w:pStyle w:val="Compact"/>
              <w:jc w:val="center"/>
            </w:pPr>
            <w:r>
              <w:rPr>
                <w:b/>
                <w:bCs/>
              </w:rPr>
              <w:t xml:space="preserve">0.04</w:t>
            </w:r>
          </w:p>
        </w:tc>
      </w:tr>
    </w:tbl>
    <w:p>
      <w:pPr>
        <w:pStyle w:val="CaptionedFigure"/>
      </w:pPr>
      <w:r>
        <w:drawing>
          <wp:inline>
            <wp:extent cx="4583458" cy="3666766"/>
            <wp:effectExtent b="0" l="0" r="0" t="0"/>
            <wp:docPr descr="Figure X: Strata Strata_27.3.d.30 .Age bias plot for advance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title="" id="52" name="Picture"/>
            <a:graphic>
              <a:graphicData uri="http://schemas.openxmlformats.org/drawingml/2006/picture">
                <pic:pic>
                  <pic:nvPicPr>
                    <pic:cNvPr descr="SmartDots_Report_Event_1849_files/figure-docx/bias_plots_adv_by_strata-1.png" id="53" name="Picture"/>
                    <pic:cNvPicPr>
                      <a:picLocks noChangeArrowheads="1" noChangeAspect="1"/>
                    </pic:cNvPicPr>
                  </pic:nvPicPr>
                  <pic:blipFill>
                    <a:blip r:embed="rId51"/>
                    <a:stretch>
                      <a:fillRect/>
                    </a:stretch>
                  </pic:blipFill>
                  <pic:spPr bwMode="auto">
                    <a:xfrm>
                      <a:off x="0" y="0"/>
                      <a:ext cx="4583458" cy="3666766"/>
                    </a:xfrm>
                    <a:prstGeom prst="rect">
                      <a:avLst/>
                    </a:prstGeom>
                    <a:noFill/>
                    <a:ln w="9525">
                      <a:noFill/>
                      <a:headEnd/>
                      <a:tailEnd/>
                    </a:ln>
                  </pic:spPr>
                </pic:pic>
              </a:graphicData>
            </a:graphic>
          </wp:inline>
        </w:drawing>
      </w:r>
    </w:p>
    <w:p>
      <w:pPr>
        <w:pStyle w:val="ImageCaption"/>
      </w:pPr>
      <w:r>
        <w:rPr>
          <w:b/>
          <w:bCs/>
        </w:rPr>
        <w:t xml:space="preserve">Figure X:</w:t>
      </w:r>
      <w:r>
        <w:t xml:space="preserve"> </w:t>
      </w:r>
      <w:r>
        <w:t xml:space="preserve">Strata Strata_27.3.d.30 .Age bias plot for advance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w:t>
      </w:r>
    </w:p>
    <w:p>
      <w:pPr>
        <w:pStyle w:val="BodyText"/>
      </w:pPr>
      <w:r>
        <w:br/>
      </w:r>
    </w:p>
    <w:p>
      <w:pPr>
        <w:pStyle w:val="BodyText"/>
      </w:pPr>
      <w:r>
        <w:rPr>
          <w:i/>
          <w:iCs/>
        </w:rPr>
        <w:t xml:space="preserve">Inter-reader bias test</w:t>
      </w:r>
    </w:p>
    <w:p>
      <w:pPr>
        <w:pStyle w:val="TableCaption"/>
      </w:pPr>
      <w:r>
        <w:rPr>
          <w:b/>
          <w:bCs/>
        </w:rPr>
        <w:t xml:space="preserve">Table X:</w:t>
      </w:r>
      <w:r>
        <w:t xml:space="preserve"> </w:t>
      </w:r>
      <w:r>
        <w:t xml:space="preserve">Strata Strata_27.3.d.30 .Inter reader bias test. The Inter-reader bias test</w:t>
      </w:r>
      <w:r>
        <w:t xml:space="preserve"> </w:t>
      </w:r>
      <w:r>
        <w:t xml:space="preserve">gives probability of bias between readers and with modal age.</w:t>
      </w:r>
      <w:r>
        <w:t xml:space="preserve"> </w:t>
      </w:r>
      <w:r>
        <w:t xml:space="preserve">- = no sign of bias (p&gt;0.05), * = possibility of bias</w:t>
      </w:r>
      <w:r>
        <w:t xml:space="preserve"> </w:t>
      </w:r>
      <w:r>
        <w:t xml:space="preserve">(0.01&lt;p&lt;0.05), * * = certainty of bias (p&lt;0.01)</w:t>
      </w:r>
    </w:p>
    <w:tbl>
      <w:tblPr>
        <w:tblStyle w:val="Table"/>
        <w:tblW w:type="auto" w:w="0"/>
        <w:tblLook w:firstRow="1" w:lastRow="0" w:firstColumn="0" w:lastColumn="0" w:noHBand="0" w:noVBand="0" w:val="0020"/>
        <w:tblCaption w:val="Table X: Strata Strata_27.3.d.30 .Inter reader bias test. The Inter-reader bias test gives probability of bias between readers and with modal age. - = no sign of bias (p&gt;0.05), * = possibility of bias (0.01&lt;p&lt;0.05), * * = certainty of bias (p&lt;0.01)"/>
      </w:tblPr>
      <w:tblGrid>
        <w:gridCol w:w="1131"/>
        <w:gridCol w:w="1131"/>
        <w:gridCol w:w="1131"/>
        <w:gridCol w:w="1131"/>
        <w:gridCol w:w="1131"/>
        <w:gridCol w:w="1131"/>
        <w:gridCol w:w="1131"/>
      </w:tblGrid>
      <w:tr>
        <w:trPr>
          <w:tblHeader w:val="on"/>
        </w:trPr>
        <w:tc>
          <w:tcPr/>
          <w:p>
            <w:pPr>
              <w:pStyle w:val="Compact"/>
              <w:jc w:val="center"/>
            </w:pPr>
            <w:r>
              <w:rPr>
                <w:b/>
                <w:bCs/>
              </w:rPr>
              <w:t xml:space="preserve">Comparison</w:t>
            </w:r>
          </w:p>
        </w:tc>
        <w:tc>
          <w:tcPr/>
          <w:p>
            <w:pPr>
              <w:pStyle w:val="Compact"/>
              <w:jc w:val="center"/>
            </w:pPr>
            <w:r>
              <w:rPr>
                <w:b/>
                <w:bCs/>
              </w:rPr>
              <w:t xml:space="preserve">R02 SE</w:t>
            </w:r>
          </w:p>
        </w:tc>
        <w:tc>
          <w:tcPr/>
          <w:p>
            <w:pPr>
              <w:pStyle w:val="Compact"/>
              <w:jc w:val="center"/>
            </w:pPr>
            <w:r>
              <w:rPr>
                <w:b/>
                <w:bCs/>
              </w:rPr>
              <w:t xml:space="preserve">R04 SE</w:t>
            </w:r>
          </w:p>
        </w:tc>
        <w:tc>
          <w:tcPr/>
          <w:p>
            <w:pPr>
              <w:pStyle w:val="Compact"/>
              <w:jc w:val="center"/>
            </w:pPr>
            <w:r>
              <w:rPr>
                <w:b/>
                <w:bCs/>
              </w:rPr>
              <w:t xml:space="preserve">R06 SE</w:t>
            </w:r>
          </w:p>
        </w:tc>
        <w:tc>
          <w:tcPr/>
          <w:p>
            <w:pPr>
              <w:pStyle w:val="Compact"/>
              <w:jc w:val="center"/>
            </w:pPr>
            <w:r>
              <w:rPr>
                <w:b/>
                <w:bCs/>
              </w:rPr>
              <w:t xml:space="preserve">R08 FI</w:t>
            </w:r>
          </w:p>
        </w:tc>
        <w:tc>
          <w:tcPr/>
          <w:p>
            <w:pPr>
              <w:pStyle w:val="Compact"/>
              <w:jc w:val="center"/>
            </w:pPr>
            <w:r>
              <w:rPr>
                <w:b/>
                <w:bCs/>
              </w:rPr>
              <w:t xml:space="preserve">R12 SE</w:t>
            </w:r>
          </w:p>
        </w:tc>
        <w:tc>
          <w:tcPr/>
          <w:p>
            <w:pPr>
              <w:pStyle w:val="Compact"/>
              <w:jc w:val="center"/>
            </w:pPr>
            <w:r>
              <w:rPr>
                <w:b/>
                <w:bCs/>
              </w:rPr>
              <w:t xml:space="preserve">R28 FI</w:t>
            </w:r>
          </w:p>
        </w:tc>
      </w:tr>
      <w:tr>
        <w:tc>
          <w:tcPr/>
          <w:p>
            <w:pPr>
              <w:pStyle w:val="Compact"/>
              <w:jc w:val="center"/>
            </w:pPr>
            <w:r>
              <w:rPr>
                <w:b/>
                <w:bCs/>
              </w:rPr>
              <w:t xml:space="preserve">R02 SE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r>
      <w:tr>
        <w:tc>
          <w:tcPr/>
          <w:p>
            <w:pPr>
              <w:pStyle w:val="Compact"/>
              <w:jc w:val="center"/>
            </w:pPr>
            <w:r>
              <w:rPr>
                <w:b/>
                <w:bCs/>
              </w:rPr>
              <w:t xml:space="preserve">R04 SE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r>
      <w:tr>
        <w:tc>
          <w:tcPr/>
          <w:p>
            <w:pPr>
              <w:pStyle w:val="Compact"/>
              <w:jc w:val="center"/>
            </w:pPr>
            <w:r>
              <w:rPr>
                <w:b/>
                <w:bCs/>
              </w:rPr>
              <w:t xml:space="preserve">R06 SE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r>
      <w:tr>
        <w:tc>
          <w:tcPr/>
          <w:p>
            <w:pPr>
              <w:pStyle w:val="Compact"/>
              <w:jc w:val="center"/>
            </w:pPr>
            <w:r>
              <w:rPr>
                <w:b/>
                <w:bCs/>
              </w:rPr>
              <w:t xml:space="preserve">R08 FI</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r>
      <w:tr>
        <w:tc>
          <w:tcPr/>
          <w:p>
            <w:pPr>
              <w:pStyle w:val="Compact"/>
              <w:jc w:val="center"/>
            </w:pPr>
            <w:r>
              <w:rPr>
                <w:b/>
                <w:bCs/>
              </w:rPr>
              <w:t xml:space="preserve">R12 SE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r>
      <w:tr>
        <w:tc>
          <w:tcPr/>
          <w:p>
            <w:pPr>
              <w:pStyle w:val="Compact"/>
              <w:jc w:val="center"/>
            </w:pPr>
            <w:r>
              <w:rPr>
                <w:b/>
                <w:bCs/>
              </w:rPr>
              <w:t xml:space="preserve">R28 FI</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r>
      <w:tr>
        <w:tc>
          <w:tcPr/>
          <w:p>
            <w:pPr>
              <w:pStyle w:val="Compact"/>
              <w:jc w:val="center"/>
            </w:pPr>
            <w:r>
              <w:rPr>
                <w:b/>
                <w:bCs/>
              </w:rPr>
              <w:t xml:space="preserve">Modal age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r>
    </w:tbl>
    <w:p>
      <w:pPr>
        <w:pStyle w:val="BodyText"/>
      </w:pPr>
      <w:r>
        <w:br/>
      </w:r>
    </w:p>
    <w:p>
      <w:pPr>
        <w:pStyle w:val="BodyText"/>
      </w:pPr>
      <w:r>
        <w:rPr>
          <w:i/>
          <w:iCs/>
        </w:rPr>
        <w:t xml:space="preserve">Growth Analysis</w:t>
      </w:r>
    </w:p>
    <w:p>
      <w:pPr>
        <w:pStyle w:val="CaptionedFigure"/>
      </w:pPr>
      <w:r>
        <w:drawing>
          <wp:inline>
            <wp:extent cx="6680200" cy="3340100"/>
            <wp:effectExtent b="0" l="0" r="0" t="0"/>
            <wp:docPr descr="Figure X: Strata Strata_27.3.d.30 .Plot of average distance from the centre to the winter rings for advanced readers. The boxes represent the median, upper and lower box boundaries of the interquartile range, whiskers represent the minimum and maximum values and the dots represent the outliers." title="" id="55" name="Picture"/>
            <a:graphic>
              <a:graphicData uri="http://schemas.openxmlformats.org/drawingml/2006/picture">
                <pic:pic>
                  <pic:nvPicPr>
                    <pic:cNvPr descr="SmartDots_Report_Event_1849_files/figure-docx/growth_analysis_by_strata_adv-1.png" id="56" name="Picture"/>
                    <pic:cNvPicPr>
                      <a:picLocks noChangeArrowheads="1" noChangeAspect="1"/>
                    </pic:cNvPicPr>
                  </pic:nvPicPr>
                  <pic:blipFill>
                    <a:blip r:embed="rId54"/>
                    <a:stretch>
                      <a:fillRect/>
                    </a:stretch>
                  </pic:blipFill>
                  <pic:spPr bwMode="auto">
                    <a:xfrm>
                      <a:off x="0" y="0"/>
                      <a:ext cx="6680200" cy="3340100"/>
                    </a:xfrm>
                    <a:prstGeom prst="rect">
                      <a:avLst/>
                    </a:prstGeom>
                    <a:noFill/>
                    <a:ln w="9525">
                      <a:noFill/>
                      <a:headEnd/>
                      <a:tailEnd/>
                    </a:ln>
                  </pic:spPr>
                </pic:pic>
              </a:graphicData>
            </a:graphic>
          </wp:inline>
        </w:drawing>
      </w:r>
    </w:p>
    <w:p>
      <w:pPr>
        <w:pStyle w:val="ImageCaption"/>
      </w:pPr>
      <w:r>
        <w:rPr>
          <w:b/>
          <w:bCs/>
        </w:rPr>
        <w:t xml:space="preserve">Figure X:</w:t>
      </w:r>
      <w:r>
        <w:t xml:space="preserve"> </w:t>
      </w:r>
      <w:r>
        <w:t xml:space="preserve">Strata Strata_27.3.d.30 .Plot of average distance from the centre to the winter rings for advanced readers. The boxes represent the median, upper and lower box boundaries of the interquartile range, whiskers represent the minimum and maximum values and the dots represent the outliers.</w:t>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pPr>
        <w:pStyle w:val="BodyText"/>
      </w:pPr>
      <w:r>
        <w:br/>
      </w:r>
    </w:p>
    <w:p>
      <w:r>
        <w:br w:type="page"/>
      </w:r>
    </w:p>
    <w:p>
      <w:pPr>
        <w:pStyle w:val="BodyText"/>
      </w:pPr>
      <w:r>
        <w:rPr>
          <w:b/>
          <w:bCs/>
          <w:i/>
          <w:iCs/>
        </w:rPr>
        <w:t xml:space="preserve">Overall comparison of results by strata</w:t>
      </w:r>
    </w:p>
    <w:p>
      <w:pPr>
        <w:pStyle w:val="TableCaption"/>
      </w:pPr>
      <w:r>
        <w:rPr>
          <w:b/>
          <w:bCs/>
        </w:rPr>
        <w:t xml:space="preserve">Table X:</w:t>
      </w:r>
      <w:r>
        <w:t xml:space="preserve"> </w:t>
      </w:r>
      <w:r>
        <w:t xml:space="preserve">Number of age readings per strata and modal age for all advanced readers combined.</w:t>
      </w:r>
    </w:p>
    <w:tbl>
      <w:tblPr>
        <w:tblStyle w:val="Table"/>
        <w:tblW w:type="pct" w:w="3542"/>
        <w:tblLayout w:type="fixed"/>
        <w:tblLook w:firstRow="1" w:lastRow="0" w:firstColumn="0" w:lastColumn="0" w:noHBand="0" w:noVBand="0" w:val="0020"/>
        <w:tblCaption w:val="Table X: Number of age readings per strata and modal age for all advanced readers combined."/>
      </w:tblPr>
      <w:tblGrid>
        <w:gridCol w:w="1760"/>
        <w:gridCol w:w="2530"/>
        <w:gridCol w:w="1320"/>
      </w:tblGrid>
      <w:tr>
        <w:trPr>
          <w:tblHeader w:val="on"/>
        </w:trPr>
        <w:tc>
          <w:tcPr/>
          <w:p>
            <w:pPr>
              <w:pStyle w:val="Compact"/>
              <w:jc w:val="center"/>
            </w:pPr>
            <w:r>
              <w:rPr>
                <w:b/>
                <w:bCs/>
              </w:rPr>
              <w:t xml:space="preserve">Modal age</w:t>
            </w:r>
          </w:p>
        </w:tc>
        <w:tc>
          <w:tcPr/>
          <w:p>
            <w:pPr>
              <w:pStyle w:val="Compact"/>
              <w:jc w:val="center"/>
            </w:pPr>
            <w:r>
              <w:rPr>
                <w:b/>
                <w:bCs/>
              </w:rPr>
              <w:t xml:space="preserve">Strata_27.3.d.30</w:t>
            </w:r>
          </w:p>
        </w:tc>
        <w:tc>
          <w:tcPr/>
          <w:p>
            <w:pPr>
              <w:pStyle w:val="Compact"/>
              <w:jc w:val="center"/>
            </w:pPr>
            <w:r>
              <w:rPr>
                <w:b/>
                <w:bCs/>
              </w:rPr>
              <w:t xml:space="preserve">total</w:t>
            </w:r>
          </w:p>
        </w:tc>
      </w:tr>
      <w:tr>
        <w:tc>
          <w:tcPr/>
          <w:p>
            <w:pPr>
              <w:pStyle w:val="Compact"/>
              <w:jc w:val="center"/>
            </w:pPr>
            <w:r>
              <w:t xml:space="preserve">0</w:t>
            </w:r>
          </w:p>
        </w:tc>
        <w:tc>
          <w:tcPr/>
          <w:p>
            <w:pPr>
              <w:pStyle w:val="Compact"/>
              <w:jc w:val="center"/>
            </w:pPr>
            <w:r>
              <w:t xml:space="preserve">70</w:t>
            </w:r>
          </w:p>
        </w:tc>
        <w:tc>
          <w:tcPr/>
          <w:p>
            <w:pPr>
              <w:pStyle w:val="Compact"/>
              <w:jc w:val="center"/>
            </w:pPr>
            <w:r>
              <w:rPr>
                <w:b/>
                <w:bCs/>
              </w:rPr>
              <w:t xml:space="preserve">70</w:t>
            </w:r>
          </w:p>
        </w:tc>
      </w:tr>
      <w:tr>
        <w:tc>
          <w:tcPr/>
          <w:p>
            <w:pPr>
              <w:pStyle w:val="Compact"/>
              <w:jc w:val="center"/>
            </w:pPr>
            <w:r>
              <w:t xml:space="preserve">1</w:t>
            </w:r>
          </w:p>
        </w:tc>
        <w:tc>
          <w:tcPr/>
          <w:p>
            <w:pPr>
              <w:pStyle w:val="Compact"/>
              <w:jc w:val="center"/>
            </w:pPr>
            <w:r>
              <w:t xml:space="preserve">267</w:t>
            </w:r>
          </w:p>
        </w:tc>
        <w:tc>
          <w:tcPr/>
          <w:p>
            <w:pPr>
              <w:pStyle w:val="Compact"/>
              <w:jc w:val="center"/>
            </w:pPr>
            <w:r>
              <w:rPr>
                <w:b/>
                <w:bCs/>
              </w:rPr>
              <w:t xml:space="preserve">267</w:t>
            </w:r>
          </w:p>
        </w:tc>
      </w:tr>
      <w:tr>
        <w:tc>
          <w:tcPr/>
          <w:p>
            <w:pPr>
              <w:pStyle w:val="Compact"/>
              <w:jc w:val="center"/>
            </w:pPr>
            <w:r>
              <w:t xml:space="preserve">2</w:t>
            </w:r>
          </w:p>
        </w:tc>
        <w:tc>
          <w:tcPr/>
          <w:p>
            <w:pPr>
              <w:pStyle w:val="Compact"/>
              <w:jc w:val="center"/>
            </w:pPr>
            <w:r>
              <w:t xml:space="preserve">149</w:t>
            </w:r>
          </w:p>
        </w:tc>
        <w:tc>
          <w:tcPr/>
          <w:p>
            <w:pPr>
              <w:pStyle w:val="Compact"/>
              <w:jc w:val="center"/>
            </w:pPr>
            <w:r>
              <w:rPr>
                <w:b/>
                <w:bCs/>
              </w:rPr>
              <w:t xml:space="preserve">149</w:t>
            </w:r>
          </w:p>
        </w:tc>
      </w:tr>
      <w:tr>
        <w:tc>
          <w:tcPr/>
          <w:p>
            <w:pPr>
              <w:pStyle w:val="Compact"/>
              <w:jc w:val="center"/>
            </w:pPr>
            <w:r>
              <w:t xml:space="preserve">3</w:t>
            </w:r>
          </w:p>
        </w:tc>
        <w:tc>
          <w:tcPr/>
          <w:p>
            <w:pPr>
              <w:pStyle w:val="Compact"/>
              <w:jc w:val="center"/>
            </w:pPr>
            <w:r>
              <w:t xml:space="preserve">177</w:t>
            </w:r>
          </w:p>
        </w:tc>
        <w:tc>
          <w:tcPr/>
          <w:p>
            <w:pPr>
              <w:pStyle w:val="Compact"/>
              <w:jc w:val="center"/>
            </w:pPr>
            <w:r>
              <w:rPr>
                <w:b/>
                <w:bCs/>
              </w:rPr>
              <w:t xml:space="preserve">177</w:t>
            </w:r>
          </w:p>
        </w:tc>
      </w:tr>
      <w:tr>
        <w:tc>
          <w:tcPr/>
          <w:p>
            <w:pPr>
              <w:pStyle w:val="Compact"/>
              <w:jc w:val="center"/>
            </w:pPr>
            <w:r>
              <w:t xml:space="preserve">4</w:t>
            </w:r>
          </w:p>
        </w:tc>
        <w:tc>
          <w:tcPr/>
          <w:p>
            <w:pPr>
              <w:pStyle w:val="Compact"/>
              <w:jc w:val="center"/>
            </w:pPr>
            <w:r>
              <w:t xml:space="preserve">160</w:t>
            </w:r>
          </w:p>
        </w:tc>
        <w:tc>
          <w:tcPr/>
          <w:p>
            <w:pPr>
              <w:pStyle w:val="Compact"/>
              <w:jc w:val="center"/>
            </w:pPr>
            <w:r>
              <w:rPr>
                <w:b/>
                <w:bCs/>
              </w:rPr>
              <w:t xml:space="preserve">160</w:t>
            </w:r>
          </w:p>
        </w:tc>
      </w:tr>
      <w:tr>
        <w:tc>
          <w:tcPr/>
          <w:p>
            <w:pPr>
              <w:pStyle w:val="Compact"/>
              <w:jc w:val="center"/>
            </w:pPr>
            <w:r>
              <w:t xml:space="preserve">5</w:t>
            </w:r>
          </w:p>
        </w:tc>
        <w:tc>
          <w:tcPr/>
          <w:p>
            <w:pPr>
              <w:pStyle w:val="Compact"/>
              <w:jc w:val="center"/>
            </w:pPr>
            <w:r>
              <w:t xml:space="preserve">171</w:t>
            </w:r>
          </w:p>
        </w:tc>
        <w:tc>
          <w:tcPr/>
          <w:p>
            <w:pPr>
              <w:pStyle w:val="Compact"/>
              <w:jc w:val="center"/>
            </w:pPr>
            <w:r>
              <w:rPr>
                <w:b/>
                <w:bCs/>
              </w:rPr>
              <w:t xml:space="preserve">171</w:t>
            </w:r>
          </w:p>
        </w:tc>
      </w:tr>
      <w:tr>
        <w:tc>
          <w:tcPr/>
          <w:p>
            <w:pPr>
              <w:pStyle w:val="Compact"/>
              <w:jc w:val="center"/>
            </w:pPr>
            <w:r>
              <w:t xml:space="preserve">6</w:t>
            </w:r>
          </w:p>
        </w:tc>
        <w:tc>
          <w:tcPr/>
          <w:p>
            <w:pPr>
              <w:pStyle w:val="Compact"/>
              <w:jc w:val="center"/>
            </w:pPr>
            <w:r>
              <w:t xml:space="preserve">65</w:t>
            </w:r>
          </w:p>
        </w:tc>
        <w:tc>
          <w:tcPr/>
          <w:p>
            <w:pPr>
              <w:pStyle w:val="Compact"/>
              <w:jc w:val="center"/>
            </w:pPr>
            <w:r>
              <w:rPr>
                <w:b/>
                <w:bCs/>
              </w:rPr>
              <w:t xml:space="preserve">65</w:t>
            </w:r>
          </w:p>
        </w:tc>
      </w:tr>
      <w:tr>
        <w:tc>
          <w:tcPr/>
          <w:p>
            <w:pPr>
              <w:pStyle w:val="Compact"/>
              <w:jc w:val="center"/>
            </w:pPr>
            <w:r>
              <w:t xml:space="preserve">7</w:t>
            </w:r>
          </w:p>
        </w:tc>
        <w:tc>
          <w:tcPr/>
          <w:p>
            <w:pPr>
              <w:pStyle w:val="Compact"/>
              <w:jc w:val="center"/>
            </w:pPr>
            <w:r>
              <w:t xml:space="preserve">53</w:t>
            </w:r>
          </w:p>
        </w:tc>
        <w:tc>
          <w:tcPr/>
          <w:p>
            <w:pPr>
              <w:pStyle w:val="Compact"/>
              <w:jc w:val="center"/>
            </w:pPr>
            <w:r>
              <w:rPr>
                <w:b/>
                <w:bCs/>
              </w:rPr>
              <w:t xml:space="preserve">53</w:t>
            </w:r>
          </w:p>
        </w:tc>
      </w:tr>
      <w:tr>
        <w:tc>
          <w:tcPr/>
          <w:p>
            <w:pPr>
              <w:pStyle w:val="Compact"/>
              <w:jc w:val="center"/>
            </w:pPr>
            <w:r>
              <w:t xml:space="preserve">8</w:t>
            </w:r>
          </w:p>
        </w:tc>
        <w:tc>
          <w:tcPr/>
          <w:p>
            <w:pPr>
              <w:pStyle w:val="Compact"/>
              <w:jc w:val="center"/>
            </w:pPr>
            <w:r>
              <w:t xml:space="preserve">17</w:t>
            </w:r>
          </w:p>
        </w:tc>
        <w:tc>
          <w:tcPr/>
          <w:p>
            <w:pPr>
              <w:pStyle w:val="Compact"/>
              <w:jc w:val="center"/>
            </w:pPr>
            <w:r>
              <w:rPr>
                <w:b/>
                <w:bCs/>
              </w:rPr>
              <w:t xml:space="preserve">17</w:t>
            </w:r>
          </w:p>
        </w:tc>
      </w:tr>
      <w:tr>
        <w:tc>
          <w:tcPr/>
          <w:p>
            <w:pPr>
              <w:pStyle w:val="Compact"/>
              <w:jc w:val="center"/>
            </w:pPr>
            <w:r>
              <w:t xml:space="preserve">9</w:t>
            </w:r>
          </w:p>
        </w:tc>
        <w:tc>
          <w:tcPr/>
          <w:p>
            <w:pPr>
              <w:pStyle w:val="Compact"/>
              <w:jc w:val="center"/>
            </w:pPr>
            <w:r>
              <w:t xml:space="preserve">17</w:t>
            </w:r>
          </w:p>
        </w:tc>
        <w:tc>
          <w:tcPr/>
          <w:p>
            <w:pPr>
              <w:pStyle w:val="Compact"/>
              <w:jc w:val="center"/>
            </w:pPr>
            <w:r>
              <w:rPr>
                <w:b/>
                <w:bCs/>
              </w:rPr>
              <w:t xml:space="preserve">17</w:t>
            </w:r>
          </w:p>
        </w:tc>
      </w:tr>
      <w:tr>
        <w:tc>
          <w:tcPr/>
          <w:p>
            <w:pPr>
              <w:pStyle w:val="Compact"/>
              <w:jc w:val="center"/>
            </w:pPr>
            <w:r>
              <w:t xml:space="preserve">10</w:t>
            </w:r>
          </w:p>
        </w:tc>
        <w:tc>
          <w:tcPr/>
          <w:p>
            <w:pPr>
              <w:pStyle w:val="Compact"/>
              <w:jc w:val="center"/>
            </w:pPr>
            <w:r>
              <w:t xml:space="preserve">11</w:t>
            </w:r>
          </w:p>
        </w:tc>
        <w:tc>
          <w:tcPr/>
          <w:p>
            <w:pPr>
              <w:pStyle w:val="Compact"/>
              <w:jc w:val="center"/>
            </w:pPr>
            <w:r>
              <w:rPr>
                <w:b/>
                <w:bCs/>
              </w:rPr>
              <w:t xml:space="preserve">11</w:t>
            </w:r>
          </w:p>
        </w:tc>
      </w:tr>
      <w:tr>
        <w:tc>
          <w:tcPr/>
          <w:p>
            <w:pPr>
              <w:pStyle w:val="Compact"/>
              <w:jc w:val="center"/>
            </w:pPr>
            <w:r>
              <w:t xml:space="preserve">11</w:t>
            </w:r>
          </w:p>
        </w:tc>
        <w:tc>
          <w:tcPr/>
          <w:p>
            <w:pPr>
              <w:pStyle w:val="Compact"/>
              <w:jc w:val="center"/>
            </w:pPr>
            <w:r>
              <w:t xml:space="preserve">10</w:t>
            </w:r>
          </w:p>
        </w:tc>
        <w:tc>
          <w:tcPr/>
          <w:p>
            <w:pPr>
              <w:pStyle w:val="Compact"/>
              <w:jc w:val="center"/>
            </w:pPr>
            <w:r>
              <w:rPr>
                <w:b/>
                <w:bCs/>
              </w:rPr>
              <w:t xml:space="preserve">10</w:t>
            </w:r>
          </w:p>
        </w:tc>
      </w:tr>
      <w:tr>
        <w:tc>
          <w:tcPr/>
          <w:p>
            <w:pPr>
              <w:pStyle w:val="Compact"/>
              <w:jc w:val="center"/>
            </w:pPr>
            <w:r>
              <w:t xml:space="preserve">12</w:t>
            </w:r>
          </w:p>
        </w:tc>
        <w:tc>
          <w:tcPr/>
          <w:p>
            <w:pPr>
              <w:pStyle w:val="Compact"/>
              <w:jc w:val="center"/>
            </w:pPr>
            <w:r>
              <w:t xml:space="preserve">0</w:t>
            </w:r>
          </w:p>
        </w:tc>
        <w:tc>
          <w:tcPr/>
          <w:p>
            <w:pPr>
              <w:pStyle w:val="Compact"/>
              <w:jc w:val="center"/>
            </w:pPr>
            <w:r>
              <w:rPr>
                <w:b/>
                <w:bCs/>
              </w:rPr>
              <w:t xml:space="preserve">0</w:t>
            </w:r>
          </w:p>
        </w:tc>
      </w:tr>
      <w:tr>
        <w:tc>
          <w:tcPr/>
          <w:p>
            <w:pPr>
              <w:pStyle w:val="Compact"/>
              <w:jc w:val="center"/>
            </w:pPr>
            <w:r>
              <w:t xml:space="preserve">13</w:t>
            </w:r>
          </w:p>
        </w:tc>
        <w:tc>
          <w:tcPr/>
          <w:p>
            <w:pPr>
              <w:pStyle w:val="Compact"/>
              <w:jc w:val="center"/>
            </w:pPr>
            <w:r>
              <w:t xml:space="preserve">0</w:t>
            </w:r>
          </w:p>
        </w:tc>
        <w:tc>
          <w:tcPr/>
          <w:p>
            <w:pPr>
              <w:pStyle w:val="Compact"/>
              <w:jc w:val="center"/>
            </w:pPr>
            <w:r>
              <w:rPr>
                <w:b/>
                <w:bCs/>
              </w:rPr>
              <w:t xml:space="preserve">0</w:t>
            </w:r>
          </w:p>
        </w:tc>
      </w:tr>
      <w:tr>
        <w:tc>
          <w:tcPr/>
          <w:p>
            <w:pPr>
              <w:pStyle w:val="Compact"/>
              <w:jc w:val="center"/>
            </w:pPr>
            <w:r>
              <w:t xml:space="preserve">14</w:t>
            </w:r>
          </w:p>
        </w:tc>
        <w:tc>
          <w:tcPr/>
          <w:p>
            <w:pPr>
              <w:pStyle w:val="Compact"/>
              <w:jc w:val="center"/>
            </w:pPr>
            <w:r>
              <w:t xml:space="preserve">0</w:t>
            </w:r>
          </w:p>
        </w:tc>
        <w:tc>
          <w:tcPr/>
          <w:p>
            <w:pPr>
              <w:pStyle w:val="Compact"/>
              <w:jc w:val="center"/>
            </w:pPr>
            <w:r>
              <w:rPr>
                <w:b/>
                <w:bCs/>
              </w:rPr>
              <w:t xml:space="preserve">0</w:t>
            </w:r>
          </w:p>
        </w:tc>
      </w:tr>
      <w:tr>
        <w:tc>
          <w:tcPr/>
          <w:p>
            <w:pPr>
              <w:pStyle w:val="Compact"/>
              <w:jc w:val="center"/>
            </w:pPr>
            <w:r>
              <w:t xml:space="preserve">15</w:t>
            </w:r>
          </w:p>
        </w:tc>
        <w:tc>
          <w:tcPr/>
          <w:p>
            <w:pPr>
              <w:pStyle w:val="Compact"/>
              <w:jc w:val="center"/>
            </w:pPr>
            <w:r>
              <w:t xml:space="preserve">0</w:t>
            </w:r>
          </w:p>
        </w:tc>
        <w:tc>
          <w:tcPr/>
          <w:p>
            <w:pPr>
              <w:pStyle w:val="Compact"/>
              <w:jc w:val="center"/>
            </w:pPr>
            <w:r>
              <w:rPr>
                <w:b/>
                <w:bCs/>
              </w:rPr>
              <w:t xml:space="preserve">0</w:t>
            </w:r>
          </w:p>
        </w:tc>
      </w:tr>
      <w:tr>
        <w:tc>
          <w:tcPr/>
          <w:p>
            <w:pPr>
              <w:pStyle w:val="Compact"/>
              <w:jc w:val="center"/>
            </w:pPr>
            <w:r>
              <w:t xml:space="preserve">16</w:t>
            </w:r>
          </w:p>
        </w:tc>
        <w:tc>
          <w:tcPr/>
          <w:p>
            <w:pPr>
              <w:pStyle w:val="Compact"/>
              <w:jc w:val="center"/>
            </w:pPr>
            <w:r>
              <w:t xml:space="preserve">6</w:t>
            </w:r>
          </w:p>
        </w:tc>
        <w:tc>
          <w:tcPr/>
          <w:p>
            <w:pPr>
              <w:pStyle w:val="Compact"/>
              <w:jc w:val="center"/>
            </w:pPr>
            <w:r>
              <w:rPr>
                <w:b/>
                <w:bCs/>
              </w:rPr>
              <w:t xml:space="preserve">6</w:t>
            </w:r>
          </w:p>
        </w:tc>
      </w:tr>
      <w:tr>
        <w:tc>
          <w:tcPr/>
          <w:p>
            <w:pPr>
              <w:pStyle w:val="Compact"/>
              <w:jc w:val="center"/>
            </w:pPr>
            <w:r>
              <w:rPr>
                <w:b/>
                <w:bCs/>
              </w:rPr>
              <w:t xml:space="preserve">Total</w:t>
            </w:r>
          </w:p>
        </w:tc>
        <w:tc>
          <w:tcPr/>
          <w:p>
            <w:pPr>
              <w:pStyle w:val="Compact"/>
              <w:jc w:val="center"/>
            </w:pPr>
            <w:r>
              <w:rPr>
                <w:b/>
                <w:bCs/>
              </w:rPr>
              <w:t xml:space="preserve">1173</w:t>
            </w:r>
          </w:p>
        </w:tc>
        <w:tc>
          <w:tcPr/>
          <w:p>
            <w:pPr>
              <w:pStyle w:val="Compact"/>
              <w:jc w:val="center"/>
            </w:pPr>
            <w:r>
              <w:rPr>
                <w:b/>
                <w:bCs/>
              </w:rPr>
              <w:t xml:space="preserve">1173</w:t>
            </w:r>
          </w:p>
        </w:tc>
      </w:tr>
    </w:tbl>
    <w:p>
      <w:pPr>
        <w:pStyle w:val="BodyText"/>
      </w:pPr>
      <w:r>
        <w:br/>
      </w:r>
    </w:p>
    <w:p>
      <w:pPr>
        <w:pStyle w:val="BodyText"/>
      </w:pPr>
      <w:r>
        <w:rPr>
          <w:i/>
          <w:iCs/>
        </w:rPr>
        <w:t xml:space="preserve">Coefficient of Variation (CV)</w:t>
      </w:r>
    </w:p>
    <w:p>
      <w:pPr>
        <w:pStyle w:val="TableCaption"/>
      </w:pPr>
      <w:r>
        <w:rPr>
          <w:b/>
          <w:bCs/>
        </w:rPr>
        <w:t xml:space="preserve">Table X:</w:t>
      </w:r>
      <w:r>
        <w:t xml:space="preserve"> </w:t>
      </w:r>
      <w:r>
        <w:t xml:space="preserve">CV per strata and modal age for all advanced readers combined.</w:t>
      </w:r>
    </w:p>
    <w:tbl>
      <w:tblPr>
        <w:tblStyle w:val="Table"/>
        <w:tblW w:type="pct" w:w="3750"/>
        <w:tblLayout w:type="fixed"/>
        <w:tblLook w:firstRow="1" w:lastRow="0" w:firstColumn="0" w:lastColumn="0" w:noHBand="0" w:noVBand="0" w:val="0020"/>
        <w:tblCaption w:val="Table X: CV per strata and modal age for all advanced readers combined."/>
      </w:tblPr>
      <w:tblGrid>
        <w:gridCol w:w="2200"/>
        <w:gridCol w:w="2530"/>
        <w:gridCol w:w="1210"/>
      </w:tblGrid>
      <w:tr>
        <w:trPr>
          <w:tblHeader w:val="on"/>
        </w:trPr>
        <w:tc>
          <w:tcPr/>
          <w:p>
            <w:pPr>
              <w:pStyle w:val="Compact"/>
              <w:jc w:val="center"/>
            </w:pPr>
            <w:r>
              <w:rPr>
                <w:b/>
                <w:bCs/>
              </w:rPr>
              <w:t xml:space="preserve">Modal age</w:t>
            </w:r>
          </w:p>
        </w:tc>
        <w:tc>
          <w:tcPr/>
          <w:p>
            <w:pPr>
              <w:pStyle w:val="Compact"/>
              <w:jc w:val="center"/>
            </w:pPr>
            <w:r>
              <w:rPr>
                <w:b/>
                <w:bCs/>
              </w:rPr>
              <w:t xml:space="preserve">Strata_27.3.d.30</w:t>
            </w:r>
          </w:p>
        </w:tc>
        <w:tc>
          <w:tcPr/>
          <w:p>
            <w:pPr>
              <w:pStyle w:val="Compact"/>
              <w:jc w:val="center"/>
            </w:pPr>
            <w:r>
              <w:rPr>
                <w:b/>
                <w:bCs/>
              </w:rPr>
              <w:t xml:space="preserve">all</w:t>
            </w:r>
          </w:p>
        </w:tc>
      </w:tr>
      <w:tr>
        <w:tc>
          <w:tcPr/>
          <w:p>
            <w:pPr>
              <w:pStyle w:val="Compact"/>
              <w:jc w:val="center"/>
            </w:pPr>
            <w:r>
              <w:t xml:space="preserve">0</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1</w:t>
            </w:r>
          </w:p>
        </w:tc>
        <w:tc>
          <w:tcPr/>
          <w:p>
            <w:pPr>
              <w:pStyle w:val="Compact"/>
              <w:jc w:val="center"/>
            </w:pPr>
            <w:r>
              <w:t xml:space="preserve">16 %</w:t>
            </w:r>
          </w:p>
        </w:tc>
        <w:tc>
          <w:tcPr/>
          <w:p>
            <w:pPr>
              <w:pStyle w:val="Compact"/>
              <w:jc w:val="center"/>
            </w:pPr>
            <w:r>
              <w:t xml:space="preserve">16 %</w:t>
            </w:r>
          </w:p>
        </w:tc>
      </w:tr>
      <w:tr>
        <w:tc>
          <w:tcPr/>
          <w:p>
            <w:pPr>
              <w:pStyle w:val="Compact"/>
              <w:jc w:val="center"/>
            </w:pPr>
            <w:r>
              <w:t xml:space="preserve">2</w:t>
            </w:r>
          </w:p>
        </w:tc>
        <w:tc>
          <w:tcPr/>
          <w:p>
            <w:pPr>
              <w:pStyle w:val="Compact"/>
              <w:jc w:val="center"/>
            </w:pPr>
            <w:r>
              <w:t xml:space="preserve">4 %</w:t>
            </w:r>
          </w:p>
        </w:tc>
        <w:tc>
          <w:tcPr/>
          <w:p>
            <w:pPr>
              <w:pStyle w:val="Compact"/>
              <w:jc w:val="center"/>
            </w:pPr>
            <w:r>
              <w:t xml:space="preserve">4 %</w:t>
            </w:r>
          </w:p>
        </w:tc>
      </w:tr>
      <w:tr>
        <w:tc>
          <w:tcPr/>
          <w:p>
            <w:pPr>
              <w:pStyle w:val="Compact"/>
              <w:jc w:val="center"/>
            </w:pPr>
            <w:r>
              <w:t xml:space="preserve">3</w:t>
            </w:r>
          </w:p>
        </w:tc>
        <w:tc>
          <w:tcPr/>
          <w:p>
            <w:pPr>
              <w:pStyle w:val="Compact"/>
              <w:jc w:val="center"/>
            </w:pPr>
            <w:r>
              <w:t xml:space="preserve">7 %</w:t>
            </w:r>
          </w:p>
        </w:tc>
        <w:tc>
          <w:tcPr/>
          <w:p>
            <w:pPr>
              <w:pStyle w:val="Compact"/>
              <w:jc w:val="center"/>
            </w:pPr>
            <w:r>
              <w:t xml:space="preserve">7 %</w:t>
            </w:r>
          </w:p>
        </w:tc>
      </w:tr>
      <w:tr>
        <w:tc>
          <w:tcPr/>
          <w:p>
            <w:pPr>
              <w:pStyle w:val="Compact"/>
              <w:jc w:val="center"/>
            </w:pPr>
            <w:r>
              <w:t xml:space="preserve">4</w:t>
            </w:r>
          </w:p>
        </w:tc>
        <w:tc>
          <w:tcPr/>
          <w:p>
            <w:pPr>
              <w:pStyle w:val="Compact"/>
              <w:jc w:val="center"/>
            </w:pPr>
            <w:r>
              <w:t xml:space="preserve">13 %</w:t>
            </w:r>
          </w:p>
        </w:tc>
        <w:tc>
          <w:tcPr/>
          <w:p>
            <w:pPr>
              <w:pStyle w:val="Compact"/>
              <w:jc w:val="center"/>
            </w:pPr>
            <w:r>
              <w:t xml:space="preserve">13 %</w:t>
            </w:r>
          </w:p>
        </w:tc>
      </w:tr>
      <w:tr>
        <w:tc>
          <w:tcPr/>
          <w:p>
            <w:pPr>
              <w:pStyle w:val="Compact"/>
              <w:jc w:val="center"/>
            </w:pPr>
            <w:r>
              <w:t xml:space="preserve">5</w:t>
            </w:r>
          </w:p>
        </w:tc>
        <w:tc>
          <w:tcPr/>
          <w:p>
            <w:pPr>
              <w:pStyle w:val="Compact"/>
              <w:jc w:val="center"/>
            </w:pPr>
            <w:r>
              <w:t xml:space="preserve">6 %</w:t>
            </w:r>
          </w:p>
        </w:tc>
        <w:tc>
          <w:tcPr/>
          <w:p>
            <w:pPr>
              <w:pStyle w:val="Compact"/>
              <w:jc w:val="center"/>
            </w:pPr>
            <w:r>
              <w:t xml:space="preserve">6 %</w:t>
            </w:r>
          </w:p>
        </w:tc>
      </w:tr>
      <w:tr>
        <w:tc>
          <w:tcPr/>
          <w:p>
            <w:pPr>
              <w:pStyle w:val="Compact"/>
              <w:jc w:val="center"/>
            </w:pPr>
            <w:r>
              <w:t xml:space="preserve">6</w:t>
            </w:r>
          </w:p>
        </w:tc>
        <w:tc>
          <w:tcPr/>
          <w:p>
            <w:pPr>
              <w:pStyle w:val="Compact"/>
              <w:jc w:val="center"/>
            </w:pPr>
            <w:r>
              <w:t xml:space="preserve">13 %</w:t>
            </w:r>
          </w:p>
        </w:tc>
        <w:tc>
          <w:tcPr/>
          <w:p>
            <w:pPr>
              <w:pStyle w:val="Compact"/>
              <w:jc w:val="center"/>
            </w:pPr>
            <w:r>
              <w:t xml:space="preserve">13 %</w:t>
            </w:r>
          </w:p>
        </w:tc>
      </w:tr>
      <w:tr>
        <w:tc>
          <w:tcPr/>
          <w:p>
            <w:pPr>
              <w:pStyle w:val="Compact"/>
              <w:jc w:val="center"/>
            </w:pPr>
            <w:r>
              <w:t xml:space="preserve">7</w:t>
            </w:r>
          </w:p>
        </w:tc>
        <w:tc>
          <w:tcPr/>
          <w:p>
            <w:pPr>
              <w:pStyle w:val="Compact"/>
              <w:jc w:val="center"/>
            </w:pPr>
            <w:r>
              <w:t xml:space="preserve">8 %</w:t>
            </w:r>
          </w:p>
        </w:tc>
        <w:tc>
          <w:tcPr/>
          <w:p>
            <w:pPr>
              <w:pStyle w:val="Compact"/>
              <w:jc w:val="center"/>
            </w:pPr>
            <w:r>
              <w:t xml:space="preserve">8 %</w:t>
            </w:r>
          </w:p>
        </w:tc>
      </w:tr>
      <w:tr>
        <w:tc>
          <w:tcPr/>
          <w:p>
            <w:pPr>
              <w:pStyle w:val="Compact"/>
              <w:jc w:val="center"/>
            </w:pPr>
            <w:r>
              <w:t xml:space="preserve">8</w:t>
            </w:r>
          </w:p>
        </w:tc>
        <w:tc>
          <w:tcPr/>
          <w:p>
            <w:pPr>
              <w:pStyle w:val="Compact"/>
              <w:jc w:val="center"/>
            </w:pPr>
            <w:r>
              <w:t xml:space="preserve">16 %</w:t>
            </w:r>
          </w:p>
        </w:tc>
        <w:tc>
          <w:tcPr/>
          <w:p>
            <w:pPr>
              <w:pStyle w:val="Compact"/>
              <w:jc w:val="center"/>
            </w:pPr>
            <w:r>
              <w:t xml:space="preserve">16 %</w:t>
            </w:r>
          </w:p>
        </w:tc>
      </w:tr>
      <w:tr>
        <w:tc>
          <w:tcPr/>
          <w:p>
            <w:pPr>
              <w:pStyle w:val="Compact"/>
              <w:jc w:val="center"/>
            </w:pPr>
            <w:r>
              <w:t xml:space="preserve">9</w:t>
            </w:r>
          </w:p>
        </w:tc>
        <w:tc>
          <w:tcPr/>
          <w:p>
            <w:pPr>
              <w:pStyle w:val="Compact"/>
              <w:jc w:val="center"/>
            </w:pPr>
            <w:r>
              <w:t xml:space="preserve">16 %</w:t>
            </w:r>
          </w:p>
        </w:tc>
        <w:tc>
          <w:tcPr/>
          <w:p>
            <w:pPr>
              <w:pStyle w:val="Compact"/>
              <w:jc w:val="center"/>
            </w:pPr>
            <w:r>
              <w:t xml:space="preserve">16 %</w:t>
            </w:r>
          </w:p>
        </w:tc>
      </w:tr>
      <w:tr>
        <w:tc>
          <w:tcPr/>
          <w:p>
            <w:pPr>
              <w:pStyle w:val="Compact"/>
              <w:jc w:val="center"/>
            </w:pPr>
            <w:r>
              <w:t xml:space="preserve">10</w:t>
            </w:r>
          </w:p>
        </w:tc>
        <w:tc>
          <w:tcPr/>
          <w:p>
            <w:pPr>
              <w:pStyle w:val="Compact"/>
              <w:jc w:val="center"/>
            </w:pPr>
            <w:r>
              <w:t xml:space="preserve">6 %</w:t>
            </w:r>
          </w:p>
        </w:tc>
        <w:tc>
          <w:tcPr/>
          <w:p>
            <w:pPr>
              <w:pStyle w:val="Compact"/>
              <w:jc w:val="center"/>
            </w:pPr>
            <w:r>
              <w:t xml:space="preserve">6 %</w:t>
            </w:r>
          </w:p>
        </w:tc>
      </w:tr>
      <w:tr>
        <w:tc>
          <w:tcPr/>
          <w:p>
            <w:pPr>
              <w:pStyle w:val="Compact"/>
              <w:jc w:val="center"/>
            </w:pPr>
            <w:r>
              <w:t xml:space="preserve">11</w:t>
            </w:r>
          </w:p>
        </w:tc>
        <w:tc>
          <w:tcPr/>
          <w:p>
            <w:pPr>
              <w:pStyle w:val="Compact"/>
              <w:jc w:val="center"/>
            </w:pPr>
            <w:r>
              <w:t xml:space="preserve">9 %</w:t>
            </w:r>
          </w:p>
        </w:tc>
        <w:tc>
          <w:tcPr/>
          <w:p>
            <w:pPr>
              <w:pStyle w:val="Compact"/>
              <w:jc w:val="center"/>
            </w:pPr>
            <w:r>
              <w:t xml:space="preserve">9 %</w:t>
            </w:r>
          </w:p>
        </w:tc>
      </w:tr>
      <w:tr>
        <w:tc>
          <w:tcPr/>
          <w:p>
            <w:pPr>
              <w:pStyle w:val="Compact"/>
              <w:jc w:val="center"/>
            </w:pPr>
            <w:r>
              <w:t xml:space="preserve">12</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13</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14</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15</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16</w:t>
            </w:r>
          </w:p>
        </w:tc>
        <w:tc>
          <w:tcPr/>
          <w:p>
            <w:pPr>
              <w:pStyle w:val="Compact"/>
              <w:jc w:val="center"/>
            </w:pPr>
            <w:r>
              <w:t xml:space="preserve">0 %</w:t>
            </w:r>
          </w:p>
        </w:tc>
        <w:tc>
          <w:tcPr/>
          <w:p>
            <w:pPr>
              <w:pStyle w:val="Compact"/>
              <w:jc w:val="center"/>
            </w:pPr>
            <w:r>
              <w:t xml:space="preserve">0 %</w:t>
            </w:r>
          </w:p>
        </w:tc>
      </w:tr>
      <w:tr>
        <w:tc>
          <w:tcPr/>
          <w:p>
            <w:pPr>
              <w:pStyle w:val="Compact"/>
              <w:jc w:val="center"/>
            </w:pPr>
            <w:r>
              <w:rPr>
                <w:b/>
                <w:bCs/>
              </w:rPr>
              <w:t xml:space="preserve">Weighted Mean</w:t>
            </w:r>
          </w:p>
        </w:tc>
        <w:tc>
          <w:tcPr/>
          <w:p>
            <w:pPr>
              <w:pStyle w:val="Compact"/>
              <w:jc w:val="center"/>
            </w:pPr>
            <w:r>
              <w:rPr>
                <w:b/>
                <w:bCs/>
              </w:rPr>
              <w:t xml:space="preserve">10 %</w:t>
            </w:r>
          </w:p>
        </w:tc>
        <w:tc>
          <w:tcPr/>
          <w:p>
            <w:pPr>
              <w:pStyle w:val="Compact"/>
              <w:jc w:val="center"/>
            </w:pPr>
            <w:r>
              <w:rPr>
                <w:b/>
                <w:bCs/>
              </w:rPr>
              <w:t xml:space="preserve">10 %</w:t>
            </w:r>
          </w:p>
        </w:tc>
      </w:tr>
    </w:tbl>
    <w:p>
      <w:pPr>
        <w:pStyle w:val="BodyText"/>
      </w:pPr>
      <w:r>
        <w:br/>
      </w:r>
    </w:p>
    <w:p>
      <w:pPr>
        <w:pStyle w:val="BodyText"/>
      </w:pPr>
      <w:r>
        <w:rPr>
          <w:i/>
          <w:iCs/>
        </w:rPr>
        <w:t xml:space="preserve">Percentage of Agreement (PA)</w:t>
      </w:r>
    </w:p>
    <w:p>
      <w:pPr>
        <w:pStyle w:val="TableCaption"/>
      </w:pPr>
      <w:r>
        <w:rPr>
          <w:b/>
          <w:bCs/>
        </w:rPr>
        <w:t xml:space="preserve">Table X:</w:t>
      </w:r>
      <w:r>
        <w:t xml:space="preserve"> </w:t>
      </w:r>
      <w:r>
        <w:t xml:space="preserve">Percentage Agreement per strata and modal age for all advanced readers combined.</w:t>
      </w:r>
    </w:p>
    <w:tbl>
      <w:tblPr>
        <w:tblStyle w:val="Table"/>
        <w:tblW w:type="pct" w:w="3819"/>
        <w:tblLayout w:type="fixed"/>
        <w:tblLook w:firstRow="1" w:lastRow="0" w:firstColumn="0" w:lastColumn="0" w:noHBand="0" w:noVBand="0" w:val="0020"/>
        <w:tblCaption w:val="Table X: Percentage Agreement per strata and modal age for all advanced readers combined."/>
      </w:tblPr>
      <w:tblGrid>
        <w:gridCol w:w="2200"/>
        <w:gridCol w:w="2530"/>
        <w:gridCol w:w="1320"/>
      </w:tblGrid>
      <w:tr>
        <w:trPr>
          <w:tblHeader w:val="on"/>
        </w:trPr>
        <w:tc>
          <w:tcPr/>
          <w:p>
            <w:pPr>
              <w:pStyle w:val="Compact"/>
              <w:jc w:val="center"/>
            </w:pPr>
            <w:r>
              <w:rPr>
                <w:b/>
                <w:bCs/>
              </w:rPr>
              <w:t xml:space="preserve">Modal age</w:t>
            </w:r>
          </w:p>
        </w:tc>
        <w:tc>
          <w:tcPr/>
          <w:p>
            <w:pPr>
              <w:pStyle w:val="Compact"/>
              <w:jc w:val="center"/>
            </w:pPr>
            <w:r>
              <w:rPr>
                <w:b/>
                <w:bCs/>
              </w:rPr>
              <w:t xml:space="preserve">Strata_27.3.d.30</w:t>
            </w:r>
          </w:p>
        </w:tc>
        <w:tc>
          <w:tcPr/>
          <w:p>
            <w:pPr>
              <w:pStyle w:val="Compact"/>
              <w:jc w:val="center"/>
            </w:pPr>
            <w:r>
              <w:rPr>
                <w:b/>
                <w:bCs/>
              </w:rPr>
              <w:t xml:space="preserve">total</w:t>
            </w:r>
          </w:p>
        </w:tc>
      </w:tr>
      <w:tr>
        <w:tc>
          <w:tcPr/>
          <w:p>
            <w:pPr>
              <w:pStyle w:val="Compact"/>
              <w:jc w:val="center"/>
            </w:pPr>
            <w:r>
              <w:t xml:space="preserve">0</w:t>
            </w:r>
          </w:p>
        </w:tc>
        <w:tc>
          <w:tcPr/>
          <w:p>
            <w:pPr>
              <w:pStyle w:val="Compact"/>
              <w:jc w:val="center"/>
            </w:pPr>
            <w:r>
              <w:t xml:space="preserve">99 %</w:t>
            </w:r>
          </w:p>
        </w:tc>
        <w:tc>
          <w:tcPr/>
          <w:p>
            <w:pPr>
              <w:pStyle w:val="Compact"/>
              <w:jc w:val="center"/>
            </w:pPr>
            <w:r>
              <w:t xml:space="preserve">99 %</w:t>
            </w:r>
          </w:p>
        </w:tc>
      </w:tr>
      <w:tr>
        <w:tc>
          <w:tcPr/>
          <w:p>
            <w:pPr>
              <w:pStyle w:val="Compact"/>
              <w:jc w:val="center"/>
            </w:pPr>
            <w:r>
              <w:t xml:space="preserve">1</w:t>
            </w:r>
          </w:p>
        </w:tc>
        <w:tc>
          <w:tcPr/>
          <w:p>
            <w:pPr>
              <w:pStyle w:val="Compact"/>
              <w:jc w:val="center"/>
            </w:pPr>
            <w:r>
              <w:t xml:space="preserve">97 %</w:t>
            </w:r>
          </w:p>
        </w:tc>
        <w:tc>
          <w:tcPr/>
          <w:p>
            <w:pPr>
              <w:pStyle w:val="Compact"/>
              <w:jc w:val="center"/>
            </w:pPr>
            <w:r>
              <w:t xml:space="preserve">97 %</w:t>
            </w:r>
          </w:p>
        </w:tc>
      </w:tr>
      <w:tr>
        <w:tc>
          <w:tcPr/>
          <w:p>
            <w:pPr>
              <w:pStyle w:val="Compact"/>
              <w:jc w:val="center"/>
            </w:pPr>
            <w:r>
              <w:t xml:space="preserve">2</w:t>
            </w:r>
          </w:p>
        </w:tc>
        <w:tc>
          <w:tcPr/>
          <w:p>
            <w:pPr>
              <w:pStyle w:val="Compact"/>
              <w:jc w:val="center"/>
            </w:pPr>
            <w:r>
              <w:t xml:space="preserve">99 %</w:t>
            </w:r>
          </w:p>
        </w:tc>
        <w:tc>
          <w:tcPr/>
          <w:p>
            <w:pPr>
              <w:pStyle w:val="Compact"/>
              <w:jc w:val="center"/>
            </w:pPr>
            <w:r>
              <w:t xml:space="preserve">99 %</w:t>
            </w:r>
          </w:p>
        </w:tc>
      </w:tr>
      <w:tr>
        <w:tc>
          <w:tcPr/>
          <w:p>
            <w:pPr>
              <w:pStyle w:val="Compact"/>
              <w:jc w:val="center"/>
            </w:pPr>
            <w:r>
              <w:t xml:space="preserve">3</w:t>
            </w:r>
          </w:p>
        </w:tc>
        <w:tc>
          <w:tcPr/>
          <w:p>
            <w:pPr>
              <w:pStyle w:val="Compact"/>
              <w:jc w:val="center"/>
            </w:pPr>
            <w:r>
              <w:t xml:space="preserve">97 %</w:t>
            </w:r>
          </w:p>
        </w:tc>
        <w:tc>
          <w:tcPr/>
          <w:p>
            <w:pPr>
              <w:pStyle w:val="Compact"/>
              <w:jc w:val="center"/>
            </w:pPr>
            <w:r>
              <w:t xml:space="preserve">97 %</w:t>
            </w:r>
          </w:p>
        </w:tc>
      </w:tr>
      <w:tr>
        <w:tc>
          <w:tcPr/>
          <w:p>
            <w:pPr>
              <w:pStyle w:val="Compact"/>
              <w:jc w:val="center"/>
            </w:pPr>
            <w:r>
              <w:t xml:space="preserve">4</w:t>
            </w:r>
          </w:p>
        </w:tc>
        <w:tc>
          <w:tcPr/>
          <w:p>
            <w:pPr>
              <w:pStyle w:val="Compact"/>
              <w:jc w:val="center"/>
            </w:pPr>
            <w:r>
              <w:t xml:space="preserve">82 %</w:t>
            </w:r>
          </w:p>
        </w:tc>
        <w:tc>
          <w:tcPr/>
          <w:p>
            <w:pPr>
              <w:pStyle w:val="Compact"/>
              <w:jc w:val="center"/>
            </w:pPr>
            <w:r>
              <w:t xml:space="preserve">82 %</w:t>
            </w:r>
          </w:p>
        </w:tc>
      </w:tr>
      <w:tr>
        <w:tc>
          <w:tcPr/>
          <w:p>
            <w:pPr>
              <w:pStyle w:val="Compact"/>
              <w:jc w:val="center"/>
            </w:pPr>
            <w:r>
              <w:t xml:space="preserve">5</w:t>
            </w:r>
          </w:p>
        </w:tc>
        <w:tc>
          <w:tcPr/>
          <w:p>
            <w:pPr>
              <w:pStyle w:val="Compact"/>
              <w:jc w:val="center"/>
            </w:pPr>
            <w:r>
              <w:t xml:space="preserve">92 %</w:t>
            </w:r>
          </w:p>
        </w:tc>
        <w:tc>
          <w:tcPr/>
          <w:p>
            <w:pPr>
              <w:pStyle w:val="Compact"/>
              <w:jc w:val="center"/>
            </w:pPr>
            <w:r>
              <w:t xml:space="preserve">92 %</w:t>
            </w:r>
          </w:p>
        </w:tc>
      </w:tr>
      <w:tr>
        <w:tc>
          <w:tcPr/>
          <w:p>
            <w:pPr>
              <w:pStyle w:val="Compact"/>
              <w:jc w:val="center"/>
            </w:pPr>
            <w:r>
              <w:t xml:space="preserve">6</w:t>
            </w:r>
          </w:p>
        </w:tc>
        <w:tc>
          <w:tcPr/>
          <w:p>
            <w:pPr>
              <w:pStyle w:val="Compact"/>
              <w:jc w:val="center"/>
            </w:pPr>
            <w:r>
              <w:t xml:space="preserve">74 %</w:t>
            </w:r>
          </w:p>
        </w:tc>
        <w:tc>
          <w:tcPr/>
          <w:p>
            <w:pPr>
              <w:pStyle w:val="Compact"/>
              <w:jc w:val="center"/>
            </w:pPr>
            <w:r>
              <w:t xml:space="preserve">74 %</w:t>
            </w:r>
          </w:p>
        </w:tc>
      </w:tr>
      <w:tr>
        <w:tc>
          <w:tcPr/>
          <w:p>
            <w:pPr>
              <w:pStyle w:val="Compact"/>
              <w:jc w:val="center"/>
            </w:pPr>
            <w:r>
              <w:t xml:space="preserve">7</w:t>
            </w:r>
          </w:p>
        </w:tc>
        <w:tc>
          <w:tcPr/>
          <w:p>
            <w:pPr>
              <w:pStyle w:val="Compact"/>
              <w:jc w:val="center"/>
            </w:pPr>
            <w:r>
              <w:t xml:space="preserve">75 %</w:t>
            </w:r>
          </w:p>
        </w:tc>
        <w:tc>
          <w:tcPr/>
          <w:p>
            <w:pPr>
              <w:pStyle w:val="Compact"/>
              <w:jc w:val="center"/>
            </w:pPr>
            <w:r>
              <w:t xml:space="preserve">75 %</w:t>
            </w:r>
          </w:p>
        </w:tc>
      </w:tr>
      <w:tr>
        <w:tc>
          <w:tcPr/>
          <w:p>
            <w:pPr>
              <w:pStyle w:val="Compact"/>
              <w:jc w:val="center"/>
            </w:pPr>
            <w:r>
              <w:t xml:space="preserve">8</w:t>
            </w:r>
          </w:p>
        </w:tc>
        <w:tc>
          <w:tcPr/>
          <w:p>
            <w:pPr>
              <w:pStyle w:val="Compact"/>
              <w:jc w:val="center"/>
            </w:pPr>
            <w:r>
              <w:t xml:space="preserve">65 %</w:t>
            </w:r>
          </w:p>
        </w:tc>
        <w:tc>
          <w:tcPr/>
          <w:p>
            <w:pPr>
              <w:pStyle w:val="Compact"/>
              <w:jc w:val="center"/>
            </w:pPr>
            <w:r>
              <w:t xml:space="preserve">65 %</w:t>
            </w:r>
          </w:p>
        </w:tc>
      </w:tr>
      <w:tr>
        <w:tc>
          <w:tcPr/>
          <w:p>
            <w:pPr>
              <w:pStyle w:val="Compact"/>
              <w:jc w:val="center"/>
            </w:pPr>
            <w:r>
              <w:t xml:space="preserve">9</w:t>
            </w:r>
          </w:p>
        </w:tc>
        <w:tc>
          <w:tcPr/>
          <w:p>
            <w:pPr>
              <w:pStyle w:val="Compact"/>
              <w:jc w:val="center"/>
            </w:pPr>
            <w:r>
              <w:t xml:space="preserve">59 %</w:t>
            </w:r>
          </w:p>
        </w:tc>
        <w:tc>
          <w:tcPr/>
          <w:p>
            <w:pPr>
              <w:pStyle w:val="Compact"/>
              <w:jc w:val="center"/>
            </w:pPr>
            <w:r>
              <w:t xml:space="preserve">59 %</w:t>
            </w:r>
          </w:p>
        </w:tc>
      </w:tr>
      <w:tr>
        <w:tc>
          <w:tcPr/>
          <w:p>
            <w:pPr>
              <w:pStyle w:val="Compact"/>
              <w:jc w:val="center"/>
            </w:pPr>
            <w:r>
              <w:t xml:space="preserve">10</w:t>
            </w:r>
          </w:p>
        </w:tc>
        <w:tc>
          <w:tcPr/>
          <w:p>
            <w:pPr>
              <w:pStyle w:val="Compact"/>
              <w:jc w:val="center"/>
            </w:pPr>
            <w:r>
              <w:t xml:space="preserve">64 %</w:t>
            </w:r>
          </w:p>
        </w:tc>
        <w:tc>
          <w:tcPr/>
          <w:p>
            <w:pPr>
              <w:pStyle w:val="Compact"/>
              <w:jc w:val="center"/>
            </w:pPr>
            <w:r>
              <w:t xml:space="preserve">64 %</w:t>
            </w:r>
          </w:p>
        </w:tc>
      </w:tr>
      <w:tr>
        <w:tc>
          <w:tcPr/>
          <w:p>
            <w:pPr>
              <w:pStyle w:val="Compact"/>
              <w:jc w:val="center"/>
            </w:pPr>
            <w:r>
              <w:t xml:space="preserve">11</w:t>
            </w:r>
          </w:p>
        </w:tc>
        <w:tc>
          <w:tcPr/>
          <w:p>
            <w:pPr>
              <w:pStyle w:val="Compact"/>
              <w:jc w:val="center"/>
            </w:pPr>
            <w:r>
              <w:t xml:space="preserve">70 %</w:t>
            </w:r>
          </w:p>
        </w:tc>
        <w:tc>
          <w:tcPr/>
          <w:p>
            <w:pPr>
              <w:pStyle w:val="Compact"/>
              <w:jc w:val="center"/>
            </w:pPr>
            <w:r>
              <w:t xml:space="preserve">70 %</w:t>
            </w:r>
          </w:p>
        </w:tc>
      </w:tr>
      <w:tr>
        <w:tc>
          <w:tcPr/>
          <w:p>
            <w:pPr>
              <w:pStyle w:val="Compact"/>
              <w:jc w:val="center"/>
            </w:pPr>
            <w:r>
              <w:t xml:space="preserve">12</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13</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14</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15</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16</w:t>
            </w:r>
          </w:p>
        </w:tc>
        <w:tc>
          <w:tcPr/>
          <w:p>
            <w:pPr>
              <w:pStyle w:val="Compact"/>
              <w:jc w:val="center"/>
            </w:pPr>
            <w:r>
              <w:t xml:space="preserve">100 %</w:t>
            </w:r>
          </w:p>
        </w:tc>
        <w:tc>
          <w:tcPr/>
          <w:p>
            <w:pPr>
              <w:pStyle w:val="Compact"/>
              <w:jc w:val="center"/>
            </w:pPr>
            <w:r>
              <w:t xml:space="preserve">100 %</w:t>
            </w:r>
          </w:p>
        </w:tc>
      </w:tr>
      <w:tr>
        <w:tc>
          <w:tcPr/>
          <w:p>
            <w:pPr>
              <w:pStyle w:val="Compact"/>
              <w:jc w:val="center"/>
            </w:pPr>
            <w:r>
              <w:rPr>
                <w:b/>
                <w:bCs/>
              </w:rPr>
              <w:t xml:space="preserve">Weighted Mean</w:t>
            </w:r>
          </w:p>
        </w:tc>
        <w:tc>
          <w:tcPr/>
          <w:p>
            <w:pPr>
              <w:pStyle w:val="Compact"/>
              <w:jc w:val="center"/>
            </w:pPr>
            <w:r>
              <w:rPr>
                <w:b/>
                <w:bCs/>
              </w:rPr>
              <w:t xml:space="preserve">91 %</w:t>
            </w:r>
          </w:p>
        </w:tc>
        <w:tc>
          <w:tcPr/>
          <w:p>
            <w:pPr>
              <w:pStyle w:val="Compact"/>
              <w:jc w:val="center"/>
            </w:pPr>
            <w:r>
              <w:rPr>
                <w:b/>
                <w:bCs/>
              </w:rPr>
              <w:t xml:space="preserve">91 %</w:t>
            </w:r>
          </w:p>
        </w:tc>
      </w:tr>
    </w:tbl>
    <w:p>
      <w:pPr>
        <w:pStyle w:val="BodyText"/>
      </w:pPr>
      <w:r>
        <w:br/>
      </w:r>
    </w:p>
    <w:p>
      <w:pPr>
        <w:pStyle w:val="BodyText"/>
      </w:pPr>
      <w:r>
        <w:rPr>
          <w:i/>
          <w:iCs/>
        </w:rPr>
        <w:t xml:space="preserve">Average Percentage Error (APE)</w:t>
      </w:r>
    </w:p>
    <w:p>
      <w:pPr>
        <w:pStyle w:val="TableCaption"/>
      </w:pPr>
      <w:r>
        <w:rPr>
          <w:b/>
          <w:bCs/>
        </w:rPr>
        <w:t xml:space="preserve">Table X:</w:t>
      </w:r>
      <w:r>
        <w:t xml:space="preserve"> </w:t>
      </w:r>
      <w:r>
        <w:t xml:space="preserve">Average Percentag Error per strata and modal age for all advanced readers combined.</w:t>
      </w:r>
    </w:p>
    <w:tbl>
      <w:tblPr>
        <w:tblStyle w:val="Table"/>
        <w:tblW w:type="pct" w:w="3681"/>
        <w:tblLayout w:type="fixed"/>
        <w:tblLook w:firstRow="1" w:lastRow="0" w:firstColumn="0" w:lastColumn="0" w:noHBand="0" w:noVBand="0" w:val="0020"/>
        <w:tblCaption w:val="Table X: Average Percentag Error per strata and modal age for all advanced readers combined."/>
      </w:tblPr>
      <w:tblGrid>
        <w:gridCol w:w="2200"/>
        <w:gridCol w:w="2530"/>
        <w:gridCol w:w="1100"/>
      </w:tblGrid>
      <w:tr>
        <w:trPr>
          <w:tblHeader w:val="on"/>
        </w:trPr>
        <w:tc>
          <w:tcPr/>
          <w:p>
            <w:pPr>
              <w:pStyle w:val="Compact"/>
              <w:jc w:val="center"/>
            </w:pPr>
            <w:r>
              <w:rPr>
                <w:b/>
                <w:bCs/>
              </w:rPr>
              <w:t xml:space="preserve">Modal age</w:t>
            </w:r>
          </w:p>
        </w:tc>
        <w:tc>
          <w:tcPr/>
          <w:p>
            <w:pPr>
              <w:pStyle w:val="Compact"/>
              <w:jc w:val="center"/>
            </w:pPr>
            <w:r>
              <w:rPr>
                <w:b/>
                <w:bCs/>
              </w:rPr>
              <w:t xml:space="preserve">Strata_27.3.d.30</w:t>
            </w:r>
          </w:p>
        </w:tc>
        <w:tc>
          <w:tcPr/>
          <w:p>
            <w:pPr>
              <w:pStyle w:val="Compact"/>
              <w:jc w:val="center"/>
            </w:pPr>
            <w:r>
              <w:rPr>
                <w:b/>
                <w:bCs/>
              </w:rPr>
              <w:t xml:space="preserve">all</w:t>
            </w:r>
          </w:p>
        </w:tc>
      </w:tr>
      <w:tr>
        <w:tc>
          <w:tcPr/>
          <w:p>
            <w:pPr>
              <w:pStyle w:val="Compact"/>
              <w:jc w:val="center"/>
            </w:pPr>
            <w:r>
              <w:t xml:space="preserve">0</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1</w:t>
            </w:r>
          </w:p>
        </w:tc>
        <w:tc>
          <w:tcPr/>
          <w:p>
            <w:pPr>
              <w:pStyle w:val="Compact"/>
              <w:jc w:val="center"/>
            </w:pPr>
            <w:r>
              <w:t xml:space="preserve">5 %</w:t>
            </w:r>
          </w:p>
        </w:tc>
        <w:tc>
          <w:tcPr/>
          <w:p>
            <w:pPr>
              <w:pStyle w:val="Compact"/>
              <w:jc w:val="center"/>
            </w:pPr>
            <w:r>
              <w:t xml:space="preserve">5 %</w:t>
            </w:r>
          </w:p>
        </w:tc>
      </w:tr>
      <w:tr>
        <w:tc>
          <w:tcPr/>
          <w:p>
            <w:pPr>
              <w:pStyle w:val="Compact"/>
              <w:jc w:val="center"/>
            </w:pPr>
            <w:r>
              <w:t xml:space="preserve">2</w:t>
            </w:r>
          </w:p>
        </w:tc>
        <w:tc>
          <w:tcPr/>
          <w:p>
            <w:pPr>
              <w:pStyle w:val="Compact"/>
              <w:jc w:val="center"/>
            </w:pPr>
            <w:r>
              <w:t xml:space="preserve">1 %</w:t>
            </w:r>
          </w:p>
        </w:tc>
        <w:tc>
          <w:tcPr/>
          <w:p>
            <w:pPr>
              <w:pStyle w:val="Compact"/>
              <w:jc w:val="center"/>
            </w:pPr>
            <w:r>
              <w:t xml:space="preserve">1 %</w:t>
            </w:r>
          </w:p>
        </w:tc>
      </w:tr>
      <w:tr>
        <w:tc>
          <w:tcPr/>
          <w:p>
            <w:pPr>
              <w:pStyle w:val="Compact"/>
              <w:jc w:val="center"/>
            </w:pPr>
            <w:r>
              <w:t xml:space="preserve">3</w:t>
            </w:r>
          </w:p>
        </w:tc>
        <w:tc>
          <w:tcPr/>
          <w:p>
            <w:pPr>
              <w:pStyle w:val="Compact"/>
              <w:jc w:val="center"/>
            </w:pPr>
            <w:r>
              <w:t xml:space="preserve">2 %</w:t>
            </w:r>
          </w:p>
        </w:tc>
        <w:tc>
          <w:tcPr/>
          <w:p>
            <w:pPr>
              <w:pStyle w:val="Compact"/>
              <w:jc w:val="center"/>
            </w:pPr>
            <w:r>
              <w:t xml:space="preserve">2 %</w:t>
            </w:r>
          </w:p>
        </w:tc>
      </w:tr>
      <w:tr>
        <w:tc>
          <w:tcPr/>
          <w:p>
            <w:pPr>
              <w:pStyle w:val="Compact"/>
              <w:jc w:val="center"/>
            </w:pPr>
            <w:r>
              <w:t xml:space="preserve">4</w:t>
            </w:r>
          </w:p>
        </w:tc>
        <w:tc>
          <w:tcPr/>
          <w:p>
            <w:pPr>
              <w:pStyle w:val="Compact"/>
              <w:jc w:val="center"/>
            </w:pPr>
            <w:r>
              <w:t xml:space="preserve">8 %</w:t>
            </w:r>
          </w:p>
        </w:tc>
        <w:tc>
          <w:tcPr/>
          <w:p>
            <w:pPr>
              <w:pStyle w:val="Compact"/>
              <w:jc w:val="center"/>
            </w:pPr>
            <w:r>
              <w:t xml:space="preserve">8 %</w:t>
            </w:r>
          </w:p>
        </w:tc>
      </w:tr>
      <w:tr>
        <w:tc>
          <w:tcPr/>
          <w:p>
            <w:pPr>
              <w:pStyle w:val="Compact"/>
              <w:jc w:val="center"/>
            </w:pPr>
            <w:r>
              <w:t xml:space="preserve">5</w:t>
            </w:r>
          </w:p>
        </w:tc>
        <w:tc>
          <w:tcPr/>
          <w:p>
            <w:pPr>
              <w:pStyle w:val="Compact"/>
              <w:jc w:val="center"/>
            </w:pPr>
            <w:r>
              <w:t xml:space="preserve">2 %</w:t>
            </w:r>
          </w:p>
        </w:tc>
        <w:tc>
          <w:tcPr/>
          <w:p>
            <w:pPr>
              <w:pStyle w:val="Compact"/>
              <w:jc w:val="center"/>
            </w:pPr>
            <w:r>
              <w:t xml:space="preserve">2 %</w:t>
            </w:r>
          </w:p>
        </w:tc>
      </w:tr>
      <w:tr>
        <w:tc>
          <w:tcPr/>
          <w:p>
            <w:pPr>
              <w:pStyle w:val="Compact"/>
              <w:jc w:val="center"/>
            </w:pPr>
            <w:r>
              <w:t xml:space="preserve">6</w:t>
            </w:r>
          </w:p>
        </w:tc>
        <w:tc>
          <w:tcPr/>
          <w:p>
            <w:pPr>
              <w:pStyle w:val="Compact"/>
              <w:jc w:val="center"/>
            </w:pPr>
            <w:r>
              <w:t xml:space="preserve">7 %</w:t>
            </w:r>
          </w:p>
        </w:tc>
        <w:tc>
          <w:tcPr/>
          <w:p>
            <w:pPr>
              <w:pStyle w:val="Compact"/>
              <w:jc w:val="center"/>
            </w:pPr>
            <w:r>
              <w:t xml:space="preserve">7 %</w:t>
            </w:r>
          </w:p>
        </w:tc>
      </w:tr>
      <w:tr>
        <w:tc>
          <w:tcPr/>
          <w:p>
            <w:pPr>
              <w:pStyle w:val="Compact"/>
              <w:jc w:val="center"/>
            </w:pPr>
            <w:r>
              <w:t xml:space="preserve">7</w:t>
            </w:r>
          </w:p>
        </w:tc>
        <w:tc>
          <w:tcPr/>
          <w:p>
            <w:pPr>
              <w:pStyle w:val="Compact"/>
              <w:jc w:val="center"/>
            </w:pPr>
            <w:r>
              <w:t xml:space="preserve">5 %</w:t>
            </w:r>
          </w:p>
        </w:tc>
        <w:tc>
          <w:tcPr/>
          <w:p>
            <w:pPr>
              <w:pStyle w:val="Compact"/>
              <w:jc w:val="center"/>
            </w:pPr>
            <w:r>
              <w:t xml:space="preserve">5 %</w:t>
            </w:r>
          </w:p>
        </w:tc>
      </w:tr>
      <w:tr>
        <w:tc>
          <w:tcPr/>
          <w:p>
            <w:pPr>
              <w:pStyle w:val="Compact"/>
              <w:jc w:val="center"/>
            </w:pPr>
            <w:r>
              <w:t xml:space="preserve">8</w:t>
            </w:r>
          </w:p>
        </w:tc>
        <w:tc>
          <w:tcPr/>
          <w:p>
            <w:pPr>
              <w:pStyle w:val="Compact"/>
              <w:jc w:val="center"/>
            </w:pPr>
            <w:r>
              <w:t xml:space="preserve">9 %</w:t>
            </w:r>
          </w:p>
        </w:tc>
        <w:tc>
          <w:tcPr/>
          <w:p>
            <w:pPr>
              <w:pStyle w:val="Compact"/>
              <w:jc w:val="center"/>
            </w:pPr>
            <w:r>
              <w:t xml:space="preserve">9 %</w:t>
            </w:r>
          </w:p>
        </w:tc>
      </w:tr>
      <w:tr>
        <w:tc>
          <w:tcPr/>
          <w:p>
            <w:pPr>
              <w:pStyle w:val="Compact"/>
              <w:jc w:val="center"/>
            </w:pPr>
            <w:r>
              <w:t xml:space="preserve">9</w:t>
            </w:r>
          </w:p>
        </w:tc>
        <w:tc>
          <w:tcPr/>
          <w:p>
            <w:pPr>
              <w:pStyle w:val="Compact"/>
              <w:jc w:val="center"/>
            </w:pPr>
            <w:r>
              <w:t xml:space="preserve">12 %</w:t>
            </w:r>
          </w:p>
        </w:tc>
        <w:tc>
          <w:tcPr/>
          <w:p>
            <w:pPr>
              <w:pStyle w:val="Compact"/>
              <w:jc w:val="center"/>
            </w:pPr>
            <w:r>
              <w:t xml:space="preserve">12 %</w:t>
            </w:r>
          </w:p>
        </w:tc>
      </w:tr>
      <w:tr>
        <w:tc>
          <w:tcPr/>
          <w:p>
            <w:pPr>
              <w:pStyle w:val="Compact"/>
              <w:jc w:val="center"/>
            </w:pPr>
            <w:r>
              <w:t xml:space="preserve">10</w:t>
            </w:r>
          </w:p>
        </w:tc>
        <w:tc>
          <w:tcPr/>
          <w:p>
            <w:pPr>
              <w:pStyle w:val="Compact"/>
              <w:jc w:val="center"/>
            </w:pPr>
            <w:r>
              <w:t xml:space="preserve">4 %</w:t>
            </w:r>
          </w:p>
        </w:tc>
        <w:tc>
          <w:tcPr/>
          <w:p>
            <w:pPr>
              <w:pStyle w:val="Compact"/>
              <w:jc w:val="center"/>
            </w:pPr>
            <w:r>
              <w:t xml:space="preserve">4 %</w:t>
            </w:r>
          </w:p>
        </w:tc>
      </w:tr>
      <w:tr>
        <w:tc>
          <w:tcPr/>
          <w:p>
            <w:pPr>
              <w:pStyle w:val="Compact"/>
              <w:jc w:val="center"/>
            </w:pPr>
            <w:r>
              <w:t xml:space="preserve">11</w:t>
            </w:r>
          </w:p>
        </w:tc>
        <w:tc>
          <w:tcPr/>
          <w:p>
            <w:pPr>
              <w:pStyle w:val="Compact"/>
              <w:jc w:val="center"/>
            </w:pPr>
            <w:r>
              <w:t xml:space="preserve">6 %</w:t>
            </w:r>
          </w:p>
        </w:tc>
        <w:tc>
          <w:tcPr/>
          <w:p>
            <w:pPr>
              <w:pStyle w:val="Compact"/>
              <w:jc w:val="center"/>
            </w:pPr>
            <w:r>
              <w:t xml:space="preserve">6 %</w:t>
            </w:r>
          </w:p>
        </w:tc>
      </w:tr>
      <w:tr>
        <w:tc>
          <w:tcPr/>
          <w:p>
            <w:pPr>
              <w:pStyle w:val="Compact"/>
              <w:jc w:val="center"/>
            </w:pPr>
            <w:r>
              <w:t xml:space="preserve">12</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13</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14</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15</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16</w:t>
            </w:r>
          </w:p>
        </w:tc>
        <w:tc>
          <w:tcPr/>
          <w:p>
            <w:pPr>
              <w:pStyle w:val="Compact"/>
              <w:jc w:val="center"/>
            </w:pPr>
            <w:r>
              <w:t xml:space="preserve">0 %</w:t>
            </w:r>
          </w:p>
        </w:tc>
        <w:tc>
          <w:tcPr/>
          <w:p>
            <w:pPr>
              <w:pStyle w:val="Compact"/>
              <w:jc w:val="center"/>
            </w:pPr>
            <w:r>
              <w:t xml:space="preserve">0 %</w:t>
            </w:r>
          </w:p>
        </w:tc>
      </w:tr>
      <w:tr>
        <w:tc>
          <w:tcPr/>
          <w:p>
            <w:pPr>
              <w:pStyle w:val="Compact"/>
              <w:jc w:val="center"/>
            </w:pPr>
            <w:r>
              <w:rPr>
                <w:b/>
                <w:bCs/>
              </w:rPr>
              <w:t xml:space="preserve">Weighted Mean</w:t>
            </w:r>
          </w:p>
        </w:tc>
        <w:tc>
          <w:tcPr/>
          <w:p>
            <w:pPr>
              <w:pStyle w:val="Compact"/>
              <w:jc w:val="center"/>
            </w:pPr>
            <w:r>
              <w:rPr>
                <w:b/>
                <w:bCs/>
              </w:rPr>
              <w:t xml:space="preserve">4 %</w:t>
            </w:r>
          </w:p>
        </w:tc>
        <w:tc>
          <w:tcPr/>
          <w:p>
            <w:pPr>
              <w:pStyle w:val="Compact"/>
              <w:jc w:val="center"/>
            </w:pPr>
            <w:r>
              <w:rPr>
                <w:b/>
                <w:bCs/>
              </w:rPr>
              <w:t xml:space="preserve">4 %</w:t>
            </w:r>
          </w:p>
        </w:tc>
      </w:tr>
    </w:tbl>
    <w:p>
      <w:pPr>
        <w:pStyle w:val="BodyText"/>
      </w:pPr>
      <w:r>
        <w:br/>
      </w:r>
    </w:p>
    <w:p>
      <w:pPr>
        <w:pStyle w:val="BodyText"/>
      </w:pPr>
      <w:r>
        <w:rPr>
          <w:i/>
          <w:iCs/>
        </w:rPr>
        <w:t xml:space="preserve">Relative bias</w:t>
      </w:r>
    </w:p>
    <w:p>
      <w:pPr>
        <w:pStyle w:val="TableCaption"/>
      </w:pPr>
      <w:r>
        <w:rPr>
          <w:b/>
          <w:bCs/>
        </w:rPr>
        <w:t xml:space="preserve">Table X:</w:t>
      </w:r>
      <w:r>
        <w:t xml:space="preserve"> </w:t>
      </w:r>
      <w:r>
        <w:t xml:space="preserve">Relative Bias per strata and modal age for all advanced readers combined.</w:t>
      </w:r>
    </w:p>
    <w:tbl>
      <w:tblPr>
        <w:tblStyle w:val="Table"/>
        <w:tblW w:type="pct" w:w="3750"/>
        <w:tblLayout w:type="fixed"/>
        <w:tblLook w:firstRow="1" w:lastRow="0" w:firstColumn="0" w:lastColumn="0" w:noHBand="0" w:noVBand="0" w:val="0020"/>
        <w:tblCaption w:val="Table X: Relative Bias per strata and modal age for all advanced readers combined."/>
      </w:tblPr>
      <w:tblGrid>
        <w:gridCol w:w="2200"/>
        <w:gridCol w:w="2530"/>
        <w:gridCol w:w="1210"/>
      </w:tblGrid>
      <w:tr>
        <w:trPr>
          <w:tblHeader w:val="on"/>
        </w:trPr>
        <w:tc>
          <w:tcPr/>
          <w:p>
            <w:pPr>
              <w:pStyle w:val="Compact"/>
              <w:jc w:val="center"/>
            </w:pPr>
            <w:r>
              <w:rPr>
                <w:b/>
                <w:bCs/>
              </w:rPr>
              <w:t xml:space="preserve">Modal age</w:t>
            </w:r>
          </w:p>
        </w:tc>
        <w:tc>
          <w:tcPr/>
          <w:p>
            <w:pPr>
              <w:pStyle w:val="Compact"/>
              <w:jc w:val="center"/>
            </w:pPr>
            <w:r>
              <w:rPr>
                <w:b/>
                <w:bCs/>
              </w:rPr>
              <w:t xml:space="preserve">Strata_27.3.d.30</w:t>
            </w:r>
          </w:p>
        </w:tc>
        <w:tc>
          <w:tcPr/>
          <w:p>
            <w:pPr>
              <w:pStyle w:val="Compact"/>
              <w:jc w:val="center"/>
            </w:pPr>
            <w:r>
              <w:rPr>
                <w:b/>
                <w:bCs/>
              </w:rPr>
              <w:t xml:space="preserve">all</w:t>
            </w:r>
          </w:p>
        </w:tc>
      </w:tr>
      <w:tr>
        <w:tc>
          <w:tcPr/>
          <w:p>
            <w:pPr>
              <w:pStyle w:val="Compact"/>
              <w:jc w:val="center"/>
            </w:pPr>
            <w:r>
              <w:t xml:space="preserve">0</w:t>
            </w:r>
          </w:p>
        </w:tc>
        <w:tc>
          <w:tcPr/>
          <w:p>
            <w:pPr>
              <w:pStyle w:val="Compact"/>
              <w:jc w:val="center"/>
            </w:pPr>
            <w:r>
              <w:t xml:space="preserve">0.01</w:t>
            </w:r>
          </w:p>
        </w:tc>
        <w:tc>
          <w:tcPr/>
          <w:p>
            <w:pPr>
              <w:pStyle w:val="Compact"/>
              <w:jc w:val="center"/>
            </w:pPr>
            <w:r>
              <w:t xml:space="preserve">0.01</w:t>
            </w:r>
          </w:p>
        </w:tc>
      </w:tr>
      <w:tr>
        <w:tc>
          <w:tcPr/>
          <w:p>
            <w:pPr>
              <w:pStyle w:val="Compact"/>
              <w:jc w:val="center"/>
            </w:pPr>
            <w:r>
              <w:t xml:space="preserve">1</w:t>
            </w:r>
          </w:p>
        </w:tc>
        <w:tc>
          <w:tcPr/>
          <w:p>
            <w:pPr>
              <w:pStyle w:val="Compact"/>
              <w:jc w:val="center"/>
            </w:pPr>
            <w:r>
              <w:t xml:space="preserve">0.03</w:t>
            </w:r>
          </w:p>
        </w:tc>
        <w:tc>
          <w:tcPr/>
          <w:p>
            <w:pPr>
              <w:pStyle w:val="Compact"/>
              <w:jc w:val="center"/>
            </w:pPr>
            <w:r>
              <w:t xml:space="preserve">0.03</w:t>
            </w:r>
          </w:p>
        </w:tc>
      </w:tr>
      <w:tr>
        <w:tc>
          <w:tcPr/>
          <w:p>
            <w:pPr>
              <w:pStyle w:val="Compact"/>
              <w:jc w:val="center"/>
            </w:pPr>
            <w:r>
              <w:t xml:space="preserve">2</w:t>
            </w:r>
          </w:p>
        </w:tc>
        <w:tc>
          <w:tcPr/>
          <w:p>
            <w:pPr>
              <w:pStyle w:val="Compact"/>
              <w:jc w:val="center"/>
            </w:pPr>
            <w:r>
              <w:t xml:space="preserve">0.01</w:t>
            </w:r>
          </w:p>
        </w:tc>
        <w:tc>
          <w:tcPr/>
          <w:p>
            <w:pPr>
              <w:pStyle w:val="Compact"/>
              <w:jc w:val="center"/>
            </w:pPr>
            <w:r>
              <w:t xml:space="preserve">0.01</w:t>
            </w:r>
          </w:p>
        </w:tc>
      </w:tr>
      <w:tr>
        <w:tc>
          <w:tcPr/>
          <w:p>
            <w:pPr>
              <w:pStyle w:val="Compact"/>
              <w:jc w:val="center"/>
            </w:pPr>
            <w:r>
              <w:t xml:space="preserve">3</w:t>
            </w:r>
          </w:p>
        </w:tc>
        <w:tc>
          <w:tcPr/>
          <w:p>
            <w:pPr>
              <w:pStyle w:val="Compact"/>
              <w:jc w:val="center"/>
            </w:pPr>
            <w:r>
              <w:t xml:space="preserve">0.03</w:t>
            </w:r>
          </w:p>
        </w:tc>
        <w:tc>
          <w:tcPr/>
          <w:p>
            <w:pPr>
              <w:pStyle w:val="Compact"/>
              <w:jc w:val="center"/>
            </w:pPr>
            <w:r>
              <w:t xml:space="preserve">0.03</w:t>
            </w:r>
          </w:p>
        </w:tc>
      </w:tr>
      <w:tr>
        <w:tc>
          <w:tcPr/>
          <w:p>
            <w:pPr>
              <w:pStyle w:val="Compact"/>
              <w:jc w:val="center"/>
            </w:pPr>
            <w:r>
              <w:t xml:space="preserve">4</w:t>
            </w:r>
          </w:p>
        </w:tc>
        <w:tc>
          <w:tcPr/>
          <w:p>
            <w:pPr>
              <w:pStyle w:val="Compact"/>
              <w:jc w:val="center"/>
            </w:pPr>
            <w:r>
              <w:t xml:space="preserve">0.21</w:t>
            </w:r>
          </w:p>
        </w:tc>
        <w:tc>
          <w:tcPr/>
          <w:p>
            <w:pPr>
              <w:pStyle w:val="Compact"/>
              <w:jc w:val="center"/>
            </w:pPr>
            <w:r>
              <w:t xml:space="preserve">0.21</w:t>
            </w:r>
          </w:p>
        </w:tc>
      </w:tr>
      <w:tr>
        <w:tc>
          <w:tcPr/>
          <w:p>
            <w:pPr>
              <w:pStyle w:val="Compact"/>
              <w:jc w:val="center"/>
            </w:pPr>
            <w:r>
              <w:t xml:space="preserve">5</w:t>
            </w:r>
          </w:p>
        </w:tc>
        <w:tc>
          <w:tcPr/>
          <w:p>
            <w:pPr>
              <w:pStyle w:val="Compact"/>
              <w:jc w:val="center"/>
            </w:pPr>
            <w:r>
              <w:t xml:space="preserve">0.01</w:t>
            </w:r>
          </w:p>
        </w:tc>
        <w:tc>
          <w:tcPr/>
          <w:p>
            <w:pPr>
              <w:pStyle w:val="Compact"/>
              <w:jc w:val="center"/>
            </w:pPr>
            <w:r>
              <w:t xml:space="preserve">0.01</w:t>
            </w:r>
          </w:p>
        </w:tc>
      </w:tr>
      <w:tr>
        <w:tc>
          <w:tcPr/>
          <w:p>
            <w:pPr>
              <w:pStyle w:val="Compact"/>
              <w:jc w:val="center"/>
            </w:pPr>
            <w:r>
              <w:t xml:space="preserve">6</w:t>
            </w:r>
          </w:p>
        </w:tc>
        <w:tc>
          <w:tcPr/>
          <w:p>
            <w:pPr>
              <w:pStyle w:val="Compact"/>
              <w:jc w:val="center"/>
            </w:pPr>
            <w:r>
              <w:t xml:space="preserve">0.06</w:t>
            </w:r>
          </w:p>
        </w:tc>
        <w:tc>
          <w:tcPr/>
          <w:p>
            <w:pPr>
              <w:pStyle w:val="Compact"/>
              <w:jc w:val="center"/>
            </w:pPr>
            <w:r>
              <w:t xml:space="preserve">0.06</w:t>
            </w:r>
          </w:p>
        </w:tc>
      </w:tr>
      <w:tr>
        <w:tc>
          <w:tcPr/>
          <w:p>
            <w:pPr>
              <w:pStyle w:val="Compact"/>
              <w:jc w:val="center"/>
            </w:pPr>
            <w:r>
              <w:t xml:space="preserve">7</w:t>
            </w:r>
          </w:p>
        </w:tc>
        <w:tc>
          <w:tcPr/>
          <w:p>
            <w:pPr>
              <w:pStyle w:val="Compact"/>
              <w:jc w:val="center"/>
            </w:pPr>
            <w:r>
              <w:t xml:space="preserve">0.11</w:t>
            </w:r>
          </w:p>
        </w:tc>
        <w:tc>
          <w:tcPr/>
          <w:p>
            <w:pPr>
              <w:pStyle w:val="Compact"/>
              <w:jc w:val="center"/>
            </w:pPr>
            <w:r>
              <w:t xml:space="preserve">0.11</w:t>
            </w:r>
          </w:p>
        </w:tc>
      </w:tr>
      <w:tr>
        <w:tc>
          <w:tcPr/>
          <w:p>
            <w:pPr>
              <w:pStyle w:val="Compact"/>
              <w:jc w:val="center"/>
            </w:pPr>
            <w:r>
              <w:t xml:space="preserve">8</w:t>
            </w:r>
          </w:p>
        </w:tc>
        <w:tc>
          <w:tcPr/>
          <w:p>
            <w:pPr>
              <w:pStyle w:val="Compact"/>
              <w:jc w:val="center"/>
            </w:pPr>
            <w:r>
              <w:t xml:space="preserve">-0.06</w:t>
            </w:r>
          </w:p>
        </w:tc>
        <w:tc>
          <w:tcPr/>
          <w:p>
            <w:pPr>
              <w:pStyle w:val="Compact"/>
              <w:jc w:val="center"/>
            </w:pPr>
            <w:r>
              <w:t xml:space="preserve">-0.06</w:t>
            </w:r>
          </w:p>
        </w:tc>
      </w:tr>
      <w:tr>
        <w:tc>
          <w:tcPr/>
          <w:p>
            <w:pPr>
              <w:pStyle w:val="Compact"/>
              <w:jc w:val="center"/>
            </w:pPr>
            <w:r>
              <w:t xml:space="preserve">9</w:t>
            </w:r>
          </w:p>
        </w:tc>
        <w:tc>
          <w:tcPr/>
          <w:p>
            <w:pPr>
              <w:pStyle w:val="Compact"/>
              <w:jc w:val="center"/>
            </w:pPr>
            <w:r>
              <w:t xml:space="preserve">-0.71</w:t>
            </w:r>
          </w:p>
        </w:tc>
        <w:tc>
          <w:tcPr/>
          <w:p>
            <w:pPr>
              <w:pStyle w:val="Compact"/>
              <w:jc w:val="center"/>
            </w:pPr>
            <w:r>
              <w:t xml:space="preserve">-0.71</w:t>
            </w:r>
          </w:p>
        </w:tc>
      </w:tr>
      <w:tr>
        <w:tc>
          <w:tcPr/>
          <w:p>
            <w:pPr>
              <w:pStyle w:val="Compact"/>
              <w:jc w:val="center"/>
            </w:pPr>
            <w:r>
              <w:t xml:space="preserve">10</w:t>
            </w:r>
          </w:p>
        </w:tc>
        <w:tc>
          <w:tcPr/>
          <w:p>
            <w:pPr>
              <w:pStyle w:val="Compact"/>
              <w:jc w:val="center"/>
            </w:pPr>
            <w:r>
              <w:t xml:space="preserve">0.00</w:t>
            </w:r>
          </w:p>
        </w:tc>
        <w:tc>
          <w:tcPr/>
          <w:p>
            <w:pPr>
              <w:pStyle w:val="Compact"/>
              <w:jc w:val="center"/>
            </w:pPr>
            <w:r>
              <w:t xml:space="preserve">0.00</w:t>
            </w:r>
          </w:p>
        </w:tc>
      </w:tr>
      <w:tr>
        <w:tc>
          <w:tcPr/>
          <w:p>
            <w:pPr>
              <w:pStyle w:val="Compact"/>
              <w:jc w:val="center"/>
            </w:pPr>
            <w:r>
              <w:t xml:space="preserve">11</w:t>
            </w:r>
          </w:p>
        </w:tc>
        <w:tc>
          <w:tcPr/>
          <w:p>
            <w:pPr>
              <w:pStyle w:val="Compact"/>
              <w:jc w:val="center"/>
            </w:pPr>
            <w:r>
              <w:t xml:space="preserve">0.30</w:t>
            </w:r>
          </w:p>
        </w:tc>
        <w:tc>
          <w:tcPr/>
          <w:p>
            <w:pPr>
              <w:pStyle w:val="Compact"/>
              <w:jc w:val="center"/>
            </w:pPr>
            <w:r>
              <w:t xml:space="preserve">0.30</w:t>
            </w:r>
          </w:p>
        </w:tc>
      </w:tr>
      <w:tr>
        <w:tc>
          <w:tcPr/>
          <w:p>
            <w:pPr>
              <w:pStyle w:val="Compact"/>
              <w:jc w:val="center"/>
            </w:pPr>
            <w:r>
              <w:t xml:space="preserve">12</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13</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14</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15</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16</w:t>
            </w:r>
          </w:p>
        </w:tc>
        <w:tc>
          <w:tcPr/>
          <w:p>
            <w:pPr>
              <w:pStyle w:val="Compact"/>
              <w:jc w:val="center"/>
            </w:pPr>
            <w:r>
              <w:t xml:space="preserve">0.00</w:t>
            </w:r>
          </w:p>
        </w:tc>
        <w:tc>
          <w:tcPr/>
          <w:p>
            <w:pPr>
              <w:pStyle w:val="Compact"/>
              <w:jc w:val="center"/>
            </w:pPr>
            <w:r>
              <w:t xml:space="preserve">0.00</w:t>
            </w:r>
          </w:p>
        </w:tc>
      </w:tr>
      <w:tr>
        <w:tc>
          <w:tcPr/>
          <w:p>
            <w:pPr>
              <w:pStyle w:val="Compact"/>
              <w:jc w:val="center"/>
            </w:pPr>
            <w:r>
              <w:rPr>
                <w:b/>
                <w:bCs/>
              </w:rPr>
              <w:t xml:space="preserve">Weighted Mean</w:t>
            </w:r>
          </w:p>
        </w:tc>
        <w:tc>
          <w:tcPr/>
          <w:p>
            <w:pPr>
              <w:pStyle w:val="Compact"/>
              <w:jc w:val="center"/>
            </w:pPr>
            <w:r>
              <w:rPr>
                <w:b/>
                <w:bCs/>
              </w:rPr>
              <w:t xml:space="preserve">0.04</w:t>
            </w:r>
          </w:p>
        </w:tc>
        <w:tc>
          <w:tcPr/>
          <w:p>
            <w:pPr>
              <w:pStyle w:val="Compact"/>
              <w:jc w:val="center"/>
            </w:pPr>
            <w:r>
              <w:rPr>
                <w:b/>
                <w:bCs/>
              </w:rPr>
              <w:t xml:space="preserve">0.04</w:t>
            </w:r>
          </w:p>
        </w:tc>
      </w:tr>
    </w:tbl>
    <w:p>
      <w:pPr>
        <w:pStyle w:val="BodyText"/>
      </w:pPr>
      <w:r>
        <w:br/>
      </w:r>
    </w:p>
    <w:p>
      <w:pPr>
        <w:pStyle w:val="BodyText"/>
      </w:pPr>
      <w:r>
        <w:rPr>
          <w:i/>
          <w:iCs/>
        </w:rPr>
        <w:t xml:space="preserve">Growth analysis</w:t>
      </w:r>
    </w:p>
    <w:p>
      <w:pPr>
        <w:pStyle w:val="CaptionedFigure"/>
      </w:pPr>
      <w:r>
        <w:drawing>
          <wp:inline>
            <wp:extent cx="6680200" cy="3340100"/>
            <wp:effectExtent b="0" l="0" r="0" t="0"/>
            <wp:docPr descr="Figure X: Plot of average distance from the centre to the winter rings for all readers by strata. The boxes represent the median, upper and lower box boundaries of the interquartile range, whiskers represent the minimum and maximum values and the dots represent the outliers." title="" id="58" name="Picture"/>
            <a:graphic>
              <a:graphicData uri="http://schemas.openxmlformats.org/drawingml/2006/picture">
                <pic:pic>
                  <pic:nvPicPr>
                    <pic:cNvPr descr="SmartDots_Report_Event_1849_files/figure-docx/growth_analysis_adv_by-1.png" id="59" name="Picture"/>
                    <pic:cNvPicPr>
                      <a:picLocks noChangeArrowheads="1" noChangeAspect="1"/>
                    </pic:cNvPicPr>
                  </pic:nvPicPr>
                  <pic:blipFill>
                    <a:blip r:embed="rId57"/>
                    <a:stretch>
                      <a:fillRect/>
                    </a:stretch>
                  </pic:blipFill>
                  <pic:spPr bwMode="auto">
                    <a:xfrm>
                      <a:off x="0" y="0"/>
                      <a:ext cx="6680200" cy="3340100"/>
                    </a:xfrm>
                    <a:prstGeom prst="rect">
                      <a:avLst/>
                    </a:prstGeom>
                    <a:noFill/>
                    <a:ln w="9525">
                      <a:noFill/>
                      <a:headEnd/>
                      <a:tailEnd/>
                    </a:ln>
                  </pic:spPr>
                </pic:pic>
              </a:graphicData>
            </a:graphic>
          </wp:inline>
        </w:drawing>
      </w:r>
    </w:p>
    <w:p>
      <w:pPr>
        <w:pStyle w:val="ImageCaption"/>
      </w:pPr>
      <w:r>
        <w:rPr>
          <w:b/>
          <w:bCs/>
        </w:rPr>
        <w:t xml:space="preserve">Figure X:</w:t>
      </w:r>
      <w:r>
        <w:t xml:space="preserve"> </w:t>
      </w:r>
      <w:r>
        <w:t xml:space="preserve">Plot of average distance from the centre to the winter</w:t>
      </w:r>
      <w:r>
        <w:t xml:space="preserve"> </w:t>
      </w:r>
      <w:r>
        <w:t xml:space="preserve">rings for all readers by strata. The boxes represent</w:t>
      </w:r>
      <w:r>
        <w:t xml:space="preserve"> </w:t>
      </w:r>
      <w:r>
        <w:t xml:space="preserve">the median, upper and lower box boundaries of the interquartile range,</w:t>
      </w:r>
      <w:r>
        <w:t xml:space="preserve"> </w:t>
      </w:r>
      <w:r>
        <w:t xml:space="preserve">whiskers represent the minimum and maximum values and the dots represent</w:t>
      </w:r>
      <w:r>
        <w:t xml:space="preserve"> </w:t>
      </w:r>
      <w:r>
        <w:t xml:space="preserve">the outliers.</w:t>
      </w:r>
    </w:p>
    <w:bookmarkEnd w:id="60"/>
    <w:bookmarkEnd w:id="61"/>
    <w:bookmarkStart w:id="62" w:name="discussion"/>
    <w:p>
      <w:pPr>
        <w:pStyle w:val="Heading2"/>
      </w:pPr>
      <w:r>
        <w:t xml:space="preserve">Discussion</w:t>
      </w:r>
    </w:p>
    <w:bookmarkEnd w:id="62"/>
    <w:bookmarkStart w:id="63" w:name="conclusion"/>
    <w:p>
      <w:pPr>
        <w:pStyle w:val="Heading2"/>
      </w:pPr>
      <w:r>
        <w:t xml:space="preserve">Conclusion</w:t>
      </w:r>
    </w:p>
    <w:bookmarkEnd w:id="63"/>
    <w:bookmarkEnd w:id="64"/>
    <w:bookmarkStart w:id="65" w:name="other-tors"/>
    <w:p>
      <w:pPr>
        <w:pStyle w:val="Heading1"/>
      </w:pPr>
      <w:r>
        <w:t xml:space="preserve">Other ToRs</w:t>
      </w:r>
    </w:p>
    <w:bookmarkEnd w:id="65"/>
    <w:bookmarkStart w:id="67" w:name="references"/>
    <w:p>
      <w:pPr>
        <w:pStyle w:val="Heading1"/>
      </w:pPr>
      <w:r>
        <w:t xml:space="preserve">References</w:t>
      </w:r>
    </w:p>
    <w:p>
      <w:pPr>
        <w:pStyle w:val="FirstParagraph"/>
      </w:pPr>
      <w:r>
        <w:t xml:space="preserve">Beamish R. J. and Fournier D. A. (1981) A method for comparing the precision of a set of age determination. Canadian Journal of Fisheries and Aquatic Sciences, 38, 982–983</w:t>
      </w:r>
    </w:p>
    <w:p>
      <w:pPr>
        <w:pStyle w:val="BodyText"/>
      </w:pPr>
      <w:r>
        <w:t xml:space="preserve">GUIDELINES AND TOOLS FOR AGE READING. Eltink, A.T.G.W., Newton A.W., Morgado C., Santamaria M.T.G and Modin J. (2000) Guidelines and tools for age Reading. (PDF document version 1.0 October 2000) Internet:</w:t>
      </w:r>
      <w:r>
        <w:t xml:space="preserve"> </w:t>
      </w:r>
      <w:hyperlink r:id="rId66">
        <w:r>
          <w:rPr>
            <w:rStyle w:val="Hyperlink"/>
          </w:rPr>
          <w:t xml:space="preserve">http://www.efan.no</w:t>
        </w:r>
      </w:hyperlink>
    </w:p>
    <w:p>
      <w:pPr>
        <w:pStyle w:val="BodyText"/>
      </w:pPr>
      <w:r>
        <w:t xml:space="preserve">Eltink, A.T.G.W. (2000) Age reading comparisons. (MS Excel workbook version 1.0 October 2000) Internet:</w:t>
      </w:r>
      <w:r>
        <w:t xml:space="preserve"> </w:t>
      </w:r>
      <w:hyperlink r:id="rId66">
        <w:r>
          <w:rPr>
            <w:rStyle w:val="Hyperlink"/>
          </w:rPr>
          <w:t xml:space="preserve">http://www.efan.no</w:t>
        </w:r>
      </w:hyperlink>
    </w:p>
    <w:p>
      <w:pPr>
        <w:pStyle w:val="BodyText"/>
      </w:pPr>
      <w:r>
        <w:t xml:space="preserve">ICES (2014) Report of the Workshop on Statistical Analysis of Biological Calibration Studies (WKSABCAL). ICES CM 2014/ACOM: 35</w:t>
      </w:r>
    </w:p>
    <w:bookmarkEnd w:id="67"/>
    <w:bookmarkStart w:id="68" w:name="annex-1.-agenda"/>
    <w:p>
      <w:pPr>
        <w:pStyle w:val="Heading1"/>
      </w:pPr>
      <w:r>
        <w:t xml:space="preserve">Annex 1. Agenda</w:t>
      </w:r>
    </w:p>
    <w:bookmarkEnd w:id="68"/>
    <w:bookmarkStart w:id="69" w:name="annex-2.-list-of-participants"/>
    <w:p>
      <w:pPr>
        <w:pStyle w:val="Heading1"/>
      </w:pPr>
      <w:r>
        <w:t xml:space="preserve">Annex 2. List of participants</w:t>
      </w:r>
    </w:p>
    <w:p>
      <w:pPr>
        <w:pStyle w:val="TableCaption"/>
      </w:pPr>
      <w:r>
        <w:rPr>
          <w:b/>
          <w:bCs/>
        </w:rPr>
        <w:t xml:space="preserve">Table X:</w:t>
      </w:r>
      <w:r>
        <w:t xml:space="preserve"> </w:t>
      </w:r>
      <w:r>
        <w:t xml:space="preserve">Participants list.</w:t>
      </w:r>
    </w:p>
    <w:tbl>
      <w:tblPr>
        <w:tblStyle w:val="Table"/>
        <w:tblW w:type="pct" w:w="5000"/>
        <w:tblLayout w:type="fixed"/>
        <w:tblLook w:firstRow="1" w:lastRow="0" w:firstColumn="0" w:lastColumn="0" w:noHBand="0" w:noVBand="0" w:val="0020"/>
        <w:tblCaption w:val="Table X: Participants list."/>
      </w:tblPr>
      <w:tblGrid>
        <w:gridCol w:w="1875"/>
        <w:gridCol w:w="1667"/>
        <w:gridCol w:w="2188"/>
        <w:gridCol w:w="2188"/>
      </w:tblGrid>
      <w:tr>
        <w:trPr>
          <w:tblHeader w:val="on"/>
        </w:trPr>
        <w:tc>
          <w:tcPr/>
          <w:p>
            <w:pPr>
              <w:pStyle w:val="Compact"/>
              <w:jc w:val="center"/>
            </w:pPr>
            <w:r>
              <w:rPr>
                <w:b/>
                <w:bCs/>
              </w:rPr>
              <w:t xml:space="preserve">Reader code</w:t>
            </w:r>
          </w:p>
        </w:tc>
        <w:tc>
          <w:tcPr/>
          <w:p>
            <w:pPr>
              <w:pStyle w:val="Compact"/>
              <w:jc w:val="center"/>
            </w:pPr>
            <w:r>
              <w:rPr>
                <w:b/>
                <w:bCs/>
              </w:rPr>
              <w:t xml:space="preserve">Expertise</w:t>
            </w:r>
          </w:p>
        </w:tc>
        <w:tc>
          <w:tcPr/>
          <w:p>
            <w:pPr>
              <w:pStyle w:val="Compact"/>
              <w:jc w:val="center"/>
            </w:pPr>
            <w:r>
              <w:rPr>
                <w:b/>
                <w:bCs/>
              </w:rPr>
              <w:t xml:space="preserve">Expertise_rank</w:t>
            </w:r>
          </w:p>
        </w:tc>
        <w:tc>
          <w:tcPr/>
          <w:p>
            <w:pPr>
              <w:pStyle w:val="Compact"/>
              <w:jc w:val="center"/>
            </w:pPr>
            <w:r>
              <w:rPr>
                <w:b/>
                <w:bCs/>
              </w:rPr>
              <w:t xml:space="preserve">strata</w:t>
            </w:r>
          </w:p>
        </w:tc>
      </w:tr>
      <w:tr>
        <w:tc>
          <w:tcPr/>
          <w:p>
            <w:pPr>
              <w:pStyle w:val="Compact"/>
              <w:jc w:val="center"/>
            </w:pPr>
            <w:r>
              <w:t xml:space="preserve">R02 SE</w:t>
            </w:r>
          </w:p>
        </w:tc>
        <w:tc>
          <w:tcPr/>
          <w:p>
            <w:pPr>
              <w:pStyle w:val="Compact"/>
              <w:jc w:val="center"/>
            </w:pPr>
            <w:r>
              <w:t xml:space="preserve">Advanced</w:t>
            </w:r>
          </w:p>
        </w:tc>
        <w:tc>
          <w:tcPr/>
          <w:p>
            <w:pPr>
              <w:pStyle w:val="Compact"/>
              <w:jc w:val="center"/>
            </w:pPr>
            <w:r>
              <w:t xml:space="preserve">2</w:t>
            </w:r>
          </w:p>
        </w:tc>
        <w:tc>
          <w:tcPr/>
          <w:p>
            <w:pPr>
              <w:pStyle w:val="Compact"/>
              <w:jc w:val="center"/>
            </w:pPr>
            <w:r>
              <w:t xml:space="preserve">Strata_27.3.d.30</w:t>
            </w:r>
          </w:p>
        </w:tc>
      </w:tr>
      <w:tr>
        <w:tc>
          <w:tcPr/>
          <w:p>
            <w:pPr>
              <w:pStyle w:val="Compact"/>
              <w:jc w:val="center"/>
            </w:pPr>
            <w:r>
              <w:t xml:space="preserve">R04 SE</w:t>
            </w:r>
          </w:p>
        </w:tc>
        <w:tc>
          <w:tcPr/>
          <w:p>
            <w:pPr>
              <w:pStyle w:val="Compact"/>
              <w:jc w:val="center"/>
            </w:pPr>
            <w:r>
              <w:t xml:space="preserve">Advanced</w:t>
            </w:r>
          </w:p>
        </w:tc>
        <w:tc>
          <w:tcPr/>
          <w:p>
            <w:pPr>
              <w:pStyle w:val="Compact"/>
              <w:jc w:val="center"/>
            </w:pPr>
            <w:r>
              <w:t xml:space="preserve">4</w:t>
            </w:r>
          </w:p>
        </w:tc>
        <w:tc>
          <w:tcPr/>
          <w:p>
            <w:pPr>
              <w:pStyle w:val="Compact"/>
              <w:jc w:val="center"/>
            </w:pPr>
            <w:r>
              <w:t xml:space="preserve">Strata_27.3.d.30</w:t>
            </w:r>
          </w:p>
        </w:tc>
      </w:tr>
      <w:tr>
        <w:tc>
          <w:tcPr/>
          <w:p>
            <w:pPr>
              <w:pStyle w:val="Compact"/>
              <w:jc w:val="center"/>
            </w:pPr>
            <w:r>
              <w:t xml:space="preserve">R06 SE</w:t>
            </w:r>
          </w:p>
        </w:tc>
        <w:tc>
          <w:tcPr/>
          <w:p>
            <w:pPr>
              <w:pStyle w:val="Compact"/>
              <w:jc w:val="center"/>
            </w:pPr>
            <w:r>
              <w:t xml:space="preserve">Advanced</w:t>
            </w:r>
          </w:p>
        </w:tc>
        <w:tc>
          <w:tcPr/>
          <w:p>
            <w:pPr>
              <w:pStyle w:val="Compact"/>
              <w:jc w:val="center"/>
            </w:pPr>
            <w:r>
              <w:t xml:space="preserve">6</w:t>
            </w:r>
          </w:p>
        </w:tc>
        <w:tc>
          <w:tcPr/>
          <w:p>
            <w:pPr>
              <w:pStyle w:val="Compact"/>
              <w:jc w:val="center"/>
            </w:pPr>
            <w:r>
              <w:t xml:space="preserve">Strata_27.3.d.30</w:t>
            </w:r>
          </w:p>
        </w:tc>
      </w:tr>
      <w:tr>
        <w:tc>
          <w:tcPr/>
          <w:p>
            <w:pPr>
              <w:pStyle w:val="Compact"/>
              <w:jc w:val="center"/>
            </w:pPr>
            <w:r>
              <w:t xml:space="preserve">R08 FI</w:t>
            </w:r>
          </w:p>
        </w:tc>
        <w:tc>
          <w:tcPr/>
          <w:p>
            <w:pPr>
              <w:pStyle w:val="Compact"/>
              <w:jc w:val="center"/>
            </w:pPr>
            <w:r>
              <w:t xml:space="preserve">Advanced</w:t>
            </w:r>
          </w:p>
        </w:tc>
        <w:tc>
          <w:tcPr/>
          <w:p>
            <w:pPr>
              <w:pStyle w:val="Compact"/>
              <w:jc w:val="center"/>
            </w:pPr>
            <w:r>
              <w:t xml:space="preserve">8</w:t>
            </w:r>
          </w:p>
        </w:tc>
        <w:tc>
          <w:tcPr/>
          <w:p>
            <w:pPr>
              <w:pStyle w:val="Compact"/>
              <w:jc w:val="center"/>
            </w:pPr>
            <w:r>
              <w:t xml:space="preserve">Strata_27.3.d.30</w:t>
            </w:r>
          </w:p>
        </w:tc>
      </w:tr>
      <w:tr>
        <w:tc>
          <w:tcPr/>
          <w:p>
            <w:pPr>
              <w:pStyle w:val="Compact"/>
              <w:jc w:val="center"/>
            </w:pPr>
            <w:r>
              <w:t xml:space="preserve">R10 FI</w:t>
            </w:r>
          </w:p>
        </w:tc>
        <w:tc>
          <w:tcPr/>
          <w:p>
            <w:pPr>
              <w:pStyle w:val="Compact"/>
              <w:jc w:val="center"/>
            </w:pPr>
            <w:r>
              <w:t xml:space="preserve">Basic</w:t>
            </w:r>
          </w:p>
        </w:tc>
        <w:tc>
          <w:tcPr/>
          <w:p>
            <w:pPr>
              <w:pStyle w:val="Compact"/>
              <w:jc w:val="center"/>
            </w:pPr>
            <w:r>
              <w:t xml:space="preserve">10</w:t>
            </w:r>
          </w:p>
        </w:tc>
        <w:tc>
          <w:tcPr/>
          <w:p>
            <w:pPr>
              <w:pStyle w:val="Compact"/>
              <w:jc w:val="center"/>
            </w:pPr>
            <w:r>
              <w:t xml:space="preserve">Strata_27.3.d.30</w:t>
            </w:r>
          </w:p>
        </w:tc>
      </w:tr>
      <w:tr>
        <w:tc>
          <w:tcPr/>
          <w:p>
            <w:pPr>
              <w:pStyle w:val="Compact"/>
              <w:jc w:val="center"/>
            </w:pPr>
            <w:r>
              <w:t xml:space="preserve">R12 SE</w:t>
            </w:r>
          </w:p>
        </w:tc>
        <w:tc>
          <w:tcPr/>
          <w:p>
            <w:pPr>
              <w:pStyle w:val="Compact"/>
              <w:jc w:val="center"/>
            </w:pPr>
            <w:r>
              <w:t xml:space="preserve">Advanced</w:t>
            </w:r>
          </w:p>
        </w:tc>
        <w:tc>
          <w:tcPr/>
          <w:p>
            <w:pPr>
              <w:pStyle w:val="Compact"/>
              <w:jc w:val="center"/>
            </w:pPr>
            <w:r>
              <w:t xml:space="preserve">12</w:t>
            </w:r>
          </w:p>
        </w:tc>
        <w:tc>
          <w:tcPr/>
          <w:p>
            <w:pPr>
              <w:pStyle w:val="Compact"/>
              <w:jc w:val="center"/>
            </w:pPr>
            <w:r>
              <w:t xml:space="preserve">Strata_27.3.d.30</w:t>
            </w:r>
          </w:p>
        </w:tc>
      </w:tr>
      <w:tr>
        <w:tc>
          <w:tcPr/>
          <w:p>
            <w:pPr>
              <w:pStyle w:val="Compact"/>
              <w:jc w:val="center"/>
            </w:pPr>
            <w:r>
              <w:t xml:space="preserve">R14 FI</w:t>
            </w:r>
          </w:p>
        </w:tc>
        <w:tc>
          <w:tcPr/>
          <w:p>
            <w:pPr>
              <w:pStyle w:val="Compact"/>
              <w:jc w:val="center"/>
            </w:pPr>
            <w:r>
              <w:t xml:space="preserve">Basic</w:t>
            </w:r>
          </w:p>
        </w:tc>
        <w:tc>
          <w:tcPr/>
          <w:p>
            <w:pPr>
              <w:pStyle w:val="Compact"/>
              <w:jc w:val="center"/>
            </w:pPr>
            <w:r>
              <w:t xml:space="preserve">14</w:t>
            </w:r>
          </w:p>
        </w:tc>
        <w:tc>
          <w:tcPr/>
          <w:p>
            <w:pPr>
              <w:pStyle w:val="Compact"/>
              <w:jc w:val="center"/>
            </w:pPr>
            <w:r>
              <w:t xml:space="preserve">Strata_27.3.d.30</w:t>
            </w:r>
          </w:p>
        </w:tc>
      </w:tr>
      <w:tr>
        <w:tc>
          <w:tcPr/>
          <w:p>
            <w:pPr>
              <w:pStyle w:val="Compact"/>
              <w:jc w:val="center"/>
            </w:pPr>
            <w:r>
              <w:t xml:space="preserve">R16 FI</w:t>
            </w:r>
          </w:p>
        </w:tc>
        <w:tc>
          <w:tcPr/>
          <w:p>
            <w:pPr>
              <w:pStyle w:val="Compact"/>
              <w:jc w:val="center"/>
            </w:pPr>
            <w:r>
              <w:t xml:space="preserve">Basic</w:t>
            </w:r>
          </w:p>
        </w:tc>
        <w:tc>
          <w:tcPr/>
          <w:p>
            <w:pPr>
              <w:pStyle w:val="Compact"/>
              <w:jc w:val="center"/>
            </w:pPr>
            <w:r>
              <w:t xml:space="preserve">16</w:t>
            </w:r>
          </w:p>
        </w:tc>
        <w:tc>
          <w:tcPr/>
          <w:p>
            <w:pPr>
              <w:pStyle w:val="Compact"/>
              <w:jc w:val="center"/>
            </w:pPr>
            <w:r>
              <w:t xml:space="preserve">Strata_27.3.d.30</w:t>
            </w:r>
          </w:p>
        </w:tc>
      </w:tr>
      <w:tr>
        <w:tc>
          <w:tcPr/>
          <w:p>
            <w:pPr>
              <w:pStyle w:val="Compact"/>
              <w:jc w:val="center"/>
            </w:pPr>
            <w:r>
              <w:t xml:space="preserve">R18 FI</w:t>
            </w:r>
          </w:p>
        </w:tc>
        <w:tc>
          <w:tcPr/>
          <w:p>
            <w:pPr>
              <w:pStyle w:val="Compact"/>
              <w:jc w:val="center"/>
            </w:pPr>
            <w:r>
              <w:t xml:space="preserve">Basic</w:t>
            </w:r>
          </w:p>
        </w:tc>
        <w:tc>
          <w:tcPr/>
          <w:p>
            <w:pPr>
              <w:pStyle w:val="Compact"/>
              <w:jc w:val="center"/>
            </w:pPr>
            <w:r>
              <w:t xml:space="preserve">18</w:t>
            </w:r>
          </w:p>
        </w:tc>
        <w:tc>
          <w:tcPr/>
          <w:p>
            <w:pPr>
              <w:pStyle w:val="Compact"/>
              <w:jc w:val="center"/>
            </w:pPr>
            <w:r>
              <w:t xml:space="preserve">Strata_27.3.d.30</w:t>
            </w:r>
          </w:p>
        </w:tc>
      </w:tr>
      <w:tr>
        <w:tc>
          <w:tcPr/>
          <w:p>
            <w:pPr>
              <w:pStyle w:val="Compact"/>
              <w:jc w:val="center"/>
            </w:pPr>
            <w:r>
              <w:t xml:space="preserve">R20 FI</w:t>
            </w:r>
          </w:p>
        </w:tc>
        <w:tc>
          <w:tcPr/>
          <w:p>
            <w:pPr>
              <w:pStyle w:val="Compact"/>
              <w:jc w:val="center"/>
            </w:pPr>
            <w:r>
              <w:t xml:space="preserve">Basic</w:t>
            </w:r>
          </w:p>
        </w:tc>
        <w:tc>
          <w:tcPr/>
          <w:p>
            <w:pPr>
              <w:pStyle w:val="Compact"/>
              <w:jc w:val="center"/>
            </w:pPr>
            <w:r>
              <w:t xml:space="preserve">20</w:t>
            </w:r>
          </w:p>
        </w:tc>
        <w:tc>
          <w:tcPr/>
          <w:p>
            <w:pPr>
              <w:pStyle w:val="Compact"/>
              <w:jc w:val="center"/>
            </w:pPr>
            <w:r>
              <w:t xml:space="preserve">Strata_27.3.d.30</w:t>
            </w:r>
          </w:p>
        </w:tc>
      </w:tr>
      <w:tr>
        <w:tc>
          <w:tcPr/>
          <w:p>
            <w:pPr>
              <w:pStyle w:val="Compact"/>
              <w:jc w:val="center"/>
            </w:pPr>
            <w:r>
              <w:t xml:space="preserve">R22 FI</w:t>
            </w:r>
          </w:p>
        </w:tc>
        <w:tc>
          <w:tcPr/>
          <w:p>
            <w:pPr>
              <w:pStyle w:val="Compact"/>
              <w:jc w:val="center"/>
            </w:pPr>
            <w:r>
              <w:t xml:space="preserve">Basic</w:t>
            </w:r>
          </w:p>
        </w:tc>
        <w:tc>
          <w:tcPr/>
          <w:p>
            <w:pPr>
              <w:pStyle w:val="Compact"/>
              <w:jc w:val="center"/>
            </w:pPr>
            <w:r>
              <w:t xml:space="preserve">22</w:t>
            </w:r>
          </w:p>
        </w:tc>
        <w:tc>
          <w:tcPr/>
          <w:p>
            <w:pPr>
              <w:pStyle w:val="Compact"/>
              <w:jc w:val="center"/>
            </w:pPr>
            <w:r>
              <w:t xml:space="preserve">Strata_27.3.d.30</w:t>
            </w:r>
          </w:p>
        </w:tc>
      </w:tr>
      <w:tr>
        <w:tc>
          <w:tcPr/>
          <w:p>
            <w:pPr>
              <w:pStyle w:val="Compact"/>
              <w:jc w:val="center"/>
            </w:pPr>
            <w:r>
              <w:t xml:space="preserve">R28 FI</w:t>
            </w:r>
          </w:p>
        </w:tc>
        <w:tc>
          <w:tcPr/>
          <w:p>
            <w:pPr>
              <w:pStyle w:val="Compact"/>
              <w:jc w:val="center"/>
            </w:pPr>
            <w:r>
              <w:t xml:space="preserve">Advanced</w:t>
            </w:r>
          </w:p>
        </w:tc>
        <w:tc>
          <w:tcPr/>
          <w:p>
            <w:pPr>
              <w:pStyle w:val="Compact"/>
              <w:jc w:val="center"/>
            </w:pPr>
            <w:r>
              <w:t xml:space="preserve">28</w:t>
            </w:r>
          </w:p>
        </w:tc>
        <w:tc>
          <w:tcPr/>
          <w:p>
            <w:pPr>
              <w:pStyle w:val="Compact"/>
              <w:jc w:val="center"/>
            </w:pPr>
            <w:r>
              <w:t xml:space="preserve">Strata_27.3.d.30</w:t>
            </w:r>
          </w:p>
        </w:tc>
      </w:tr>
    </w:tbl>
    <w:bookmarkEnd w:id="69"/>
    <w:bookmarkStart w:id="350" w:name="annex-3.-additional-results"/>
    <w:p>
      <w:pPr>
        <w:pStyle w:val="Heading1"/>
      </w:pPr>
      <w:r>
        <w:t xml:space="preserve">Annex 3. Additional results</w:t>
      </w:r>
    </w:p>
    <w:bookmarkStart w:id="318" w:name="results-all-readers"/>
    <w:p>
      <w:pPr>
        <w:pStyle w:val="Heading2"/>
      </w:pPr>
      <w:r>
        <w:t xml:space="preserve">Results all readers</w:t>
      </w:r>
    </w:p>
    <w:p>
      <w:pPr>
        <w:pStyle w:val="FirstParagraph"/>
      </w:pPr>
      <w:r>
        <w:rPr>
          <w:i/>
          <w:iCs/>
        </w:rPr>
        <w:t xml:space="preserve">Summary statistics</w:t>
      </w:r>
    </w:p>
    <w:p>
      <w:pPr>
        <w:pStyle w:val="TableCaption"/>
      </w:pPr>
      <w:r>
        <w:rPr>
          <w:b/>
          <w:bCs/>
        </w:rPr>
        <w:t xml:space="preserve">Table X:</w:t>
      </w:r>
      <w:r>
        <w:t xml:space="preserve"> </w:t>
      </w:r>
      <w:r>
        <w:t xml:space="preserve">Summary of statistics; PA (%), CV (%) and APE (%).</w:t>
      </w:r>
    </w:p>
    <w:tbl>
      <w:tblPr>
        <w:tblStyle w:val="Table"/>
        <w:tblW w:type="pct" w:w="2917"/>
        <w:tblLayout w:type="fixed"/>
        <w:tblLook w:firstRow="1" w:lastRow="0" w:firstColumn="0" w:lastColumn="0" w:noHBand="0" w:noVBand="0" w:val="0020"/>
        <w:tblCaption w:val="Table X: Summary of statistics; PA (%), CV (%) and APE (%)."/>
      </w:tblPr>
      <w:tblGrid>
        <w:gridCol w:w="1540"/>
        <w:gridCol w:w="990"/>
        <w:gridCol w:w="990"/>
        <w:gridCol w:w="1100"/>
      </w:tblGrid>
      <w:tr>
        <w:trPr>
          <w:tblHeader w:val="on"/>
        </w:trPr>
        <w:tc>
          <w:tcPr/>
          <w:p>
            <w:pPr>
              <w:pStyle w:val="Compact"/>
              <w:jc w:val="center"/>
            </w:pPr>
            <w:r>
              <w:rPr>
                <w:b/>
                <w:bCs/>
              </w:rPr>
              <w:t xml:space="preserve">NSample</w:t>
            </w:r>
          </w:p>
        </w:tc>
        <w:tc>
          <w:tcPr/>
          <w:p>
            <w:pPr>
              <w:pStyle w:val="Compact"/>
              <w:jc w:val="center"/>
            </w:pPr>
            <w:r>
              <w:rPr>
                <w:b/>
                <w:bCs/>
              </w:rPr>
              <w:t xml:space="preserve">CV</w:t>
            </w:r>
          </w:p>
        </w:tc>
        <w:tc>
          <w:tcPr/>
          <w:p>
            <w:pPr>
              <w:pStyle w:val="Compact"/>
              <w:jc w:val="center"/>
            </w:pPr>
            <w:r>
              <w:rPr>
                <w:b/>
                <w:bCs/>
              </w:rPr>
              <w:t xml:space="preserve">PA</w:t>
            </w:r>
          </w:p>
        </w:tc>
        <w:tc>
          <w:tcPr/>
          <w:p>
            <w:pPr>
              <w:pStyle w:val="Compact"/>
              <w:jc w:val="center"/>
            </w:pPr>
            <w:r>
              <w:rPr>
                <w:b/>
                <w:bCs/>
              </w:rPr>
              <w:t xml:space="preserve">APE</w:t>
            </w:r>
          </w:p>
        </w:tc>
      </w:tr>
      <w:tr>
        <w:tc>
          <w:tcPr/>
          <w:p>
            <w:pPr>
              <w:pStyle w:val="Compact"/>
              <w:jc w:val="center"/>
            </w:pPr>
            <w:r>
              <w:t xml:space="preserve">200</w:t>
            </w:r>
          </w:p>
        </w:tc>
        <w:tc>
          <w:tcPr/>
          <w:p>
            <w:pPr>
              <w:pStyle w:val="Compact"/>
              <w:jc w:val="center"/>
            </w:pPr>
            <w:r>
              <w:t xml:space="preserve">14 %</w:t>
            </w:r>
          </w:p>
        </w:tc>
        <w:tc>
          <w:tcPr/>
          <w:p>
            <w:pPr>
              <w:pStyle w:val="Compact"/>
              <w:jc w:val="center"/>
            </w:pPr>
            <w:r>
              <w:t xml:space="preserve">87 %</w:t>
            </w:r>
          </w:p>
        </w:tc>
        <w:tc>
          <w:tcPr/>
          <w:p>
            <w:pPr>
              <w:pStyle w:val="Compact"/>
              <w:jc w:val="center"/>
            </w:pPr>
            <w:r>
              <w:t xml:space="preserve">7 %</w:t>
            </w:r>
          </w:p>
        </w:tc>
      </w:tr>
    </w:tbl>
    <w:p>
      <w:pPr>
        <w:pStyle w:val="BodyText"/>
      </w:pPr>
      <w:r>
        <w:br/>
      </w:r>
    </w:p>
    <w:p>
      <w:pPr>
        <w:pStyle w:val="BodyText"/>
      </w:pPr>
      <w:r>
        <w:rPr>
          <w:i/>
          <w:iCs/>
        </w:rPr>
        <w:t xml:space="preserve">Data Overview</w:t>
      </w:r>
    </w:p>
    <w:p>
      <w:pPr>
        <w:pStyle w:val="TableCaption"/>
      </w:pPr>
      <w:r>
        <w:rPr>
          <w:b/>
          <w:bCs/>
        </w:rPr>
        <w:t xml:space="preserve">Table X:</w:t>
      </w:r>
      <w:r>
        <w:t xml:space="preserve"> </w:t>
      </w:r>
      <w:r>
        <w:t xml:space="preserve">Data overview including modal</w:t>
      </w:r>
      <w:r>
        <w:t xml:space="preserve"> </w:t>
      </w:r>
      <w:r>
        <w:t xml:space="preserve">age and statistics per sample.</w:t>
      </w:r>
    </w:p>
    <w:tbl>
      <w:tblPr>
        <w:tblStyle w:val="Table"/>
        <w:tblW w:type="auto" w:w="0"/>
        <w:tblLook w:firstRow="1" w:lastRow="0" w:firstColumn="0" w:lastColumn="0" w:noHBand="0" w:noVBand="0" w:val="0020"/>
        <w:tblCaption w:val="Table X: Data overview including modal age and statistics per sample."/>
      </w:tblPr>
      <w:tblGrid>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tblGrid>
      <w:tr>
        <w:trPr>
          <w:tblHeader w:val="on"/>
        </w:trPr>
        <w:tc>
          <w:tcPr/>
          <w:p>
            <w:pPr>
              <w:pStyle w:val="Compact"/>
              <w:jc w:val="center"/>
            </w:pPr>
            <w:r>
              <w:rPr>
                <w:b/>
                <w:bCs/>
              </w:rPr>
              <w:t xml:space="preserve">Fish ID</w:t>
            </w:r>
          </w:p>
        </w:tc>
        <w:tc>
          <w:tcPr/>
          <w:p>
            <w:pPr>
              <w:pStyle w:val="Compact"/>
              <w:jc w:val="center"/>
            </w:pPr>
            <w:r>
              <w:rPr>
                <w:b/>
                <w:bCs/>
              </w:rPr>
              <w:t xml:space="preserve">Sample ID</w:t>
            </w:r>
          </w:p>
        </w:tc>
        <w:tc>
          <w:tcPr/>
          <w:p>
            <w:pPr>
              <w:pStyle w:val="Compact"/>
              <w:jc w:val="center"/>
            </w:pPr>
            <w:r>
              <w:rPr>
                <w:b/>
                <w:bCs/>
              </w:rPr>
              <w:t xml:space="preserve">Event ID</w:t>
            </w:r>
          </w:p>
        </w:tc>
        <w:tc>
          <w:tcPr/>
          <w:p>
            <w:pPr>
              <w:pStyle w:val="Compact"/>
              <w:jc w:val="center"/>
            </w:pPr>
            <w:r>
              <w:rPr>
                <w:b/>
                <w:bCs/>
              </w:rPr>
              <w:t xml:space="preserve">Image ID</w:t>
            </w:r>
          </w:p>
        </w:tc>
        <w:tc>
          <w:tcPr/>
          <w:p>
            <w:pPr>
              <w:pStyle w:val="Compact"/>
              <w:jc w:val="center"/>
            </w:pPr>
            <w:r>
              <w:rPr>
                <w:b/>
                <w:bCs/>
              </w:rPr>
              <w:t xml:space="preserve">length</w:t>
            </w:r>
          </w:p>
        </w:tc>
        <w:tc>
          <w:tcPr/>
          <w:p>
            <w:pPr>
              <w:pStyle w:val="Compact"/>
              <w:jc w:val="center"/>
            </w:pPr>
            <w:r>
              <w:rPr>
                <w:b/>
                <w:bCs/>
              </w:rPr>
              <w:t xml:space="preserve">sex</w:t>
            </w:r>
          </w:p>
        </w:tc>
        <w:tc>
          <w:tcPr/>
          <w:p>
            <w:pPr>
              <w:pStyle w:val="Compact"/>
              <w:jc w:val="center"/>
            </w:pPr>
            <w:r>
              <w:rPr>
                <w:b/>
                <w:bCs/>
              </w:rPr>
              <w:t xml:space="preserve">Catch date</w:t>
            </w:r>
          </w:p>
        </w:tc>
        <w:tc>
          <w:tcPr/>
          <w:p>
            <w:pPr>
              <w:pStyle w:val="Compact"/>
              <w:jc w:val="center"/>
            </w:pPr>
            <w:r>
              <w:rPr>
                <w:b/>
                <w:bCs/>
              </w:rPr>
              <w:t xml:space="preserve">ICES area</w:t>
            </w:r>
          </w:p>
        </w:tc>
        <w:tc>
          <w:tcPr/>
          <w:p>
            <w:pPr>
              <w:pStyle w:val="Compact"/>
              <w:jc w:val="center"/>
            </w:pPr>
            <w:r>
              <w:rPr>
                <w:b/>
                <w:bCs/>
              </w:rPr>
              <w:t xml:space="preserve">R02 SE</w:t>
            </w:r>
          </w:p>
        </w:tc>
        <w:tc>
          <w:tcPr/>
          <w:p>
            <w:pPr>
              <w:pStyle w:val="Compact"/>
              <w:jc w:val="center"/>
            </w:pPr>
            <w:r>
              <w:rPr>
                <w:b/>
                <w:bCs/>
              </w:rPr>
              <w:t xml:space="preserve">R04 SE</w:t>
            </w:r>
          </w:p>
        </w:tc>
        <w:tc>
          <w:tcPr/>
          <w:p>
            <w:pPr>
              <w:pStyle w:val="Compact"/>
              <w:jc w:val="center"/>
            </w:pPr>
            <w:r>
              <w:rPr>
                <w:b/>
                <w:bCs/>
              </w:rPr>
              <w:t xml:space="preserve">R06 SE</w:t>
            </w:r>
          </w:p>
        </w:tc>
        <w:tc>
          <w:tcPr/>
          <w:p>
            <w:pPr>
              <w:pStyle w:val="Compact"/>
              <w:jc w:val="center"/>
            </w:pPr>
            <w:r>
              <w:rPr>
                <w:b/>
                <w:bCs/>
              </w:rPr>
              <w:t xml:space="preserve">R08 FI</w:t>
            </w:r>
          </w:p>
        </w:tc>
        <w:tc>
          <w:tcPr/>
          <w:p>
            <w:pPr>
              <w:pStyle w:val="Compact"/>
              <w:jc w:val="center"/>
            </w:pPr>
            <w:r>
              <w:rPr>
                <w:b/>
                <w:bCs/>
              </w:rPr>
              <w:t xml:space="preserve">R10 FI</w:t>
            </w:r>
          </w:p>
        </w:tc>
        <w:tc>
          <w:tcPr/>
          <w:p>
            <w:pPr>
              <w:pStyle w:val="Compact"/>
              <w:jc w:val="center"/>
            </w:pPr>
            <w:r>
              <w:rPr>
                <w:b/>
                <w:bCs/>
              </w:rPr>
              <w:t xml:space="preserve">R12 SE</w:t>
            </w:r>
          </w:p>
        </w:tc>
        <w:tc>
          <w:tcPr/>
          <w:p>
            <w:pPr>
              <w:pStyle w:val="Compact"/>
              <w:jc w:val="center"/>
            </w:pPr>
            <w:r>
              <w:rPr>
                <w:b/>
                <w:bCs/>
              </w:rPr>
              <w:t xml:space="preserve">R14 FI</w:t>
            </w:r>
          </w:p>
        </w:tc>
        <w:tc>
          <w:tcPr/>
          <w:p>
            <w:pPr>
              <w:pStyle w:val="Compact"/>
              <w:jc w:val="center"/>
            </w:pPr>
            <w:r>
              <w:rPr>
                <w:b/>
                <w:bCs/>
              </w:rPr>
              <w:t xml:space="preserve">R16 FI</w:t>
            </w:r>
          </w:p>
        </w:tc>
        <w:tc>
          <w:tcPr/>
          <w:p>
            <w:pPr>
              <w:pStyle w:val="Compact"/>
              <w:jc w:val="center"/>
            </w:pPr>
            <w:r>
              <w:rPr>
                <w:b/>
                <w:bCs/>
              </w:rPr>
              <w:t xml:space="preserve">R18 FI</w:t>
            </w:r>
          </w:p>
        </w:tc>
        <w:tc>
          <w:tcPr/>
          <w:p>
            <w:pPr>
              <w:pStyle w:val="Compact"/>
              <w:jc w:val="center"/>
            </w:pPr>
            <w:r>
              <w:rPr>
                <w:b/>
                <w:bCs/>
              </w:rPr>
              <w:t xml:space="preserve">R20 FI</w:t>
            </w:r>
          </w:p>
        </w:tc>
        <w:tc>
          <w:tcPr/>
          <w:p>
            <w:pPr>
              <w:pStyle w:val="Compact"/>
              <w:jc w:val="center"/>
            </w:pPr>
            <w:r>
              <w:rPr>
                <w:b/>
                <w:bCs/>
              </w:rPr>
              <w:t xml:space="preserve">R22 FI</w:t>
            </w:r>
          </w:p>
        </w:tc>
        <w:tc>
          <w:tcPr/>
          <w:p>
            <w:pPr>
              <w:pStyle w:val="Compact"/>
              <w:jc w:val="center"/>
            </w:pPr>
            <w:r>
              <w:rPr>
                <w:b/>
                <w:bCs/>
              </w:rPr>
              <w:t xml:space="preserve">R28 FI</w:t>
            </w:r>
          </w:p>
        </w:tc>
        <w:tc>
          <w:tcPr/>
          <w:p>
            <w:pPr>
              <w:pStyle w:val="Compact"/>
              <w:jc w:val="center"/>
            </w:pPr>
            <w:r>
              <w:rPr>
                <w:b/>
                <w:bCs/>
              </w:rPr>
              <w:t xml:space="preserve">Modal age</w:t>
            </w:r>
          </w:p>
        </w:tc>
        <w:tc>
          <w:tcPr/>
          <w:p>
            <w:pPr>
              <w:pStyle w:val="Compact"/>
              <w:jc w:val="center"/>
            </w:pPr>
            <w:r>
              <w:rPr>
                <w:b/>
                <w:bCs/>
              </w:rPr>
              <w:t xml:space="preserve">PA %</w:t>
            </w:r>
          </w:p>
        </w:tc>
        <w:tc>
          <w:tcPr/>
          <w:p>
            <w:pPr>
              <w:pStyle w:val="Compact"/>
              <w:jc w:val="center"/>
            </w:pPr>
            <w:r>
              <w:rPr>
                <w:b/>
                <w:bCs/>
              </w:rPr>
              <w:t xml:space="preserve">CV %</w:t>
            </w:r>
          </w:p>
        </w:tc>
        <w:tc>
          <w:tcPr/>
          <w:p>
            <w:pPr>
              <w:pStyle w:val="Compact"/>
              <w:jc w:val="center"/>
            </w:pPr>
            <w:r>
              <w:rPr>
                <w:b/>
                <w:bCs/>
              </w:rPr>
              <w:t xml:space="preserve">APE %</w:t>
            </w:r>
          </w:p>
        </w:tc>
      </w:tr>
      <w:tr>
        <w:tc>
          <w:tcPr/>
          <w:p>
            <w:pPr>
              <w:pStyle w:val="Compact"/>
              <w:jc w:val="center"/>
            </w:pPr>
            <w:r>
              <w:t xml:space="preserve">12</w:t>
            </w:r>
          </w:p>
        </w:tc>
        <w:tc>
          <w:tcPr/>
          <w:p>
            <w:pPr>
              <w:pStyle w:val="Compact"/>
              <w:jc w:val="center"/>
            </w:pPr>
            <w:r>
              <w:t xml:space="preserve">12</w:t>
            </w:r>
          </w:p>
        </w:tc>
        <w:tc>
          <w:tcPr/>
          <w:p>
            <w:pPr>
              <w:pStyle w:val="Compact"/>
              <w:jc w:val="center"/>
            </w:pPr>
            <w:r>
              <w:t xml:space="preserve">1849</w:t>
            </w:r>
          </w:p>
        </w:tc>
        <w:tc>
          <w:tcPr/>
          <w:p>
            <w:pPr>
              <w:pStyle w:val="Compact"/>
              <w:jc w:val="center"/>
            </w:pPr>
            <w:hyperlink r:id="rId70">
              <w:r>
                <w:rPr>
                  <w:rStyle w:val="Hyperlink"/>
                </w:rPr>
                <w:t xml:space="preserve">135029</w:t>
              </w:r>
            </w:hyperlink>
          </w:p>
        </w:tc>
        <w:tc>
          <w:tcPr/>
          <w:p>
            <w:pPr>
              <w:pStyle w:val="Compact"/>
              <w:jc w:val="center"/>
            </w:pPr>
            <w:r>
              <w:t xml:space="preserve">85</w:t>
            </w:r>
          </w:p>
        </w:tc>
        <w:tc>
          <w:tcPr/>
          <w:p>
            <w:pPr>
              <w:pStyle w:val="Compact"/>
              <w:jc w:val="center"/>
            </w:pPr>
            <w:r>
              <w:t xml:space="preserve">-</w:t>
            </w:r>
          </w:p>
        </w:tc>
        <w:tc>
          <w:tcPr/>
          <w:p>
            <w:pPr>
              <w:pStyle w:val="Compact"/>
              <w:jc w:val="center"/>
            </w:pPr>
            <w:r>
              <w:t xml:space="preserve">11-09-2023 00:00:00</w:t>
            </w:r>
          </w:p>
        </w:tc>
        <w:tc>
          <w:tcPr/>
          <w:p>
            <w:pPr>
              <w:pStyle w:val="Compact"/>
              <w:jc w:val="center"/>
            </w:pPr>
            <w:r>
              <w:t xml:space="preserve">27.3.d.30</w:t>
            </w:r>
          </w:p>
        </w:tc>
        <w:tc>
          <w:tcPr/>
          <w:p>
            <w:pPr>
              <w:pStyle w:val="Compact"/>
              <w:jc w:val="center"/>
            </w:pPr>
            <w:r>
              <w:t xml:space="preserve">0</w:t>
            </w:r>
          </w:p>
        </w:tc>
        <w:tc>
          <w:tcPr/>
          <w:p>
            <w:pPr>
              <w:pStyle w:val="Compact"/>
              <w:jc w:val="center"/>
            </w:pPr>
            <w:r>
              <w:t xml:space="preserve">-</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1</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91</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29</w:t>
            </w:r>
          </w:p>
        </w:tc>
        <w:tc>
          <w:tcPr/>
          <w:p>
            <w:pPr>
              <w:pStyle w:val="Compact"/>
              <w:jc w:val="center"/>
            </w:pPr>
            <w:r>
              <w:t xml:space="preserve">29</w:t>
            </w:r>
          </w:p>
        </w:tc>
        <w:tc>
          <w:tcPr/>
          <w:p>
            <w:pPr>
              <w:pStyle w:val="Compact"/>
              <w:jc w:val="center"/>
            </w:pPr>
            <w:r>
              <w:t xml:space="preserve">1849</w:t>
            </w:r>
          </w:p>
        </w:tc>
        <w:tc>
          <w:tcPr/>
          <w:p>
            <w:pPr>
              <w:pStyle w:val="Compact"/>
              <w:jc w:val="center"/>
            </w:pPr>
            <w:hyperlink r:id="rId71">
              <w:r>
                <w:rPr>
                  <w:rStyle w:val="Hyperlink"/>
                </w:rPr>
                <w:t xml:space="preserve">135030</w:t>
              </w:r>
            </w:hyperlink>
          </w:p>
        </w:tc>
        <w:tc>
          <w:tcPr/>
          <w:p>
            <w:pPr>
              <w:pStyle w:val="Compact"/>
              <w:jc w:val="center"/>
            </w:pPr>
            <w:r>
              <w:t xml:space="preserve">90</w:t>
            </w:r>
          </w:p>
        </w:tc>
        <w:tc>
          <w:tcPr/>
          <w:p>
            <w:pPr>
              <w:pStyle w:val="Compact"/>
              <w:jc w:val="center"/>
            </w:pPr>
            <w:r>
              <w:t xml:space="preserve">-</w:t>
            </w:r>
          </w:p>
        </w:tc>
        <w:tc>
          <w:tcPr/>
          <w:p>
            <w:pPr>
              <w:pStyle w:val="Compact"/>
              <w:jc w:val="center"/>
            </w:pPr>
            <w:r>
              <w:t xml:space="preserve">22-03-2023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44</w:t>
            </w:r>
          </w:p>
        </w:tc>
        <w:tc>
          <w:tcPr/>
          <w:p>
            <w:pPr>
              <w:pStyle w:val="Compact"/>
              <w:jc w:val="center"/>
            </w:pPr>
            <w:r>
              <w:t xml:space="preserve">44</w:t>
            </w:r>
          </w:p>
        </w:tc>
        <w:tc>
          <w:tcPr/>
          <w:p>
            <w:pPr>
              <w:pStyle w:val="Compact"/>
              <w:jc w:val="center"/>
            </w:pPr>
            <w:r>
              <w:t xml:space="preserve">1849</w:t>
            </w:r>
          </w:p>
        </w:tc>
        <w:tc>
          <w:tcPr/>
          <w:p>
            <w:pPr>
              <w:pStyle w:val="Compact"/>
              <w:jc w:val="center"/>
            </w:pPr>
            <w:hyperlink r:id="rId72">
              <w:r>
                <w:rPr>
                  <w:rStyle w:val="Hyperlink"/>
                </w:rPr>
                <w:t xml:space="preserve">135031</w:t>
              </w:r>
            </w:hyperlink>
          </w:p>
        </w:tc>
        <w:tc>
          <w:tcPr/>
          <w:p>
            <w:pPr>
              <w:pStyle w:val="Compact"/>
              <w:jc w:val="center"/>
            </w:pPr>
            <w:r>
              <w:t xml:space="preserve">95</w:t>
            </w:r>
          </w:p>
        </w:tc>
        <w:tc>
          <w:tcPr/>
          <w:p>
            <w:pPr>
              <w:pStyle w:val="Compact"/>
              <w:jc w:val="center"/>
            </w:pPr>
            <w:r>
              <w:t xml:space="preserve">-</w:t>
            </w:r>
          </w:p>
        </w:tc>
        <w:tc>
          <w:tcPr/>
          <w:p>
            <w:pPr>
              <w:pStyle w:val="Compact"/>
              <w:jc w:val="center"/>
            </w:pPr>
            <w:r>
              <w:t xml:space="preserve">15-03-2023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47</w:t>
            </w:r>
          </w:p>
        </w:tc>
        <w:tc>
          <w:tcPr/>
          <w:p>
            <w:pPr>
              <w:pStyle w:val="Compact"/>
              <w:jc w:val="center"/>
            </w:pPr>
            <w:r>
              <w:t xml:space="preserve">47</w:t>
            </w:r>
          </w:p>
        </w:tc>
        <w:tc>
          <w:tcPr/>
          <w:p>
            <w:pPr>
              <w:pStyle w:val="Compact"/>
              <w:jc w:val="center"/>
            </w:pPr>
            <w:r>
              <w:t xml:space="preserve">1849</w:t>
            </w:r>
          </w:p>
        </w:tc>
        <w:tc>
          <w:tcPr/>
          <w:p>
            <w:pPr>
              <w:pStyle w:val="Compact"/>
              <w:jc w:val="center"/>
            </w:pPr>
            <w:hyperlink r:id="rId73">
              <w:r>
                <w:rPr>
                  <w:rStyle w:val="Hyperlink"/>
                </w:rPr>
                <w:t xml:space="preserve">135032</w:t>
              </w:r>
            </w:hyperlink>
          </w:p>
        </w:tc>
        <w:tc>
          <w:tcPr/>
          <w:p>
            <w:pPr>
              <w:pStyle w:val="Compact"/>
              <w:jc w:val="center"/>
            </w:pPr>
            <w:r>
              <w:t xml:space="preserve">100</w:t>
            </w:r>
          </w:p>
        </w:tc>
        <w:tc>
          <w:tcPr/>
          <w:p>
            <w:pPr>
              <w:pStyle w:val="Compact"/>
              <w:jc w:val="center"/>
            </w:pPr>
            <w:r>
              <w:t xml:space="preserve">-</w:t>
            </w:r>
          </w:p>
        </w:tc>
        <w:tc>
          <w:tcPr/>
          <w:p>
            <w:pPr>
              <w:pStyle w:val="Compact"/>
              <w:jc w:val="center"/>
            </w:pPr>
            <w:r>
              <w:t xml:space="preserve">07-12-2023 00:00:00</w:t>
            </w:r>
          </w:p>
        </w:tc>
        <w:tc>
          <w:tcPr/>
          <w:p>
            <w:pPr>
              <w:pStyle w:val="Compact"/>
              <w:jc w:val="center"/>
            </w:pPr>
            <w:r>
              <w:t xml:space="preserve">27.3.d.30</w:t>
            </w:r>
          </w:p>
        </w:tc>
        <w:tc>
          <w:tcPr/>
          <w:p>
            <w:pPr>
              <w:pStyle w:val="Compact"/>
              <w:jc w:val="center"/>
            </w:pPr>
            <w:r>
              <w:t xml:space="preserve">0</w:t>
            </w:r>
          </w:p>
        </w:tc>
        <w:tc>
          <w:tcPr/>
          <w:p>
            <w:pPr>
              <w:pStyle w:val="Compact"/>
              <w:jc w:val="center"/>
            </w:pPr>
            <w:r>
              <w:t xml:space="preserve">1</w:t>
            </w:r>
          </w:p>
        </w:tc>
        <w:tc>
          <w:tcPr/>
          <w:p>
            <w:pPr>
              <w:pStyle w:val="Compact"/>
              <w:jc w:val="center"/>
            </w:pPr>
            <w:r>
              <w:t xml:space="preserve">-</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91</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55</w:t>
            </w:r>
          </w:p>
        </w:tc>
        <w:tc>
          <w:tcPr/>
          <w:p>
            <w:pPr>
              <w:pStyle w:val="Compact"/>
              <w:jc w:val="center"/>
            </w:pPr>
            <w:r>
              <w:t xml:space="preserve">55</w:t>
            </w:r>
          </w:p>
        </w:tc>
        <w:tc>
          <w:tcPr/>
          <w:p>
            <w:pPr>
              <w:pStyle w:val="Compact"/>
              <w:jc w:val="center"/>
            </w:pPr>
            <w:r>
              <w:t xml:space="preserve">1849</w:t>
            </w:r>
          </w:p>
        </w:tc>
        <w:tc>
          <w:tcPr/>
          <w:p>
            <w:pPr>
              <w:pStyle w:val="Compact"/>
              <w:jc w:val="center"/>
            </w:pPr>
            <w:hyperlink r:id="rId74">
              <w:r>
                <w:rPr>
                  <w:rStyle w:val="Hyperlink"/>
                </w:rPr>
                <w:t xml:space="preserve">135033</w:t>
              </w:r>
            </w:hyperlink>
          </w:p>
        </w:tc>
        <w:tc>
          <w:tcPr/>
          <w:p>
            <w:pPr>
              <w:pStyle w:val="Compact"/>
              <w:jc w:val="center"/>
            </w:pPr>
            <w:r>
              <w:t xml:space="preserve">100</w:t>
            </w:r>
          </w:p>
        </w:tc>
        <w:tc>
          <w:tcPr/>
          <w:p>
            <w:pPr>
              <w:pStyle w:val="Compact"/>
              <w:jc w:val="center"/>
            </w:pPr>
            <w:r>
              <w:t xml:space="preserve">-</w:t>
            </w:r>
          </w:p>
        </w:tc>
        <w:tc>
          <w:tcPr/>
          <w:p>
            <w:pPr>
              <w:pStyle w:val="Compact"/>
              <w:jc w:val="center"/>
            </w:pPr>
            <w:r>
              <w:t xml:space="preserve">12-04-2023 00:00:00</w:t>
            </w:r>
          </w:p>
        </w:tc>
        <w:tc>
          <w:tcPr/>
          <w:p>
            <w:pPr>
              <w:pStyle w:val="Compact"/>
              <w:jc w:val="center"/>
            </w:pPr>
            <w:r>
              <w:t xml:space="preserve">27.3.d.30</w:t>
            </w:r>
          </w:p>
        </w:tc>
        <w:tc>
          <w:tcPr/>
          <w:p>
            <w:pPr>
              <w:pStyle w:val="Compact"/>
              <w:jc w:val="center"/>
            </w:pPr>
            <w:r>
              <w:t xml:space="preserve">-</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2</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91</w:t>
            </w:r>
          </w:p>
        </w:tc>
        <w:tc>
          <w:tcPr/>
          <w:p>
            <w:pPr>
              <w:pStyle w:val="Compact"/>
              <w:jc w:val="center"/>
            </w:pPr>
            <w:r>
              <w:t xml:space="preserve">28</w:t>
            </w:r>
          </w:p>
        </w:tc>
        <w:tc>
          <w:tcPr/>
          <w:p>
            <w:pPr>
              <w:pStyle w:val="Compact"/>
              <w:jc w:val="center"/>
            </w:pPr>
            <w:r>
              <w:t xml:space="preserve">15</w:t>
            </w:r>
          </w:p>
        </w:tc>
      </w:tr>
      <w:tr>
        <w:tc>
          <w:tcPr/>
          <w:p>
            <w:pPr>
              <w:pStyle w:val="Compact"/>
              <w:jc w:val="center"/>
            </w:pPr>
            <w:r>
              <w:t xml:space="preserve">58</w:t>
            </w:r>
          </w:p>
        </w:tc>
        <w:tc>
          <w:tcPr/>
          <w:p>
            <w:pPr>
              <w:pStyle w:val="Compact"/>
              <w:jc w:val="center"/>
            </w:pPr>
            <w:r>
              <w:t xml:space="preserve">58</w:t>
            </w:r>
          </w:p>
        </w:tc>
        <w:tc>
          <w:tcPr/>
          <w:p>
            <w:pPr>
              <w:pStyle w:val="Compact"/>
              <w:jc w:val="center"/>
            </w:pPr>
            <w:r>
              <w:t xml:space="preserve">1849</w:t>
            </w:r>
          </w:p>
        </w:tc>
        <w:tc>
          <w:tcPr/>
          <w:p>
            <w:pPr>
              <w:pStyle w:val="Compact"/>
              <w:jc w:val="center"/>
            </w:pPr>
            <w:hyperlink r:id="rId75">
              <w:r>
                <w:rPr>
                  <w:rStyle w:val="Hyperlink"/>
                </w:rPr>
                <w:t xml:space="preserve">135034</w:t>
              </w:r>
            </w:hyperlink>
          </w:p>
        </w:tc>
        <w:tc>
          <w:tcPr/>
          <w:p>
            <w:pPr>
              <w:pStyle w:val="Compact"/>
              <w:jc w:val="center"/>
            </w:pPr>
            <w:r>
              <w:t xml:space="preserve">105</w:t>
            </w:r>
          </w:p>
        </w:tc>
        <w:tc>
          <w:tcPr/>
          <w:p>
            <w:pPr>
              <w:pStyle w:val="Compact"/>
              <w:jc w:val="center"/>
            </w:pPr>
            <w:r>
              <w:t xml:space="preserve">-</w:t>
            </w:r>
          </w:p>
        </w:tc>
        <w:tc>
          <w:tcPr/>
          <w:p>
            <w:pPr>
              <w:pStyle w:val="Compact"/>
              <w:jc w:val="center"/>
            </w:pPr>
            <w:r>
              <w:t xml:space="preserve">09-03-2023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74</w:t>
            </w:r>
          </w:p>
        </w:tc>
        <w:tc>
          <w:tcPr/>
          <w:p>
            <w:pPr>
              <w:pStyle w:val="Compact"/>
              <w:jc w:val="center"/>
            </w:pPr>
            <w:r>
              <w:t xml:space="preserve">74</w:t>
            </w:r>
          </w:p>
        </w:tc>
        <w:tc>
          <w:tcPr/>
          <w:p>
            <w:pPr>
              <w:pStyle w:val="Compact"/>
              <w:jc w:val="center"/>
            </w:pPr>
            <w:r>
              <w:t xml:space="preserve">1849</w:t>
            </w:r>
          </w:p>
        </w:tc>
        <w:tc>
          <w:tcPr/>
          <w:p>
            <w:pPr>
              <w:pStyle w:val="Compact"/>
              <w:jc w:val="center"/>
            </w:pPr>
            <w:hyperlink r:id="rId76">
              <w:r>
                <w:rPr>
                  <w:rStyle w:val="Hyperlink"/>
                </w:rPr>
                <w:t xml:space="preserve">135035</w:t>
              </w:r>
            </w:hyperlink>
          </w:p>
        </w:tc>
        <w:tc>
          <w:tcPr/>
          <w:p>
            <w:pPr>
              <w:pStyle w:val="Compact"/>
              <w:jc w:val="center"/>
            </w:pPr>
            <w:r>
              <w:t xml:space="preserve">110</w:t>
            </w:r>
          </w:p>
        </w:tc>
        <w:tc>
          <w:tcPr/>
          <w:p>
            <w:pPr>
              <w:pStyle w:val="Compact"/>
              <w:jc w:val="center"/>
            </w:pPr>
            <w:r>
              <w:t xml:space="preserve">-</w:t>
            </w:r>
          </w:p>
        </w:tc>
        <w:tc>
          <w:tcPr/>
          <w:p>
            <w:pPr>
              <w:pStyle w:val="Compact"/>
              <w:jc w:val="center"/>
            </w:pPr>
            <w:r>
              <w:t xml:space="preserve">16-04-2023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76</w:t>
            </w:r>
          </w:p>
        </w:tc>
        <w:tc>
          <w:tcPr/>
          <w:p>
            <w:pPr>
              <w:pStyle w:val="Compact"/>
              <w:jc w:val="center"/>
            </w:pPr>
            <w:r>
              <w:t xml:space="preserve">76</w:t>
            </w:r>
          </w:p>
        </w:tc>
        <w:tc>
          <w:tcPr/>
          <w:p>
            <w:pPr>
              <w:pStyle w:val="Compact"/>
              <w:jc w:val="center"/>
            </w:pPr>
            <w:r>
              <w:t xml:space="preserve">1849</w:t>
            </w:r>
          </w:p>
        </w:tc>
        <w:tc>
          <w:tcPr/>
          <w:p>
            <w:pPr>
              <w:pStyle w:val="Compact"/>
              <w:jc w:val="center"/>
            </w:pPr>
            <w:hyperlink r:id="rId77">
              <w:r>
                <w:rPr>
                  <w:rStyle w:val="Hyperlink"/>
                </w:rPr>
                <w:t xml:space="preserve">135036</w:t>
              </w:r>
            </w:hyperlink>
          </w:p>
        </w:tc>
        <w:tc>
          <w:tcPr/>
          <w:p>
            <w:pPr>
              <w:pStyle w:val="Compact"/>
              <w:jc w:val="center"/>
            </w:pPr>
            <w:r>
              <w:t xml:space="preserve">110</w:t>
            </w:r>
          </w:p>
        </w:tc>
        <w:tc>
          <w:tcPr/>
          <w:p>
            <w:pPr>
              <w:pStyle w:val="Compact"/>
              <w:jc w:val="center"/>
            </w:pPr>
            <w:r>
              <w:t xml:space="preserve">-</w:t>
            </w:r>
          </w:p>
        </w:tc>
        <w:tc>
          <w:tcPr/>
          <w:p>
            <w:pPr>
              <w:pStyle w:val="Compact"/>
              <w:jc w:val="center"/>
            </w:pPr>
            <w:r>
              <w:t xml:space="preserve">12-04-2023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2</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92</w:t>
            </w:r>
          </w:p>
        </w:tc>
        <w:tc>
          <w:tcPr/>
          <w:p>
            <w:pPr>
              <w:pStyle w:val="Compact"/>
              <w:jc w:val="center"/>
            </w:pPr>
            <w:r>
              <w:t xml:space="preserve">27</w:t>
            </w:r>
          </w:p>
        </w:tc>
        <w:tc>
          <w:tcPr/>
          <w:p>
            <w:pPr>
              <w:pStyle w:val="Compact"/>
              <w:jc w:val="center"/>
            </w:pPr>
            <w:r>
              <w:t xml:space="preserve">14</w:t>
            </w:r>
          </w:p>
        </w:tc>
      </w:tr>
      <w:tr>
        <w:tc>
          <w:tcPr/>
          <w:p>
            <w:pPr>
              <w:pStyle w:val="Compact"/>
              <w:jc w:val="center"/>
            </w:pPr>
            <w:r>
              <w:t xml:space="preserve">85</w:t>
            </w:r>
          </w:p>
        </w:tc>
        <w:tc>
          <w:tcPr/>
          <w:p>
            <w:pPr>
              <w:pStyle w:val="Compact"/>
              <w:jc w:val="center"/>
            </w:pPr>
            <w:r>
              <w:t xml:space="preserve">85</w:t>
            </w:r>
          </w:p>
        </w:tc>
        <w:tc>
          <w:tcPr/>
          <w:p>
            <w:pPr>
              <w:pStyle w:val="Compact"/>
              <w:jc w:val="center"/>
            </w:pPr>
            <w:r>
              <w:t xml:space="preserve">1849</w:t>
            </w:r>
          </w:p>
        </w:tc>
        <w:tc>
          <w:tcPr/>
          <w:p>
            <w:pPr>
              <w:pStyle w:val="Compact"/>
              <w:jc w:val="center"/>
            </w:pPr>
            <w:hyperlink r:id="rId78">
              <w:r>
                <w:rPr>
                  <w:rStyle w:val="Hyperlink"/>
                </w:rPr>
                <w:t xml:space="preserve">135037</w:t>
              </w:r>
            </w:hyperlink>
          </w:p>
        </w:tc>
        <w:tc>
          <w:tcPr/>
          <w:p>
            <w:pPr>
              <w:pStyle w:val="Compact"/>
              <w:jc w:val="center"/>
            </w:pPr>
            <w:r>
              <w:t xml:space="preserve">115</w:t>
            </w:r>
          </w:p>
        </w:tc>
        <w:tc>
          <w:tcPr/>
          <w:p>
            <w:pPr>
              <w:pStyle w:val="Compact"/>
              <w:jc w:val="center"/>
            </w:pPr>
            <w:r>
              <w:t xml:space="preserve">-</w:t>
            </w:r>
          </w:p>
        </w:tc>
        <w:tc>
          <w:tcPr/>
          <w:p>
            <w:pPr>
              <w:pStyle w:val="Compact"/>
              <w:jc w:val="center"/>
            </w:pPr>
            <w:r>
              <w:t xml:space="preserve">16-04-2023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2</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92</w:t>
            </w:r>
          </w:p>
        </w:tc>
        <w:tc>
          <w:tcPr/>
          <w:p>
            <w:pPr>
              <w:pStyle w:val="Compact"/>
              <w:jc w:val="center"/>
            </w:pPr>
            <w:r>
              <w:t xml:space="preserve">27</w:t>
            </w:r>
          </w:p>
        </w:tc>
        <w:tc>
          <w:tcPr/>
          <w:p>
            <w:pPr>
              <w:pStyle w:val="Compact"/>
              <w:jc w:val="center"/>
            </w:pPr>
            <w:r>
              <w:t xml:space="preserve">14</w:t>
            </w:r>
          </w:p>
        </w:tc>
      </w:tr>
      <w:tr>
        <w:tc>
          <w:tcPr/>
          <w:p>
            <w:pPr>
              <w:pStyle w:val="Compact"/>
              <w:jc w:val="center"/>
            </w:pPr>
            <w:r>
              <w:t xml:space="preserve">87</w:t>
            </w:r>
          </w:p>
        </w:tc>
        <w:tc>
          <w:tcPr/>
          <w:p>
            <w:pPr>
              <w:pStyle w:val="Compact"/>
              <w:jc w:val="center"/>
            </w:pPr>
            <w:r>
              <w:t xml:space="preserve">87</w:t>
            </w:r>
          </w:p>
        </w:tc>
        <w:tc>
          <w:tcPr/>
          <w:p>
            <w:pPr>
              <w:pStyle w:val="Compact"/>
              <w:jc w:val="center"/>
            </w:pPr>
            <w:r>
              <w:t xml:space="preserve">1849</w:t>
            </w:r>
          </w:p>
        </w:tc>
        <w:tc>
          <w:tcPr/>
          <w:p>
            <w:pPr>
              <w:pStyle w:val="Compact"/>
              <w:jc w:val="center"/>
            </w:pPr>
            <w:hyperlink r:id="rId79">
              <w:r>
                <w:rPr>
                  <w:rStyle w:val="Hyperlink"/>
                </w:rPr>
                <w:t xml:space="preserve">135038</w:t>
              </w:r>
            </w:hyperlink>
          </w:p>
        </w:tc>
        <w:tc>
          <w:tcPr/>
          <w:p>
            <w:pPr>
              <w:pStyle w:val="Compact"/>
              <w:jc w:val="center"/>
            </w:pPr>
            <w:r>
              <w:t xml:space="preserve">115</w:t>
            </w:r>
          </w:p>
        </w:tc>
        <w:tc>
          <w:tcPr/>
          <w:p>
            <w:pPr>
              <w:pStyle w:val="Compact"/>
              <w:jc w:val="center"/>
            </w:pPr>
            <w:r>
              <w:t xml:space="preserve">-</w:t>
            </w:r>
          </w:p>
        </w:tc>
        <w:tc>
          <w:tcPr/>
          <w:p>
            <w:pPr>
              <w:pStyle w:val="Compact"/>
              <w:jc w:val="center"/>
            </w:pPr>
            <w:r>
              <w:t xml:space="preserve">15-03-2023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95</w:t>
            </w:r>
          </w:p>
        </w:tc>
        <w:tc>
          <w:tcPr/>
          <w:p>
            <w:pPr>
              <w:pStyle w:val="Compact"/>
              <w:jc w:val="center"/>
            </w:pPr>
            <w:r>
              <w:t xml:space="preserve">95</w:t>
            </w:r>
          </w:p>
        </w:tc>
        <w:tc>
          <w:tcPr/>
          <w:p>
            <w:pPr>
              <w:pStyle w:val="Compact"/>
              <w:jc w:val="center"/>
            </w:pPr>
            <w:r>
              <w:t xml:space="preserve">1849</w:t>
            </w:r>
          </w:p>
        </w:tc>
        <w:tc>
          <w:tcPr/>
          <w:p>
            <w:pPr>
              <w:pStyle w:val="Compact"/>
              <w:jc w:val="center"/>
            </w:pPr>
            <w:hyperlink r:id="rId80">
              <w:r>
                <w:rPr>
                  <w:rStyle w:val="Hyperlink"/>
                </w:rPr>
                <w:t xml:space="preserve">135039</w:t>
              </w:r>
            </w:hyperlink>
          </w:p>
        </w:tc>
        <w:tc>
          <w:tcPr/>
          <w:p>
            <w:pPr>
              <w:pStyle w:val="Compact"/>
              <w:jc w:val="center"/>
            </w:pPr>
            <w:r>
              <w:t xml:space="preserve">120</w:t>
            </w:r>
          </w:p>
        </w:tc>
        <w:tc>
          <w:tcPr/>
          <w:p>
            <w:pPr>
              <w:pStyle w:val="Compact"/>
              <w:jc w:val="center"/>
            </w:pPr>
            <w:r>
              <w:t xml:space="preserve">-</w:t>
            </w:r>
          </w:p>
        </w:tc>
        <w:tc>
          <w:tcPr/>
          <w:p>
            <w:pPr>
              <w:pStyle w:val="Compact"/>
              <w:jc w:val="center"/>
            </w:pPr>
            <w:r>
              <w:t xml:space="preserve">09-03-2023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97</w:t>
            </w:r>
          </w:p>
        </w:tc>
        <w:tc>
          <w:tcPr/>
          <w:p>
            <w:pPr>
              <w:pStyle w:val="Compact"/>
              <w:jc w:val="center"/>
            </w:pPr>
            <w:r>
              <w:t xml:space="preserve">97</w:t>
            </w:r>
          </w:p>
        </w:tc>
        <w:tc>
          <w:tcPr/>
          <w:p>
            <w:pPr>
              <w:pStyle w:val="Compact"/>
              <w:jc w:val="center"/>
            </w:pPr>
            <w:r>
              <w:t xml:space="preserve">1849</w:t>
            </w:r>
          </w:p>
        </w:tc>
        <w:tc>
          <w:tcPr/>
          <w:p>
            <w:pPr>
              <w:pStyle w:val="Compact"/>
              <w:jc w:val="center"/>
            </w:pPr>
            <w:hyperlink r:id="rId81">
              <w:r>
                <w:rPr>
                  <w:rStyle w:val="Hyperlink"/>
                </w:rPr>
                <w:t xml:space="preserve">135040</w:t>
              </w:r>
            </w:hyperlink>
          </w:p>
        </w:tc>
        <w:tc>
          <w:tcPr/>
          <w:p>
            <w:pPr>
              <w:pStyle w:val="Compact"/>
              <w:jc w:val="center"/>
            </w:pPr>
            <w:r>
              <w:t xml:space="preserve">120</w:t>
            </w:r>
          </w:p>
        </w:tc>
        <w:tc>
          <w:tcPr/>
          <w:p>
            <w:pPr>
              <w:pStyle w:val="Compact"/>
              <w:jc w:val="center"/>
            </w:pPr>
            <w:r>
              <w:t xml:space="preserve">-</w:t>
            </w:r>
          </w:p>
        </w:tc>
        <w:tc>
          <w:tcPr/>
          <w:p>
            <w:pPr>
              <w:pStyle w:val="Compact"/>
              <w:jc w:val="center"/>
            </w:pPr>
            <w:r>
              <w:t xml:space="preserve">10-12-2023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99</w:t>
            </w:r>
          </w:p>
        </w:tc>
        <w:tc>
          <w:tcPr/>
          <w:p>
            <w:pPr>
              <w:pStyle w:val="Compact"/>
              <w:jc w:val="center"/>
            </w:pPr>
            <w:r>
              <w:t xml:space="preserve">99</w:t>
            </w:r>
          </w:p>
        </w:tc>
        <w:tc>
          <w:tcPr/>
          <w:p>
            <w:pPr>
              <w:pStyle w:val="Compact"/>
              <w:jc w:val="center"/>
            </w:pPr>
            <w:r>
              <w:t xml:space="preserve">1849</w:t>
            </w:r>
          </w:p>
        </w:tc>
        <w:tc>
          <w:tcPr/>
          <w:p>
            <w:pPr>
              <w:pStyle w:val="Compact"/>
              <w:jc w:val="center"/>
            </w:pPr>
            <w:hyperlink r:id="rId82">
              <w:r>
                <w:rPr>
                  <w:rStyle w:val="Hyperlink"/>
                </w:rPr>
                <w:t xml:space="preserve">135041</w:t>
              </w:r>
            </w:hyperlink>
          </w:p>
        </w:tc>
        <w:tc>
          <w:tcPr/>
          <w:p>
            <w:pPr>
              <w:pStyle w:val="Compact"/>
              <w:jc w:val="center"/>
            </w:pPr>
            <w:r>
              <w:t xml:space="preserve">120</w:t>
            </w:r>
          </w:p>
        </w:tc>
        <w:tc>
          <w:tcPr/>
          <w:p>
            <w:pPr>
              <w:pStyle w:val="Compact"/>
              <w:jc w:val="center"/>
            </w:pPr>
            <w:r>
              <w:t xml:space="preserve">-</w:t>
            </w:r>
          </w:p>
        </w:tc>
        <w:tc>
          <w:tcPr/>
          <w:p>
            <w:pPr>
              <w:pStyle w:val="Compact"/>
              <w:jc w:val="center"/>
            </w:pPr>
            <w:r>
              <w:t xml:space="preserve">09-03-2023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3</w:t>
            </w:r>
          </w:p>
        </w:tc>
        <w:tc>
          <w:tcPr/>
          <w:p>
            <w:pPr>
              <w:pStyle w:val="Compact"/>
              <w:jc w:val="center"/>
            </w:pPr>
            <w:r>
              <w:t xml:space="preserve">2</w:t>
            </w:r>
          </w:p>
        </w:tc>
        <w:tc>
          <w:tcPr/>
          <w:p>
            <w:pPr>
              <w:pStyle w:val="Compact"/>
              <w:jc w:val="center"/>
            </w:pPr>
            <w:r>
              <w:t xml:space="preserve">92</w:t>
            </w:r>
          </w:p>
        </w:tc>
        <w:tc>
          <w:tcPr/>
          <w:p>
            <w:pPr>
              <w:pStyle w:val="Compact"/>
              <w:jc w:val="center"/>
            </w:pPr>
            <w:r>
              <w:t xml:space="preserve">14</w:t>
            </w:r>
          </w:p>
        </w:tc>
        <w:tc>
          <w:tcPr/>
          <w:p>
            <w:pPr>
              <w:pStyle w:val="Compact"/>
              <w:jc w:val="center"/>
            </w:pPr>
            <w:r>
              <w:t xml:space="preserve">7</w:t>
            </w:r>
          </w:p>
        </w:tc>
      </w:tr>
      <w:tr>
        <w:tc>
          <w:tcPr/>
          <w:p>
            <w:pPr>
              <w:pStyle w:val="Compact"/>
              <w:jc w:val="center"/>
            </w:pPr>
            <w:r>
              <w:t xml:space="preserve">100</w:t>
            </w:r>
          </w:p>
        </w:tc>
        <w:tc>
          <w:tcPr/>
          <w:p>
            <w:pPr>
              <w:pStyle w:val="Compact"/>
              <w:jc w:val="center"/>
            </w:pPr>
            <w:r>
              <w:t xml:space="preserve">100</w:t>
            </w:r>
          </w:p>
        </w:tc>
        <w:tc>
          <w:tcPr/>
          <w:p>
            <w:pPr>
              <w:pStyle w:val="Compact"/>
              <w:jc w:val="center"/>
            </w:pPr>
            <w:r>
              <w:t xml:space="preserve">1849</w:t>
            </w:r>
          </w:p>
        </w:tc>
        <w:tc>
          <w:tcPr/>
          <w:p>
            <w:pPr>
              <w:pStyle w:val="Compact"/>
              <w:jc w:val="center"/>
            </w:pPr>
            <w:hyperlink r:id="rId83">
              <w:r>
                <w:rPr>
                  <w:rStyle w:val="Hyperlink"/>
                </w:rPr>
                <w:t xml:space="preserve">135042</w:t>
              </w:r>
            </w:hyperlink>
          </w:p>
        </w:tc>
        <w:tc>
          <w:tcPr/>
          <w:p>
            <w:pPr>
              <w:pStyle w:val="Compact"/>
              <w:jc w:val="center"/>
            </w:pPr>
            <w:r>
              <w:t xml:space="preserve">120</w:t>
            </w:r>
          </w:p>
        </w:tc>
        <w:tc>
          <w:tcPr/>
          <w:p>
            <w:pPr>
              <w:pStyle w:val="Compact"/>
              <w:jc w:val="center"/>
            </w:pPr>
            <w:r>
              <w:t xml:space="preserve">-</w:t>
            </w:r>
          </w:p>
        </w:tc>
        <w:tc>
          <w:tcPr/>
          <w:p>
            <w:pPr>
              <w:pStyle w:val="Compact"/>
              <w:jc w:val="center"/>
            </w:pPr>
            <w:r>
              <w:t xml:space="preserve">12-04-2023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101</w:t>
            </w:r>
          </w:p>
        </w:tc>
        <w:tc>
          <w:tcPr/>
          <w:p>
            <w:pPr>
              <w:pStyle w:val="Compact"/>
              <w:jc w:val="center"/>
            </w:pPr>
            <w:r>
              <w:t xml:space="preserve">101</w:t>
            </w:r>
          </w:p>
        </w:tc>
        <w:tc>
          <w:tcPr/>
          <w:p>
            <w:pPr>
              <w:pStyle w:val="Compact"/>
              <w:jc w:val="center"/>
            </w:pPr>
            <w:r>
              <w:t xml:space="preserve">1849</w:t>
            </w:r>
          </w:p>
        </w:tc>
        <w:tc>
          <w:tcPr/>
          <w:p>
            <w:pPr>
              <w:pStyle w:val="Compact"/>
              <w:jc w:val="center"/>
            </w:pPr>
            <w:hyperlink r:id="rId84">
              <w:r>
                <w:rPr>
                  <w:rStyle w:val="Hyperlink"/>
                </w:rPr>
                <w:t xml:space="preserve">135043</w:t>
              </w:r>
            </w:hyperlink>
          </w:p>
        </w:tc>
        <w:tc>
          <w:tcPr/>
          <w:p>
            <w:pPr>
              <w:pStyle w:val="Compact"/>
              <w:jc w:val="center"/>
            </w:pPr>
            <w:r>
              <w:t xml:space="preserve">120</w:t>
            </w:r>
          </w:p>
        </w:tc>
        <w:tc>
          <w:tcPr/>
          <w:p>
            <w:pPr>
              <w:pStyle w:val="Compact"/>
              <w:jc w:val="center"/>
            </w:pPr>
            <w:r>
              <w:t xml:space="preserve">-</w:t>
            </w:r>
          </w:p>
        </w:tc>
        <w:tc>
          <w:tcPr/>
          <w:p>
            <w:pPr>
              <w:pStyle w:val="Compact"/>
              <w:jc w:val="center"/>
            </w:pPr>
            <w:r>
              <w:t xml:space="preserve">11-09-2023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3</w:t>
            </w:r>
          </w:p>
        </w:tc>
        <w:tc>
          <w:tcPr/>
          <w:p>
            <w:pPr>
              <w:pStyle w:val="Compact"/>
              <w:jc w:val="center"/>
            </w:pPr>
            <w:r>
              <w:t xml:space="preserve">1</w:t>
            </w:r>
          </w:p>
        </w:tc>
        <w:tc>
          <w:tcPr/>
          <w:p>
            <w:pPr>
              <w:pStyle w:val="Compact"/>
              <w:jc w:val="center"/>
            </w:pPr>
            <w:r>
              <w:t xml:space="preserve">3</w:t>
            </w:r>
          </w:p>
        </w:tc>
        <w:tc>
          <w:tcPr/>
          <w:p>
            <w:pPr>
              <w:pStyle w:val="Compact"/>
              <w:jc w:val="center"/>
            </w:pPr>
            <w:r>
              <w:t xml:space="preserve">2</w:t>
            </w:r>
          </w:p>
        </w:tc>
        <w:tc>
          <w:tcPr/>
          <w:p>
            <w:pPr>
              <w:pStyle w:val="Compact"/>
              <w:jc w:val="center"/>
            </w:pPr>
            <w:r>
              <w:t xml:space="preserve">3</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64</w:t>
            </w:r>
          </w:p>
        </w:tc>
        <w:tc>
          <w:tcPr/>
          <w:p>
            <w:pPr>
              <w:pStyle w:val="Compact"/>
              <w:jc w:val="center"/>
            </w:pPr>
            <w:r>
              <w:t xml:space="preserve">56</w:t>
            </w:r>
          </w:p>
        </w:tc>
        <w:tc>
          <w:tcPr/>
          <w:p>
            <w:pPr>
              <w:pStyle w:val="Compact"/>
              <w:jc w:val="center"/>
            </w:pPr>
            <w:r>
              <w:t xml:space="preserve">49</w:t>
            </w:r>
          </w:p>
        </w:tc>
      </w:tr>
      <w:tr>
        <w:tc>
          <w:tcPr/>
          <w:p>
            <w:pPr>
              <w:pStyle w:val="Compact"/>
              <w:jc w:val="center"/>
            </w:pPr>
            <w:r>
              <w:t xml:space="preserve">107</w:t>
            </w:r>
          </w:p>
        </w:tc>
        <w:tc>
          <w:tcPr/>
          <w:p>
            <w:pPr>
              <w:pStyle w:val="Compact"/>
              <w:jc w:val="center"/>
            </w:pPr>
            <w:r>
              <w:t xml:space="preserve">107</w:t>
            </w:r>
          </w:p>
        </w:tc>
        <w:tc>
          <w:tcPr/>
          <w:p>
            <w:pPr>
              <w:pStyle w:val="Compact"/>
              <w:jc w:val="center"/>
            </w:pPr>
            <w:r>
              <w:t xml:space="preserve">1849</w:t>
            </w:r>
          </w:p>
        </w:tc>
        <w:tc>
          <w:tcPr/>
          <w:p>
            <w:pPr>
              <w:pStyle w:val="Compact"/>
              <w:jc w:val="center"/>
            </w:pPr>
            <w:hyperlink r:id="rId85">
              <w:r>
                <w:rPr>
                  <w:rStyle w:val="Hyperlink"/>
                </w:rPr>
                <w:t xml:space="preserve">135044</w:t>
              </w:r>
            </w:hyperlink>
          </w:p>
        </w:tc>
        <w:tc>
          <w:tcPr/>
          <w:p>
            <w:pPr>
              <w:pStyle w:val="Compact"/>
              <w:jc w:val="center"/>
            </w:pPr>
            <w:r>
              <w:t xml:space="preserve">125</w:t>
            </w:r>
          </w:p>
        </w:tc>
        <w:tc>
          <w:tcPr/>
          <w:p>
            <w:pPr>
              <w:pStyle w:val="Compact"/>
              <w:jc w:val="center"/>
            </w:pPr>
            <w:r>
              <w:t xml:space="preserve">-</w:t>
            </w:r>
          </w:p>
        </w:tc>
        <w:tc>
          <w:tcPr/>
          <w:p>
            <w:pPr>
              <w:pStyle w:val="Compact"/>
              <w:jc w:val="center"/>
            </w:pPr>
            <w:r>
              <w:t xml:space="preserve">15-03-2023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109</w:t>
            </w:r>
          </w:p>
        </w:tc>
        <w:tc>
          <w:tcPr/>
          <w:p>
            <w:pPr>
              <w:pStyle w:val="Compact"/>
              <w:jc w:val="center"/>
            </w:pPr>
            <w:r>
              <w:t xml:space="preserve">109</w:t>
            </w:r>
          </w:p>
        </w:tc>
        <w:tc>
          <w:tcPr/>
          <w:p>
            <w:pPr>
              <w:pStyle w:val="Compact"/>
              <w:jc w:val="center"/>
            </w:pPr>
            <w:r>
              <w:t xml:space="preserve">1849</w:t>
            </w:r>
          </w:p>
        </w:tc>
        <w:tc>
          <w:tcPr/>
          <w:p>
            <w:pPr>
              <w:pStyle w:val="Compact"/>
              <w:jc w:val="center"/>
            </w:pPr>
            <w:hyperlink r:id="rId86">
              <w:r>
                <w:rPr>
                  <w:rStyle w:val="Hyperlink"/>
                </w:rPr>
                <w:t xml:space="preserve">135045</w:t>
              </w:r>
            </w:hyperlink>
          </w:p>
        </w:tc>
        <w:tc>
          <w:tcPr/>
          <w:p>
            <w:pPr>
              <w:pStyle w:val="Compact"/>
              <w:jc w:val="center"/>
            </w:pPr>
            <w:r>
              <w:t xml:space="preserve">125</w:t>
            </w:r>
          </w:p>
        </w:tc>
        <w:tc>
          <w:tcPr/>
          <w:p>
            <w:pPr>
              <w:pStyle w:val="Compact"/>
              <w:jc w:val="center"/>
            </w:pPr>
            <w:r>
              <w:t xml:space="preserve">-</w:t>
            </w:r>
          </w:p>
        </w:tc>
        <w:tc>
          <w:tcPr/>
          <w:p>
            <w:pPr>
              <w:pStyle w:val="Compact"/>
              <w:jc w:val="center"/>
            </w:pPr>
            <w:r>
              <w:t xml:space="preserve">14-12-2023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112</w:t>
            </w:r>
          </w:p>
        </w:tc>
        <w:tc>
          <w:tcPr/>
          <w:p>
            <w:pPr>
              <w:pStyle w:val="Compact"/>
              <w:jc w:val="center"/>
            </w:pPr>
            <w:r>
              <w:t xml:space="preserve">112</w:t>
            </w:r>
          </w:p>
        </w:tc>
        <w:tc>
          <w:tcPr/>
          <w:p>
            <w:pPr>
              <w:pStyle w:val="Compact"/>
              <w:jc w:val="center"/>
            </w:pPr>
            <w:r>
              <w:t xml:space="preserve">1849</w:t>
            </w:r>
          </w:p>
        </w:tc>
        <w:tc>
          <w:tcPr/>
          <w:p>
            <w:pPr>
              <w:pStyle w:val="Compact"/>
              <w:jc w:val="center"/>
            </w:pPr>
            <w:hyperlink r:id="rId87">
              <w:r>
                <w:rPr>
                  <w:rStyle w:val="Hyperlink"/>
                </w:rPr>
                <w:t xml:space="preserve">135046</w:t>
              </w:r>
            </w:hyperlink>
          </w:p>
        </w:tc>
        <w:tc>
          <w:tcPr/>
          <w:p>
            <w:pPr>
              <w:pStyle w:val="Compact"/>
              <w:jc w:val="center"/>
            </w:pPr>
            <w:r>
              <w:t xml:space="preserve">125</w:t>
            </w:r>
          </w:p>
        </w:tc>
        <w:tc>
          <w:tcPr/>
          <w:p>
            <w:pPr>
              <w:pStyle w:val="Compact"/>
              <w:jc w:val="center"/>
            </w:pPr>
            <w:r>
              <w:t xml:space="preserve">-</w:t>
            </w:r>
          </w:p>
        </w:tc>
        <w:tc>
          <w:tcPr/>
          <w:p>
            <w:pPr>
              <w:pStyle w:val="Compact"/>
              <w:jc w:val="center"/>
            </w:pPr>
            <w:r>
              <w:t xml:space="preserve">22-03-2023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1</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92</w:t>
            </w:r>
          </w:p>
        </w:tc>
        <w:tc>
          <w:tcPr/>
          <w:p>
            <w:pPr>
              <w:pStyle w:val="Compact"/>
              <w:jc w:val="center"/>
            </w:pPr>
            <w:r>
              <w:t xml:space="preserve">15</w:t>
            </w:r>
          </w:p>
        </w:tc>
        <w:tc>
          <w:tcPr/>
          <w:p>
            <w:pPr>
              <w:pStyle w:val="Compact"/>
              <w:jc w:val="center"/>
            </w:pPr>
            <w:r>
              <w:t xml:space="preserve">8</w:t>
            </w:r>
          </w:p>
        </w:tc>
      </w:tr>
      <w:tr>
        <w:tc>
          <w:tcPr/>
          <w:p>
            <w:pPr>
              <w:pStyle w:val="Compact"/>
              <w:jc w:val="center"/>
            </w:pPr>
            <w:r>
              <w:t xml:space="preserve">113</w:t>
            </w:r>
          </w:p>
        </w:tc>
        <w:tc>
          <w:tcPr/>
          <w:p>
            <w:pPr>
              <w:pStyle w:val="Compact"/>
              <w:jc w:val="center"/>
            </w:pPr>
            <w:r>
              <w:t xml:space="preserve">113</w:t>
            </w:r>
          </w:p>
        </w:tc>
        <w:tc>
          <w:tcPr/>
          <w:p>
            <w:pPr>
              <w:pStyle w:val="Compact"/>
              <w:jc w:val="center"/>
            </w:pPr>
            <w:r>
              <w:t xml:space="preserve">1849</w:t>
            </w:r>
          </w:p>
        </w:tc>
        <w:tc>
          <w:tcPr/>
          <w:p>
            <w:pPr>
              <w:pStyle w:val="Compact"/>
              <w:jc w:val="center"/>
            </w:pPr>
            <w:hyperlink r:id="rId88">
              <w:r>
                <w:rPr>
                  <w:rStyle w:val="Hyperlink"/>
                </w:rPr>
                <w:t xml:space="preserve">135047</w:t>
              </w:r>
            </w:hyperlink>
          </w:p>
        </w:tc>
        <w:tc>
          <w:tcPr/>
          <w:p>
            <w:pPr>
              <w:pStyle w:val="Compact"/>
              <w:jc w:val="center"/>
            </w:pPr>
            <w:r>
              <w:t xml:space="preserve">125</w:t>
            </w:r>
          </w:p>
        </w:tc>
        <w:tc>
          <w:tcPr/>
          <w:p>
            <w:pPr>
              <w:pStyle w:val="Compact"/>
              <w:jc w:val="center"/>
            </w:pPr>
            <w:r>
              <w:t xml:space="preserve">-</w:t>
            </w:r>
          </w:p>
        </w:tc>
        <w:tc>
          <w:tcPr/>
          <w:p>
            <w:pPr>
              <w:pStyle w:val="Compact"/>
              <w:jc w:val="center"/>
            </w:pPr>
            <w:r>
              <w:t xml:space="preserve">22-03-2023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117</w:t>
            </w:r>
          </w:p>
        </w:tc>
        <w:tc>
          <w:tcPr/>
          <w:p>
            <w:pPr>
              <w:pStyle w:val="Compact"/>
              <w:jc w:val="center"/>
            </w:pPr>
            <w:r>
              <w:t xml:space="preserve">117</w:t>
            </w:r>
          </w:p>
        </w:tc>
        <w:tc>
          <w:tcPr/>
          <w:p>
            <w:pPr>
              <w:pStyle w:val="Compact"/>
              <w:jc w:val="center"/>
            </w:pPr>
            <w:r>
              <w:t xml:space="preserve">1849</w:t>
            </w:r>
          </w:p>
        </w:tc>
        <w:tc>
          <w:tcPr/>
          <w:p>
            <w:pPr>
              <w:pStyle w:val="Compact"/>
              <w:jc w:val="center"/>
            </w:pPr>
            <w:hyperlink r:id="rId89">
              <w:r>
                <w:rPr>
                  <w:rStyle w:val="Hyperlink"/>
                </w:rPr>
                <w:t xml:space="preserve">135048</w:t>
              </w:r>
            </w:hyperlink>
          </w:p>
        </w:tc>
        <w:tc>
          <w:tcPr/>
          <w:p>
            <w:pPr>
              <w:pStyle w:val="Compact"/>
              <w:jc w:val="center"/>
            </w:pPr>
            <w:r>
              <w:t xml:space="preserve">125</w:t>
            </w:r>
          </w:p>
        </w:tc>
        <w:tc>
          <w:tcPr/>
          <w:p>
            <w:pPr>
              <w:pStyle w:val="Compact"/>
              <w:jc w:val="center"/>
            </w:pPr>
            <w:r>
              <w:t xml:space="preserve">-</w:t>
            </w:r>
          </w:p>
        </w:tc>
        <w:tc>
          <w:tcPr/>
          <w:p>
            <w:pPr>
              <w:pStyle w:val="Compact"/>
              <w:jc w:val="center"/>
            </w:pPr>
            <w:r>
              <w:t xml:space="preserve">29-12-2023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118</w:t>
            </w:r>
          </w:p>
        </w:tc>
        <w:tc>
          <w:tcPr/>
          <w:p>
            <w:pPr>
              <w:pStyle w:val="Compact"/>
              <w:jc w:val="center"/>
            </w:pPr>
            <w:r>
              <w:t xml:space="preserve">118</w:t>
            </w:r>
          </w:p>
        </w:tc>
        <w:tc>
          <w:tcPr/>
          <w:p>
            <w:pPr>
              <w:pStyle w:val="Compact"/>
              <w:jc w:val="center"/>
            </w:pPr>
            <w:r>
              <w:t xml:space="preserve">1849</w:t>
            </w:r>
          </w:p>
        </w:tc>
        <w:tc>
          <w:tcPr/>
          <w:p>
            <w:pPr>
              <w:pStyle w:val="Compact"/>
              <w:jc w:val="center"/>
            </w:pPr>
            <w:hyperlink r:id="rId90">
              <w:r>
                <w:rPr>
                  <w:rStyle w:val="Hyperlink"/>
                </w:rPr>
                <w:t xml:space="preserve">135049</w:t>
              </w:r>
            </w:hyperlink>
          </w:p>
        </w:tc>
        <w:tc>
          <w:tcPr/>
          <w:p>
            <w:pPr>
              <w:pStyle w:val="Compact"/>
              <w:jc w:val="center"/>
            </w:pPr>
            <w:r>
              <w:t xml:space="preserve">125</w:t>
            </w:r>
          </w:p>
        </w:tc>
        <w:tc>
          <w:tcPr/>
          <w:p>
            <w:pPr>
              <w:pStyle w:val="Compact"/>
              <w:jc w:val="center"/>
            </w:pPr>
            <w:r>
              <w:t xml:space="preserve">-</w:t>
            </w:r>
          </w:p>
        </w:tc>
        <w:tc>
          <w:tcPr/>
          <w:p>
            <w:pPr>
              <w:pStyle w:val="Compact"/>
              <w:jc w:val="center"/>
            </w:pPr>
            <w:r>
              <w:t xml:space="preserve">09-03-2023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119</w:t>
            </w:r>
          </w:p>
        </w:tc>
        <w:tc>
          <w:tcPr/>
          <w:p>
            <w:pPr>
              <w:pStyle w:val="Compact"/>
              <w:jc w:val="center"/>
            </w:pPr>
            <w:r>
              <w:t xml:space="preserve">119</w:t>
            </w:r>
          </w:p>
        </w:tc>
        <w:tc>
          <w:tcPr/>
          <w:p>
            <w:pPr>
              <w:pStyle w:val="Compact"/>
              <w:jc w:val="center"/>
            </w:pPr>
            <w:r>
              <w:t xml:space="preserve">1849</w:t>
            </w:r>
          </w:p>
        </w:tc>
        <w:tc>
          <w:tcPr/>
          <w:p>
            <w:pPr>
              <w:pStyle w:val="Compact"/>
              <w:jc w:val="center"/>
            </w:pPr>
            <w:hyperlink r:id="rId91">
              <w:r>
                <w:rPr>
                  <w:rStyle w:val="Hyperlink"/>
                </w:rPr>
                <w:t xml:space="preserve">135050</w:t>
              </w:r>
            </w:hyperlink>
          </w:p>
        </w:tc>
        <w:tc>
          <w:tcPr/>
          <w:p>
            <w:pPr>
              <w:pStyle w:val="Compact"/>
              <w:jc w:val="center"/>
            </w:pPr>
            <w:r>
              <w:t xml:space="preserve">130</w:t>
            </w:r>
          </w:p>
        </w:tc>
        <w:tc>
          <w:tcPr/>
          <w:p>
            <w:pPr>
              <w:pStyle w:val="Compact"/>
              <w:jc w:val="center"/>
            </w:pPr>
            <w:r>
              <w:t xml:space="preserve">-</w:t>
            </w:r>
          </w:p>
        </w:tc>
        <w:tc>
          <w:tcPr/>
          <w:p>
            <w:pPr>
              <w:pStyle w:val="Compact"/>
              <w:jc w:val="center"/>
            </w:pPr>
            <w:r>
              <w:t xml:space="preserve">09-03-2023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128</w:t>
            </w:r>
          </w:p>
        </w:tc>
        <w:tc>
          <w:tcPr/>
          <w:p>
            <w:pPr>
              <w:pStyle w:val="Compact"/>
              <w:jc w:val="center"/>
            </w:pPr>
            <w:r>
              <w:t xml:space="preserve">128</w:t>
            </w:r>
          </w:p>
        </w:tc>
        <w:tc>
          <w:tcPr/>
          <w:p>
            <w:pPr>
              <w:pStyle w:val="Compact"/>
              <w:jc w:val="center"/>
            </w:pPr>
            <w:r>
              <w:t xml:space="preserve">1849</w:t>
            </w:r>
          </w:p>
        </w:tc>
        <w:tc>
          <w:tcPr/>
          <w:p>
            <w:pPr>
              <w:pStyle w:val="Compact"/>
              <w:jc w:val="center"/>
            </w:pPr>
            <w:hyperlink r:id="rId92">
              <w:r>
                <w:rPr>
                  <w:rStyle w:val="Hyperlink"/>
                </w:rPr>
                <w:t xml:space="preserve">135051</w:t>
              </w:r>
            </w:hyperlink>
          </w:p>
        </w:tc>
        <w:tc>
          <w:tcPr/>
          <w:p>
            <w:pPr>
              <w:pStyle w:val="Compact"/>
              <w:jc w:val="center"/>
            </w:pPr>
            <w:r>
              <w:t xml:space="preserve">130</w:t>
            </w:r>
          </w:p>
        </w:tc>
        <w:tc>
          <w:tcPr/>
          <w:p>
            <w:pPr>
              <w:pStyle w:val="Compact"/>
              <w:jc w:val="center"/>
            </w:pPr>
            <w:r>
              <w:t xml:space="preserve">-</w:t>
            </w:r>
          </w:p>
        </w:tc>
        <w:tc>
          <w:tcPr/>
          <w:p>
            <w:pPr>
              <w:pStyle w:val="Compact"/>
              <w:jc w:val="center"/>
            </w:pPr>
            <w:r>
              <w:t xml:space="preserve">13-12-2023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137</w:t>
            </w:r>
          </w:p>
        </w:tc>
        <w:tc>
          <w:tcPr/>
          <w:p>
            <w:pPr>
              <w:pStyle w:val="Compact"/>
              <w:jc w:val="center"/>
            </w:pPr>
            <w:r>
              <w:t xml:space="preserve">137</w:t>
            </w:r>
          </w:p>
        </w:tc>
        <w:tc>
          <w:tcPr/>
          <w:p>
            <w:pPr>
              <w:pStyle w:val="Compact"/>
              <w:jc w:val="center"/>
            </w:pPr>
            <w:r>
              <w:t xml:space="preserve">1849</w:t>
            </w:r>
          </w:p>
        </w:tc>
        <w:tc>
          <w:tcPr/>
          <w:p>
            <w:pPr>
              <w:pStyle w:val="Compact"/>
              <w:jc w:val="center"/>
            </w:pPr>
            <w:hyperlink r:id="rId93">
              <w:r>
                <w:rPr>
                  <w:rStyle w:val="Hyperlink"/>
                </w:rPr>
                <w:t xml:space="preserve">135052</w:t>
              </w:r>
            </w:hyperlink>
          </w:p>
        </w:tc>
        <w:tc>
          <w:tcPr/>
          <w:p>
            <w:pPr>
              <w:pStyle w:val="Compact"/>
              <w:jc w:val="center"/>
            </w:pPr>
            <w:r>
              <w:t xml:space="preserve">130</w:t>
            </w:r>
          </w:p>
        </w:tc>
        <w:tc>
          <w:tcPr/>
          <w:p>
            <w:pPr>
              <w:pStyle w:val="Compact"/>
              <w:jc w:val="center"/>
            </w:pPr>
            <w:r>
              <w:t xml:space="preserve">-</w:t>
            </w:r>
          </w:p>
        </w:tc>
        <w:tc>
          <w:tcPr/>
          <w:p>
            <w:pPr>
              <w:pStyle w:val="Compact"/>
              <w:jc w:val="center"/>
            </w:pPr>
            <w:r>
              <w:t xml:space="preserve">18-12-2023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143</w:t>
            </w:r>
          </w:p>
        </w:tc>
        <w:tc>
          <w:tcPr/>
          <w:p>
            <w:pPr>
              <w:pStyle w:val="Compact"/>
              <w:jc w:val="center"/>
            </w:pPr>
            <w:r>
              <w:t xml:space="preserve">143</w:t>
            </w:r>
          </w:p>
        </w:tc>
        <w:tc>
          <w:tcPr/>
          <w:p>
            <w:pPr>
              <w:pStyle w:val="Compact"/>
              <w:jc w:val="center"/>
            </w:pPr>
            <w:r>
              <w:t xml:space="preserve">1849</w:t>
            </w:r>
          </w:p>
        </w:tc>
        <w:tc>
          <w:tcPr/>
          <w:p>
            <w:pPr>
              <w:pStyle w:val="Compact"/>
              <w:jc w:val="center"/>
            </w:pPr>
            <w:hyperlink r:id="rId94">
              <w:r>
                <w:rPr>
                  <w:rStyle w:val="Hyperlink"/>
                </w:rPr>
                <w:t xml:space="preserve">135053</w:t>
              </w:r>
            </w:hyperlink>
          </w:p>
        </w:tc>
        <w:tc>
          <w:tcPr/>
          <w:p>
            <w:pPr>
              <w:pStyle w:val="Compact"/>
              <w:jc w:val="center"/>
            </w:pPr>
            <w:r>
              <w:t xml:space="preserve">135</w:t>
            </w:r>
          </w:p>
        </w:tc>
        <w:tc>
          <w:tcPr/>
          <w:p>
            <w:pPr>
              <w:pStyle w:val="Compact"/>
              <w:jc w:val="center"/>
            </w:pPr>
            <w:r>
              <w:t xml:space="preserve">-</w:t>
            </w:r>
          </w:p>
        </w:tc>
        <w:tc>
          <w:tcPr/>
          <w:p>
            <w:pPr>
              <w:pStyle w:val="Compact"/>
              <w:jc w:val="center"/>
            </w:pPr>
            <w:r>
              <w:t xml:space="preserve">11-09-2023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146</w:t>
            </w:r>
          </w:p>
        </w:tc>
        <w:tc>
          <w:tcPr/>
          <w:p>
            <w:pPr>
              <w:pStyle w:val="Compact"/>
              <w:jc w:val="center"/>
            </w:pPr>
            <w:r>
              <w:t xml:space="preserve">146</w:t>
            </w:r>
          </w:p>
        </w:tc>
        <w:tc>
          <w:tcPr/>
          <w:p>
            <w:pPr>
              <w:pStyle w:val="Compact"/>
              <w:jc w:val="center"/>
            </w:pPr>
            <w:r>
              <w:t xml:space="preserve">1849</w:t>
            </w:r>
          </w:p>
        </w:tc>
        <w:tc>
          <w:tcPr/>
          <w:p>
            <w:pPr>
              <w:pStyle w:val="Compact"/>
              <w:jc w:val="center"/>
            </w:pPr>
            <w:hyperlink r:id="rId95">
              <w:r>
                <w:rPr>
                  <w:rStyle w:val="Hyperlink"/>
                </w:rPr>
                <w:t xml:space="preserve">135054</w:t>
              </w:r>
            </w:hyperlink>
          </w:p>
        </w:tc>
        <w:tc>
          <w:tcPr/>
          <w:p>
            <w:pPr>
              <w:pStyle w:val="Compact"/>
              <w:jc w:val="center"/>
            </w:pPr>
            <w:r>
              <w:t xml:space="preserve">135</w:t>
            </w:r>
          </w:p>
        </w:tc>
        <w:tc>
          <w:tcPr/>
          <w:p>
            <w:pPr>
              <w:pStyle w:val="Compact"/>
              <w:jc w:val="center"/>
            </w:pPr>
            <w:r>
              <w:t xml:space="preserve">-</w:t>
            </w:r>
          </w:p>
        </w:tc>
        <w:tc>
          <w:tcPr/>
          <w:p>
            <w:pPr>
              <w:pStyle w:val="Compact"/>
              <w:jc w:val="center"/>
            </w:pPr>
            <w:r>
              <w:t xml:space="preserve">09-03-2023 00:00:00</w:t>
            </w:r>
          </w:p>
        </w:tc>
        <w:tc>
          <w:tcPr/>
          <w:p>
            <w:pPr>
              <w:pStyle w:val="Compact"/>
              <w:jc w:val="center"/>
            </w:pPr>
            <w:r>
              <w:t xml:space="preserve">27.3.d.30</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150</w:t>
            </w:r>
          </w:p>
        </w:tc>
        <w:tc>
          <w:tcPr/>
          <w:p>
            <w:pPr>
              <w:pStyle w:val="Compact"/>
              <w:jc w:val="center"/>
            </w:pPr>
            <w:r>
              <w:t xml:space="preserve">150</w:t>
            </w:r>
          </w:p>
        </w:tc>
        <w:tc>
          <w:tcPr/>
          <w:p>
            <w:pPr>
              <w:pStyle w:val="Compact"/>
              <w:jc w:val="center"/>
            </w:pPr>
            <w:r>
              <w:t xml:space="preserve">1849</w:t>
            </w:r>
          </w:p>
        </w:tc>
        <w:tc>
          <w:tcPr/>
          <w:p>
            <w:pPr>
              <w:pStyle w:val="Compact"/>
              <w:jc w:val="center"/>
            </w:pPr>
            <w:hyperlink r:id="rId96">
              <w:r>
                <w:rPr>
                  <w:rStyle w:val="Hyperlink"/>
                </w:rPr>
                <w:t xml:space="preserve">135055</w:t>
              </w:r>
            </w:hyperlink>
          </w:p>
        </w:tc>
        <w:tc>
          <w:tcPr/>
          <w:p>
            <w:pPr>
              <w:pStyle w:val="Compact"/>
              <w:jc w:val="center"/>
            </w:pPr>
            <w:r>
              <w:t xml:space="preserve">135</w:t>
            </w:r>
          </w:p>
        </w:tc>
        <w:tc>
          <w:tcPr/>
          <w:p>
            <w:pPr>
              <w:pStyle w:val="Compact"/>
              <w:jc w:val="center"/>
            </w:pPr>
            <w:r>
              <w:t xml:space="preserve">-</w:t>
            </w:r>
          </w:p>
        </w:tc>
        <w:tc>
          <w:tcPr/>
          <w:p>
            <w:pPr>
              <w:pStyle w:val="Compact"/>
              <w:jc w:val="center"/>
            </w:pPr>
            <w:r>
              <w:t xml:space="preserve">14-12-2023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155</w:t>
            </w:r>
          </w:p>
        </w:tc>
        <w:tc>
          <w:tcPr/>
          <w:p>
            <w:pPr>
              <w:pStyle w:val="Compact"/>
              <w:jc w:val="center"/>
            </w:pPr>
            <w:r>
              <w:t xml:space="preserve">155</w:t>
            </w:r>
          </w:p>
        </w:tc>
        <w:tc>
          <w:tcPr/>
          <w:p>
            <w:pPr>
              <w:pStyle w:val="Compact"/>
              <w:jc w:val="center"/>
            </w:pPr>
            <w:r>
              <w:t xml:space="preserve">1849</w:t>
            </w:r>
          </w:p>
        </w:tc>
        <w:tc>
          <w:tcPr/>
          <w:p>
            <w:pPr>
              <w:pStyle w:val="Compact"/>
              <w:jc w:val="center"/>
            </w:pPr>
            <w:hyperlink r:id="rId97">
              <w:r>
                <w:rPr>
                  <w:rStyle w:val="Hyperlink"/>
                </w:rPr>
                <w:t xml:space="preserve">135056</w:t>
              </w:r>
            </w:hyperlink>
          </w:p>
        </w:tc>
        <w:tc>
          <w:tcPr/>
          <w:p>
            <w:pPr>
              <w:pStyle w:val="Compact"/>
              <w:jc w:val="center"/>
            </w:pPr>
            <w:r>
              <w:t xml:space="preserve">135</w:t>
            </w:r>
          </w:p>
        </w:tc>
        <w:tc>
          <w:tcPr/>
          <w:p>
            <w:pPr>
              <w:pStyle w:val="Compact"/>
              <w:jc w:val="center"/>
            </w:pPr>
            <w:r>
              <w:t xml:space="preserve">-</w:t>
            </w:r>
          </w:p>
        </w:tc>
        <w:tc>
          <w:tcPr/>
          <w:p>
            <w:pPr>
              <w:pStyle w:val="Compact"/>
              <w:jc w:val="center"/>
            </w:pPr>
            <w:r>
              <w:t xml:space="preserve">07-12-2023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2</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2</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83</w:t>
            </w:r>
          </w:p>
        </w:tc>
        <w:tc>
          <w:tcPr/>
          <w:p>
            <w:pPr>
              <w:pStyle w:val="Compact"/>
              <w:jc w:val="center"/>
            </w:pPr>
            <w:r>
              <w:t xml:space="preserve">33</w:t>
            </w:r>
          </w:p>
        </w:tc>
        <w:tc>
          <w:tcPr/>
          <w:p>
            <w:pPr>
              <w:pStyle w:val="Compact"/>
              <w:jc w:val="center"/>
            </w:pPr>
            <w:r>
              <w:t xml:space="preserve">24</w:t>
            </w:r>
          </w:p>
        </w:tc>
      </w:tr>
      <w:tr>
        <w:tc>
          <w:tcPr/>
          <w:p>
            <w:pPr>
              <w:pStyle w:val="Compact"/>
              <w:jc w:val="center"/>
            </w:pPr>
            <w:r>
              <w:t xml:space="preserve">160</w:t>
            </w:r>
          </w:p>
        </w:tc>
        <w:tc>
          <w:tcPr/>
          <w:p>
            <w:pPr>
              <w:pStyle w:val="Compact"/>
              <w:jc w:val="center"/>
            </w:pPr>
            <w:r>
              <w:t xml:space="preserve">160</w:t>
            </w:r>
          </w:p>
        </w:tc>
        <w:tc>
          <w:tcPr/>
          <w:p>
            <w:pPr>
              <w:pStyle w:val="Compact"/>
              <w:jc w:val="center"/>
            </w:pPr>
            <w:r>
              <w:t xml:space="preserve">1849</w:t>
            </w:r>
          </w:p>
        </w:tc>
        <w:tc>
          <w:tcPr/>
          <w:p>
            <w:pPr>
              <w:pStyle w:val="Compact"/>
              <w:jc w:val="center"/>
            </w:pPr>
            <w:hyperlink r:id="rId98">
              <w:r>
                <w:rPr>
                  <w:rStyle w:val="Hyperlink"/>
                </w:rPr>
                <w:t xml:space="preserve">135057</w:t>
              </w:r>
            </w:hyperlink>
          </w:p>
        </w:tc>
        <w:tc>
          <w:tcPr/>
          <w:p>
            <w:pPr>
              <w:pStyle w:val="Compact"/>
              <w:jc w:val="center"/>
            </w:pPr>
            <w:r>
              <w:t xml:space="preserve">140</w:t>
            </w:r>
          </w:p>
        </w:tc>
        <w:tc>
          <w:tcPr/>
          <w:p>
            <w:pPr>
              <w:pStyle w:val="Compact"/>
              <w:jc w:val="center"/>
            </w:pPr>
            <w:r>
              <w:t xml:space="preserve">-</w:t>
            </w:r>
          </w:p>
        </w:tc>
        <w:tc>
          <w:tcPr/>
          <w:p>
            <w:pPr>
              <w:pStyle w:val="Compact"/>
              <w:jc w:val="center"/>
            </w:pPr>
            <w:r>
              <w:t xml:space="preserve">10-12-2023 00:00:00</w:t>
            </w:r>
          </w:p>
        </w:tc>
        <w:tc>
          <w:tcPr/>
          <w:p>
            <w:pPr>
              <w:pStyle w:val="Compact"/>
              <w:jc w:val="center"/>
            </w:pPr>
            <w:r>
              <w:t xml:space="preserve">27.3.d.30</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165</w:t>
            </w:r>
          </w:p>
        </w:tc>
        <w:tc>
          <w:tcPr/>
          <w:p>
            <w:pPr>
              <w:pStyle w:val="Compact"/>
              <w:jc w:val="center"/>
            </w:pPr>
            <w:r>
              <w:t xml:space="preserve">165</w:t>
            </w:r>
          </w:p>
        </w:tc>
        <w:tc>
          <w:tcPr/>
          <w:p>
            <w:pPr>
              <w:pStyle w:val="Compact"/>
              <w:jc w:val="center"/>
            </w:pPr>
            <w:r>
              <w:t xml:space="preserve">1849</w:t>
            </w:r>
          </w:p>
        </w:tc>
        <w:tc>
          <w:tcPr/>
          <w:p>
            <w:pPr>
              <w:pStyle w:val="Compact"/>
              <w:jc w:val="center"/>
            </w:pPr>
            <w:hyperlink r:id="rId99">
              <w:r>
                <w:rPr>
                  <w:rStyle w:val="Hyperlink"/>
                </w:rPr>
                <w:t xml:space="preserve">135058</w:t>
              </w:r>
            </w:hyperlink>
          </w:p>
        </w:tc>
        <w:tc>
          <w:tcPr/>
          <w:p>
            <w:pPr>
              <w:pStyle w:val="Compact"/>
              <w:jc w:val="center"/>
            </w:pPr>
            <w:r>
              <w:t xml:space="preserve">140</w:t>
            </w:r>
          </w:p>
        </w:tc>
        <w:tc>
          <w:tcPr/>
          <w:p>
            <w:pPr>
              <w:pStyle w:val="Compact"/>
              <w:jc w:val="center"/>
            </w:pPr>
            <w:r>
              <w:t xml:space="preserve">-</w:t>
            </w:r>
          </w:p>
        </w:tc>
        <w:tc>
          <w:tcPr/>
          <w:p>
            <w:pPr>
              <w:pStyle w:val="Compact"/>
              <w:jc w:val="center"/>
            </w:pPr>
            <w:r>
              <w:t xml:space="preserve">22-10-2023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178</w:t>
            </w:r>
          </w:p>
        </w:tc>
        <w:tc>
          <w:tcPr/>
          <w:p>
            <w:pPr>
              <w:pStyle w:val="Compact"/>
              <w:jc w:val="center"/>
            </w:pPr>
            <w:r>
              <w:t xml:space="preserve">178</w:t>
            </w:r>
          </w:p>
        </w:tc>
        <w:tc>
          <w:tcPr/>
          <w:p>
            <w:pPr>
              <w:pStyle w:val="Compact"/>
              <w:jc w:val="center"/>
            </w:pPr>
            <w:r>
              <w:t xml:space="preserve">1849</w:t>
            </w:r>
          </w:p>
        </w:tc>
        <w:tc>
          <w:tcPr/>
          <w:p>
            <w:pPr>
              <w:pStyle w:val="Compact"/>
              <w:jc w:val="center"/>
            </w:pPr>
            <w:hyperlink r:id="rId100">
              <w:r>
                <w:rPr>
                  <w:rStyle w:val="Hyperlink"/>
                </w:rPr>
                <w:t xml:space="preserve">135059</w:t>
              </w:r>
            </w:hyperlink>
          </w:p>
        </w:tc>
        <w:tc>
          <w:tcPr/>
          <w:p>
            <w:pPr>
              <w:pStyle w:val="Compact"/>
              <w:jc w:val="center"/>
            </w:pPr>
            <w:r>
              <w:t xml:space="preserve">145</w:t>
            </w:r>
          </w:p>
        </w:tc>
        <w:tc>
          <w:tcPr/>
          <w:p>
            <w:pPr>
              <w:pStyle w:val="Compact"/>
              <w:jc w:val="center"/>
            </w:pPr>
            <w:r>
              <w:t xml:space="preserve">-</w:t>
            </w:r>
          </w:p>
        </w:tc>
        <w:tc>
          <w:tcPr/>
          <w:p>
            <w:pPr>
              <w:pStyle w:val="Compact"/>
              <w:jc w:val="center"/>
            </w:pPr>
            <w:r>
              <w:t xml:space="preserve">10-12-2023 00:00:00</w:t>
            </w:r>
          </w:p>
        </w:tc>
        <w:tc>
          <w:tcPr/>
          <w:p>
            <w:pPr>
              <w:pStyle w:val="Compact"/>
              <w:jc w:val="center"/>
            </w:pPr>
            <w:r>
              <w:t xml:space="preserve">27.3.d.30</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4</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92</w:t>
            </w:r>
          </w:p>
        </w:tc>
        <w:tc>
          <w:tcPr/>
          <w:p>
            <w:pPr>
              <w:pStyle w:val="Compact"/>
              <w:jc w:val="center"/>
            </w:pPr>
            <w:r>
              <w:t xml:space="preserve">9</w:t>
            </w:r>
          </w:p>
        </w:tc>
        <w:tc>
          <w:tcPr/>
          <w:p>
            <w:pPr>
              <w:pStyle w:val="Compact"/>
              <w:jc w:val="center"/>
            </w:pPr>
            <w:r>
              <w:t xml:space="preserve">5</w:t>
            </w:r>
          </w:p>
        </w:tc>
      </w:tr>
      <w:tr>
        <w:tc>
          <w:tcPr/>
          <w:p>
            <w:pPr>
              <w:pStyle w:val="Compact"/>
              <w:jc w:val="center"/>
            </w:pPr>
            <w:r>
              <w:t xml:space="preserve">179</w:t>
            </w:r>
          </w:p>
        </w:tc>
        <w:tc>
          <w:tcPr/>
          <w:p>
            <w:pPr>
              <w:pStyle w:val="Compact"/>
              <w:jc w:val="center"/>
            </w:pPr>
            <w:r>
              <w:t xml:space="preserve">179</w:t>
            </w:r>
          </w:p>
        </w:tc>
        <w:tc>
          <w:tcPr/>
          <w:p>
            <w:pPr>
              <w:pStyle w:val="Compact"/>
              <w:jc w:val="center"/>
            </w:pPr>
            <w:r>
              <w:t xml:space="preserve">1849</w:t>
            </w:r>
          </w:p>
        </w:tc>
        <w:tc>
          <w:tcPr/>
          <w:p>
            <w:pPr>
              <w:pStyle w:val="Compact"/>
              <w:jc w:val="center"/>
            </w:pPr>
            <w:hyperlink r:id="rId101">
              <w:r>
                <w:rPr>
                  <w:rStyle w:val="Hyperlink"/>
                </w:rPr>
                <w:t xml:space="preserve">135060</w:t>
              </w:r>
            </w:hyperlink>
          </w:p>
        </w:tc>
        <w:tc>
          <w:tcPr/>
          <w:p>
            <w:pPr>
              <w:pStyle w:val="Compact"/>
              <w:jc w:val="center"/>
            </w:pPr>
            <w:r>
              <w:t xml:space="preserve">145</w:t>
            </w:r>
          </w:p>
        </w:tc>
        <w:tc>
          <w:tcPr/>
          <w:p>
            <w:pPr>
              <w:pStyle w:val="Compact"/>
              <w:jc w:val="center"/>
            </w:pPr>
            <w:r>
              <w:t xml:space="preserve">-</w:t>
            </w:r>
          </w:p>
        </w:tc>
        <w:tc>
          <w:tcPr/>
          <w:p>
            <w:pPr>
              <w:pStyle w:val="Compact"/>
              <w:jc w:val="center"/>
            </w:pPr>
            <w:r>
              <w:t xml:space="preserve">15-03-2023 00:00:00</w:t>
            </w:r>
          </w:p>
        </w:tc>
        <w:tc>
          <w:tcPr/>
          <w:p>
            <w:pPr>
              <w:pStyle w:val="Compact"/>
              <w:jc w:val="center"/>
            </w:pPr>
            <w:r>
              <w:t xml:space="preserve">27.3.d.30</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3</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83</w:t>
            </w:r>
          </w:p>
        </w:tc>
        <w:tc>
          <w:tcPr/>
          <w:p>
            <w:pPr>
              <w:pStyle w:val="Compact"/>
              <w:jc w:val="center"/>
            </w:pPr>
            <w:r>
              <w:t xml:space="preserve">11</w:t>
            </w:r>
          </w:p>
        </w:tc>
        <w:tc>
          <w:tcPr/>
          <w:p>
            <w:pPr>
              <w:pStyle w:val="Compact"/>
              <w:jc w:val="center"/>
            </w:pPr>
            <w:r>
              <w:t xml:space="preserve">4</w:t>
            </w:r>
          </w:p>
        </w:tc>
      </w:tr>
      <w:tr>
        <w:tc>
          <w:tcPr/>
          <w:p>
            <w:pPr>
              <w:pStyle w:val="Compact"/>
              <w:jc w:val="center"/>
            </w:pPr>
            <w:r>
              <w:t xml:space="preserve">180</w:t>
            </w:r>
          </w:p>
        </w:tc>
        <w:tc>
          <w:tcPr/>
          <w:p>
            <w:pPr>
              <w:pStyle w:val="Compact"/>
              <w:jc w:val="center"/>
            </w:pPr>
            <w:r>
              <w:t xml:space="preserve">180</w:t>
            </w:r>
          </w:p>
        </w:tc>
        <w:tc>
          <w:tcPr/>
          <w:p>
            <w:pPr>
              <w:pStyle w:val="Compact"/>
              <w:jc w:val="center"/>
            </w:pPr>
            <w:r>
              <w:t xml:space="preserve">1849</w:t>
            </w:r>
          </w:p>
        </w:tc>
        <w:tc>
          <w:tcPr/>
          <w:p>
            <w:pPr>
              <w:pStyle w:val="Compact"/>
              <w:jc w:val="center"/>
            </w:pPr>
            <w:hyperlink r:id="rId102">
              <w:r>
                <w:rPr>
                  <w:rStyle w:val="Hyperlink"/>
                </w:rPr>
                <w:t xml:space="preserve">135061</w:t>
              </w:r>
            </w:hyperlink>
          </w:p>
        </w:tc>
        <w:tc>
          <w:tcPr/>
          <w:p>
            <w:pPr>
              <w:pStyle w:val="Compact"/>
              <w:jc w:val="center"/>
            </w:pPr>
            <w:r>
              <w:t xml:space="preserve">145</w:t>
            </w:r>
          </w:p>
        </w:tc>
        <w:tc>
          <w:tcPr/>
          <w:p>
            <w:pPr>
              <w:pStyle w:val="Compact"/>
              <w:jc w:val="center"/>
            </w:pPr>
            <w:r>
              <w:t xml:space="preserve">-</w:t>
            </w:r>
          </w:p>
        </w:tc>
        <w:tc>
          <w:tcPr/>
          <w:p>
            <w:pPr>
              <w:pStyle w:val="Compact"/>
              <w:jc w:val="center"/>
            </w:pPr>
            <w:r>
              <w:t xml:space="preserve">12-04-2023 00:00:00</w:t>
            </w:r>
          </w:p>
        </w:tc>
        <w:tc>
          <w:tcPr/>
          <w:p>
            <w:pPr>
              <w:pStyle w:val="Compact"/>
              <w:jc w:val="center"/>
            </w:pPr>
            <w:r>
              <w:t xml:space="preserve">27.3.d.30</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181</w:t>
            </w:r>
          </w:p>
        </w:tc>
        <w:tc>
          <w:tcPr/>
          <w:p>
            <w:pPr>
              <w:pStyle w:val="Compact"/>
              <w:jc w:val="center"/>
            </w:pPr>
            <w:r>
              <w:t xml:space="preserve">181</w:t>
            </w:r>
          </w:p>
        </w:tc>
        <w:tc>
          <w:tcPr/>
          <w:p>
            <w:pPr>
              <w:pStyle w:val="Compact"/>
              <w:jc w:val="center"/>
            </w:pPr>
            <w:r>
              <w:t xml:space="preserve">1849</w:t>
            </w:r>
          </w:p>
        </w:tc>
        <w:tc>
          <w:tcPr/>
          <w:p>
            <w:pPr>
              <w:pStyle w:val="Compact"/>
              <w:jc w:val="center"/>
            </w:pPr>
            <w:hyperlink r:id="rId103">
              <w:r>
                <w:rPr>
                  <w:rStyle w:val="Hyperlink"/>
                </w:rPr>
                <w:t xml:space="preserve">135062</w:t>
              </w:r>
            </w:hyperlink>
          </w:p>
        </w:tc>
        <w:tc>
          <w:tcPr/>
          <w:p>
            <w:pPr>
              <w:pStyle w:val="Compact"/>
              <w:jc w:val="center"/>
            </w:pPr>
            <w:r>
              <w:t xml:space="preserve">145</w:t>
            </w:r>
          </w:p>
        </w:tc>
        <w:tc>
          <w:tcPr/>
          <w:p>
            <w:pPr>
              <w:pStyle w:val="Compact"/>
              <w:jc w:val="center"/>
            </w:pPr>
            <w:r>
              <w:t xml:space="preserve">-</w:t>
            </w:r>
          </w:p>
        </w:tc>
        <w:tc>
          <w:tcPr/>
          <w:p>
            <w:pPr>
              <w:pStyle w:val="Compact"/>
              <w:jc w:val="center"/>
            </w:pPr>
            <w:r>
              <w:t xml:space="preserve">16-04-2023 00:00:00</w:t>
            </w:r>
          </w:p>
        </w:tc>
        <w:tc>
          <w:tcPr/>
          <w:p>
            <w:pPr>
              <w:pStyle w:val="Compact"/>
              <w:jc w:val="center"/>
            </w:pPr>
            <w:r>
              <w:t xml:space="preserve">27.3.d.30</w:t>
            </w:r>
          </w:p>
        </w:tc>
        <w:tc>
          <w:tcPr/>
          <w:p>
            <w:pPr>
              <w:pStyle w:val="Compact"/>
              <w:jc w:val="center"/>
            </w:pPr>
            <w:r>
              <w:t xml:space="preserve">-</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182</w:t>
            </w:r>
          </w:p>
        </w:tc>
        <w:tc>
          <w:tcPr/>
          <w:p>
            <w:pPr>
              <w:pStyle w:val="Compact"/>
              <w:jc w:val="center"/>
            </w:pPr>
            <w:r>
              <w:t xml:space="preserve">182</w:t>
            </w:r>
          </w:p>
        </w:tc>
        <w:tc>
          <w:tcPr/>
          <w:p>
            <w:pPr>
              <w:pStyle w:val="Compact"/>
              <w:jc w:val="center"/>
            </w:pPr>
            <w:r>
              <w:t xml:space="preserve">1849</w:t>
            </w:r>
          </w:p>
        </w:tc>
        <w:tc>
          <w:tcPr/>
          <w:p>
            <w:pPr>
              <w:pStyle w:val="Compact"/>
              <w:jc w:val="center"/>
            </w:pPr>
            <w:hyperlink r:id="rId104">
              <w:r>
                <w:rPr>
                  <w:rStyle w:val="Hyperlink"/>
                </w:rPr>
                <w:t xml:space="preserve">135063</w:t>
              </w:r>
            </w:hyperlink>
          </w:p>
        </w:tc>
        <w:tc>
          <w:tcPr/>
          <w:p>
            <w:pPr>
              <w:pStyle w:val="Compact"/>
              <w:jc w:val="center"/>
            </w:pPr>
            <w:r>
              <w:t xml:space="preserve">145</w:t>
            </w:r>
          </w:p>
        </w:tc>
        <w:tc>
          <w:tcPr/>
          <w:p>
            <w:pPr>
              <w:pStyle w:val="Compact"/>
              <w:jc w:val="center"/>
            </w:pPr>
            <w:r>
              <w:t xml:space="preserve">-</w:t>
            </w:r>
          </w:p>
        </w:tc>
        <w:tc>
          <w:tcPr/>
          <w:p>
            <w:pPr>
              <w:pStyle w:val="Compact"/>
              <w:jc w:val="center"/>
            </w:pPr>
            <w:r>
              <w:t xml:space="preserve">10-12-2023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184</w:t>
            </w:r>
          </w:p>
        </w:tc>
        <w:tc>
          <w:tcPr/>
          <w:p>
            <w:pPr>
              <w:pStyle w:val="Compact"/>
              <w:jc w:val="center"/>
            </w:pPr>
            <w:r>
              <w:t xml:space="preserve">184</w:t>
            </w:r>
          </w:p>
        </w:tc>
        <w:tc>
          <w:tcPr/>
          <w:p>
            <w:pPr>
              <w:pStyle w:val="Compact"/>
              <w:jc w:val="center"/>
            </w:pPr>
            <w:r>
              <w:t xml:space="preserve">1849</w:t>
            </w:r>
          </w:p>
        </w:tc>
        <w:tc>
          <w:tcPr/>
          <w:p>
            <w:pPr>
              <w:pStyle w:val="Compact"/>
              <w:jc w:val="center"/>
            </w:pPr>
            <w:hyperlink r:id="rId105">
              <w:r>
                <w:rPr>
                  <w:rStyle w:val="Hyperlink"/>
                </w:rPr>
                <w:t xml:space="preserve">135064</w:t>
              </w:r>
            </w:hyperlink>
          </w:p>
        </w:tc>
        <w:tc>
          <w:tcPr/>
          <w:p>
            <w:pPr>
              <w:pStyle w:val="Compact"/>
              <w:jc w:val="center"/>
            </w:pPr>
            <w:r>
              <w:t xml:space="preserve">145</w:t>
            </w:r>
          </w:p>
        </w:tc>
        <w:tc>
          <w:tcPr/>
          <w:p>
            <w:pPr>
              <w:pStyle w:val="Compact"/>
              <w:jc w:val="center"/>
            </w:pPr>
            <w:r>
              <w:t xml:space="preserve">-</w:t>
            </w:r>
          </w:p>
        </w:tc>
        <w:tc>
          <w:tcPr/>
          <w:p>
            <w:pPr>
              <w:pStyle w:val="Compact"/>
              <w:jc w:val="center"/>
            </w:pPr>
            <w:r>
              <w:t xml:space="preserve">13-12-2023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185</w:t>
            </w:r>
          </w:p>
        </w:tc>
        <w:tc>
          <w:tcPr/>
          <w:p>
            <w:pPr>
              <w:pStyle w:val="Compact"/>
              <w:jc w:val="center"/>
            </w:pPr>
            <w:r>
              <w:t xml:space="preserve">185</w:t>
            </w:r>
          </w:p>
        </w:tc>
        <w:tc>
          <w:tcPr/>
          <w:p>
            <w:pPr>
              <w:pStyle w:val="Compact"/>
              <w:jc w:val="center"/>
            </w:pPr>
            <w:r>
              <w:t xml:space="preserve">1849</w:t>
            </w:r>
          </w:p>
        </w:tc>
        <w:tc>
          <w:tcPr/>
          <w:p>
            <w:pPr>
              <w:pStyle w:val="Compact"/>
              <w:jc w:val="center"/>
            </w:pPr>
            <w:hyperlink r:id="rId106">
              <w:r>
                <w:rPr>
                  <w:rStyle w:val="Hyperlink"/>
                </w:rPr>
                <w:t xml:space="preserve">135065</w:t>
              </w:r>
            </w:hyperlink>
          </w:p>
        </w:tc>
        <w:tc>
          <w:tcPr/>
          <w:p>
            <w:pPr>
              <w:pStyle w:val="Compact"/>
              <w:jc w:val="center"/>
            </w:pPr>
            <w:r>
              <w:t xml:space="preserve">145</w:t>
            </w:r>
          </w:p>
        </w:tc>
        <w:tc>
          <w:tcPr/>
          <w:p>
            <w:pPr>
              <w:pStyle w:val="Compact"/>
              <w:jc w:val="center"/>
            </w:pPr>
            <w:r>
              <w:t xml:space="preserve">-</w:t>
            </w:r>
          </w:p>
        </w:tc>
        <w:tc>
          <w:tcPr/>
          <w:p>
            <w:pPr>
              <w:pStyle w:val="Compact"/>
              <w:jc w:val="center"/>
            </w:pPr>
            <w:r>
              <w:t xml:space="preserve">22-03-2023 00:00:00</w:t>
            </w:r>
          </w:p>
        </w:tc>
        <w:tc>
          <w:tcPr/>
          <w:p>
            <w:pPr>
              <w:pStyle w:val="Compact"/>
              <w:jc w:val="center"/>
            </w:pPr>
            <w:r>
              <w:t xml:space="preserve">27.3.d.30</w:t>
            </w:r>
          </w:p>
        </w:tc>
        <w:tc>
          <w:tcPr/>
          <w:p>
            <w:pPr>
              <w:pStyle w:val="Compact"/>
              <w:jc w:val="center"/>
            </w:pPr>
            <w:r>
              <w:t xml:space="preserve">-</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191</w:t>
            </w:r>
          </w:p>
        </w:tc>
        <w:tc>
          <w:tcPr/>
          <w:p>
            <w:pPr>
              <w:pStyle w:val="Compact"/>
              <w:jc w:val="center"/>
            </w:pPr>
            <w:r>
              <w:t xml:space="preserve">191</w:t>
            </w:r>
          </w:p>
        </w:tc>
        <w:tc>
          <w:tcPr/>
          <w:p>
            <w:pPr>
              <w:pStyle w:val="Compact"/>
              <w:jc w:val="center"/>
            </w:pPr>
            <w:r>
              <w:t xml:space="preserve">1849</w:t>
            </w:r>
          </w:p>
        </w:tc>
        <w:tc>
          <w:tcPr/>
          <w:p>
            <w:pPr>
              <w:pStyle w:val="Compact"/>
              <w:jc w:val="center"/>
            </w:pPr>
            <w:hyperlink r:id="rId107">
              <w:r>
                <w:rPr>
                  <w:rStyle w:val="Hyperlink"/>
                </w:rPr>
                <w:t xml:space="preserve">135066</w:t>
              </w:r>
            </w:hyperlink>
          </w:p>
        </w:tc>
        <w:tc>
          <w:tcPr/>
          <w:p>
            <w:pPr>
              <w:pStyle w:val="Compact"/>
              <w:jc w:val="center"/>
            </w:pPr>
            <w:r>
              <w:t xml:space="preserve">145</w:t>
            </w:r>
          </w:p>
        </w:tc>
        <w:tc>
          <w:tcPr/>
          <w:p>
            <w:pPr>
              <w:pStyle w:val="Compact"/>
              <w:jc w:val="center"/>
            </w:pPr>
            <w:r>
              <w:t xml:space="preserve">-</w:t>
            </w:r>
          </w:p>
        </w:tc>
        <w:tc>
          <w:tcPr/>
          <w:p>
            <w:pPr>
              <w:pStyle w:val="Compact"/>
              <w:jc w:val="center"/>
            </w:pPr>
            <w:r>
              <w:t xml:space="preserve">13-04-2023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3</w:t>
            </w:r>
          </w:p>
        </w:tc>
        <w:tc>
          <w:tcPr/>
          <w:p>
            <w:pPr>
              <w:pStyle w:val="Compact"/>
              <w:jc w:val="center"/>
            </w:pPr>
            <w:r>
              <w:t xml:space="preserve">2</w:t>
            </w:r>
          </w:p>
        </w:tc>
        <w:tc>
          <w:tcPr/>
          <w:p>
            <w:pPr>
              <w:pStyle w:val="Compact"/>
              <w:jc w:val="center"/>
            </w:pPr>
            <w:r>
              <w:t xml:space="preserve">3</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83</w:t>
            </w:r>
          </w:p>
        </w:tc>
        <w:tc>
          <w:tcPr/>
          <w:p>
            <w:pPr>
              <w:pStyle w:val="Compact"/>
              <w:jc w:val="center"/>
            </w:pPr>
            <w:r>
              <w:t xml:space="preserve">18</w:t>
            </w:r>
          </w:p>
        </w:tc>
        <w:tc>
          <w:tcPr/>
          <w:p>
            <w:pPr>
              <w:pStyle w:val="Compact"/>
              <w:jc w:val="center"/>
            </w:pPr>
            <w:r>
              <w:t xml:space="preserve">13</w:t>
            </w:r>
          </w:p>
        </w:tc>
      </w:tr>
      <w:tr>
        <w:tc>
          <w:tcPr/>
          <w:p>
            <w:pPr>
              <w:pStyle w:val="Compact"/>
              <w:jc w:val="center"/>
            </w:pPr>
            <w:r>
              <w:t xml:space="preserve">195</w:t>
            </w:r>
          </w:p>
        </w:tc>
        <w:tc>
          <w:tcPr/>
          <w:p>
            <w:pPr>
              <w:pStyle w:val="Compact"/>
              <w:jc w:val="center"/>
            </w:pPr>
            <w:r>
              <w:t xml:space="preserve">195</w:t>
            </w:r>
          </w:p>
        </w:tc>
        <w:tc>
          <w:tcPr/>
          <w:p>
            <w:pPr>
              <w:pStyle w:val="Compact"/>
              <w:jc w:val="center"/>
            </w:pPr>
            <w:r>
              <w:t xml:space="preserve">1849</w:t>
            </w:r>
          </w:p>
        </w:tc>
        <w:tc>
          <w:tcPr/>
          <w:p>
            <w:pPr>
              <w:pStyle w:val="Compact"/>
              <w:jc w:val="center"/>
            </w:pPr>
            <w:hyperlink r:id="rId108">
              <w:r>
                <w:rPr>
                  <w:rStyle w:val="Hyperlink"/>
                </w:rPr>
                <w:t xml:space="preserve">135067</w:t>
              </w:r>
            </w:hyperlink>
          </w:p>
        </w:tc>
        <w:tc>
          <w:tcPr/>
          <w:p>
            <w:pPr>
              <w:pStyle w:val="Compact"/>
              <w:jc w:val="center"/>
            </w:pPr>
            <w:r>
              <w:t xml:space="preserve">150</w:t>
            </w:r>
          </w:p>
        </w:tc>
        <w:tc>
          <w:tcPr/>
          <w:p>
            <w:pPr>
              <w:pStyle w:val="Compact"/>
              <w:jc w:val="center"/>
            </w:pPr>
            <w:r>
              <w:t xml:space="preserve">-</w:t>
            </w:r>
          </w:p>
        </w:tc>
        <w:tc>
          <w:tcPr/>
          <w:p>
            <w:pPr>
              <w:pStyle w:val="Compact"/>
              <w:jc w:val="center"/>
            </w:pPr>
            <w:r>
              <w:t xml:space="preserve">14-12-2023 00:00:00</w:t>
            </w:r>
          </w:p>
        </w:tc>
        <w:tc>
          <w:tcPr/>
          <w:p>
            <w:pPr>
              <w:pStyle w:val="Compact"/>
              <w:jc w:val="center"/>
            </w:pPr>
            <w:r>
              <w:t xml:space="preserve">27.3.d.30</w:t>
            </w:r>
          </w:p>
        </w:tc>
        <w:tc>
          <w:tcPr/>
          <w:p>
            <w:pPr>
              <w:pStyle w:val="Compact"/>
              <w:jc w:val="center"/>
            </w:pPr>
            <w:r>
              <w:t xml:space="preserve">4</w:t>
            </w:r>
          </w:p>
        </w:tc>
        <w:tc>
          <w:tcPr/>
          <w:p>
            <w:pPr>
              <w:pStyle w:val="Compact"/>
              <w:jc w:val="center"/>
            </w:pPr>
            <w:r>
              <w:t xml:space="preserve">-</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82</w:t>
            </w:r>
          </w:p>
        </w:tc>
        <w:tc>
          <w:tcPr/>
          <w:p>
            <w:pPr>
              <w:pStyle w:val="Compact"/>
              <w:jc w:val="center"/>
            </w:pPr>
            <w:r>
              <w:t xml:space="preserve">11</w:t>
            </w:r>
          </w:p>
        </w:tc>
        <w:tc>
          <w:tcPr/>
          <w:p>
            <w:pPr>
              <w:pStyle w:val="Compact"/>
              <w:jc w:val="center"/>
            </w:pPr>
            <w:r>
              <w:t xml:space="preserve">8</w:t>
            </w:r>
          </w:p>
        </w:tc>
      </w:tr>
      <w:tr>
        <w:tc>
          <w:tcPr/>
          <w:p>
            <w:pPr>
              <w:pStyle w:val="Compact"/>
              <w:jc w:val="center"/>
            </w:pPr>
            <w:r>
              <w:t xml:space="preserve">199</w:t>
            </w:r>
          </w:p>
        </w:tc>
        <w:tc>
          <w:tcPr/>
          <w:p>
            <w:pPr>
              <w:pStyle w:val="Compact"/>
              <w:jc w:val="center"/>
            </w:pPr>
            <w:r>
              <w:t xml:space="preserve">199</w:t>
            </w:r>
          </w:p>
        </w:tc>
        <w:tc>
          <w:tcPr/>
          <w:p>
            <w:pPr>
              <w:pStyle w:val="Compact"/>
              <w:jc w:val="center"/>
            </w:pPr>
            <w:r>
              <w:t xml:space="preserve">1849</w:t>
            </w:r>
          </w:p>
        </w:tc>
        <w:tc>
          <w:tcPr/>
          <w:p>
            <w:pPr>
              <w:pStyle w:val="Compact"/>
              <w:jc w:val="center"/>
            </w:pPr>
            <w:hyperlink r:id="rId109">
              <w:r>
                <w:rPr>
                  <w:rStyle w:val="Hyperlink"/>
                </w:rPr>
                <w:t xml:space="preserve">135068</w:t>
              </w:r>
            </w:hyperlink>
          </w:p>
        </w:tc>
        <w:tc>
          <w:tcPr/>
          <w:p>
            <w:pPr>
              <w:pStyle w:val="Compact"/>
              <w:jc w:val="center"/>
            </w:pPr>
            <w:r>
              <w:t xml:space="preserve">150</w:t>
            </w:r>
          </w:p>
        </w:tc>
        <w:tc>
          <w:tcPr/>
          <w:p>
            <w:pPr>
              <w:pStyle w:val="Compact"/>
              <w:jc w:val="center"/>
            </w:pPr>
            <w:r>
              <w:t xml:space="preserve">-</w:t>
            </w:r>
          </w:p>
        </w:tc>
        <w:tc>
          <w:tcPr/>
          <w:p>
            <w:pPr>
              <w:pStyle w:val="Compact"/>
              <w:jc w:val="center"/>
            </w:pPr>
            <w:r>
              <w:t xml:space="preserve">29-12-2023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3</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3</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83</w:t>
            </w:r>
          </w:p>
        </w:tc>
        <w:tc>
          <w:tcPr/>
          <w:p>
            <w:pPr>
              <w:pStyle w:val="Compact"/>
              <w:jc w:val="center"/>
            </w:pPr>
            <w:r>
              <w:t xml:space="preserve">18</w:t>
            </w:r>
          </w:p>
        </w:tc>
        <w:tc>
          <w:tcPr/>
          <w:p>
            <w:pPr>
              <w:pStyle w:val="Compact"/>
              <w:jc w:val="center"/>
            </w:pPr>
            <w:r>
              <w:t xml:space="preserve">13</w:t>
            </w:r>
          </w:p>
        </w:tc>
      </w:tr>
      <w:tr>
        <w:tc>
          <w:tcPr/>
          <w:p>
            <w:pPr>
              <w:pStyle w:val="Compact"/>
              <w:jc w:val="center"/>
            </w:pPr>
            <w:r>
              <w:t xml:space="preserve">202</w:t>
            </w:r>
          </w:p>
        </w:tc>
        <w:tc>
          <w:tcPr/>
          <w:p>
            <w:pPr>
              <w:pStyle w:val="Compact"/>
              <w:jc w:val="center"/>
            </w:pPr>
            <w:r>
              <w:t xml:space="preserve">202</w:t>
            </w:r>
          </w:p>
        </w:tc>
        <w:tc>
          <w:tcPr/>
          <w:p>
            <w:pPr>
              <w:pStyle w:val="Compact"/>
              <w:jc w:val="center"/>
            </w:pPr>
            <w:r>
              <w:t xml:space="preserve">1849</w:t>
            </w:r>
          </w:p>
        </w:tc>
        <w:tc>
          <w:tcPr/>
          <w:p>
            <w:pPr>
              <w:pStyle w:val="Compact"/>
              <w:jc w:val="center"/>
            </w:pPr>
            <w:hyperlink r:id="rId110">
              <w:r>
                <w:rPr>
                  <w:rStyle w:val="Hyperlink"/>
                </w:rPr>
                <w:t xml:space="preserve">135069</w:t>
              </w:r>
            </w:hyperlink>
          </w:p>
        </w:tc>
        <w:tc>
          <w:tcPr/>
          <w:p>
            <w:pPr>
              <w:pStyle w:val="Compact"/>
              <w:jc w:val="center"/>
            </w:pPr>
            <w:r>
              <w:t xml:space="preserve">150</w:t>
            </w:r>
          </w:p>
        </w:tc>
        <w:tc>
          <w:tcPr/>
          <w:p>
            <w:pPr>
              <w:pStyle w:val="Compact"/>
              <w:jc w:val="center"/>
            </w:pPr>
            <w:r>
              <w:t xml:space="preserve">-</w:t>
            </w:r>
          </w:p>
        </w:tc>
        <w:tc>
          <w:tcPr/>
          <w:p>
            <w:pPr>
              <w:pStyle w:val="Compact"/>
              <w:jc w:val="center"/>
            </w:pPr>
            <w:r>
              <w:t xml:space="preserve">22-03-2023 00:00:00</w:t>
            </w:r>
          </w:p>
        </w:tc>
        <w:tc>
          <w:tcPr/>
          <w:p>
            <w:pPr>
              <w:pStyle w:val="Compact"/>
              <w:jc w:val="center"/>
            </w:pPr>
            <w:r>
              <w:t xml:space="preserve">27.3.d.30</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205</w:t>
            </w:r>
          </w:p>
        </w:tc>
        <w:tc>
          <w:tcPr/>
          <w:p>
            <w:pPr>
              <w:pStyle w:val="Compact"/>
              <w:jc w:val="center"/>
            </w:pPr>
            <w:r>
              <w:t xml:space="preserve">205</w:t>
            </w:r>
          </w:p>
        </w:tc>
        <w:tc>
          <w:tcPr/>
          <w:p>
            <w:pPr>
              <w:pStyle w:val="Compact"/>
              <w:jc w:val="center"/>
            </w:pPr>
            <w:r>
              <w:t xml:space="preserve">1849</w:t>
            </w:r>
          </w:p>
        </w:tc>
        <w:tc>
          <w:tcPr/>
          <w:p>
            <w:pPr>
              <w:pStyle w:val="Compact"/>
              <w:jc w:val="center"/>
            </w:pPr>
            <w:hyperlink r:id="rId111">
              <w:r>
                <w:rPr>
                  <w:rStyle w:val="Hyperlink"/>
                </w:rPr>
                <w:t xml:space="preserve">135070</w:t>
              </w:r>
            </w:hyperlink>
          </w:p>
        </w:tc>
        <w:tc>
          <w:tcPr/>
          <w:p>
            <w:pPr>
              <w:pStyle w:val="Compact"/>
              <w:jc w:val="center"/>
            </w:pPr>
            <w:r>
              <w:t xml:space="preserve">150</w:t>
            </w:r>
          </w:p>
        </w:tc>
        <w:tc>
          <w:tcPr/>
          <w:p>
            <w:pPr>
              <w:pStyle w:val="Compact"/>
              <w:jc w:val="center"/>
            </w:pPr>
            <w:r>
              <w:t xml:space="preserve">-</w:t>
            </w:r>
          </w:p>
        </w:tc>
        <w:tc>
          <w:tcPr/>
          <w:p>
            <w:pPr>
              <w:pStyle w:val="Compact"/>
              <w:jc w:val="center"/>
            </w:pPr>
            <w:r>
              <w:t xml:space="preserve">09-03-2023 00:00:00</w:t>
            </w:r>
          </w:p>
        </w:tc>
        <w:tc>
          <w:tcPr/>
          <w:p>
            <w:pPr>
              <w:pStyle w:val="Compact"/>
              <w:jc w:val="center"/>
            </w:pPr>
            <w:r>
              <w:t xml:space="preserve">27.3.d.30</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209</w:t>
            </w:r>
          </w:p>
        </w:tc>
        <w:tc>
          <w:tcPr/>
          <w:p>
            <w:pPr>
              <w:pStyle w:val="Compact"/>
              <w:jc w:val="center"/>
            </w:pPr>
            <w:r>
              <w:t xml:space="preserve">209</w:t>
            </w:r>
          </w:p>
        </w:tc>
        <w:tc>
          <w:tcPr/>
          <w:p>
            <w:pPr>
              <w:pStyle w:val="Compact"/>
              <w:jc w:val="center"/>
            </w:pPr>
            <w:r>
              <w:t xml:space="preserve">1849</w:t>
            </w:r>
          </w:p>
        </w:tc>
        <w:tc>
          <w:tcPr/>
          <w:p>
            <w:pPr>
              <w:pStyle w:val="Compact"/>
              <w:jc w:val="center"/>
            </w:pPr>
            <w:hyperlink r:id="rId112">
              <w:r>
                <w:rPr>
                  <w:rStyle w:val="Hyperlink"/>
                </w:rPr>
                <w:t xml:space="preserve">135071</w:t>
              </w:r>
            </w:hyperlink>
          </w:p>
        </w:tc>
        <w:tc>
          <w:tcPr/>
          <w:p>
            <w:pPr>
              <w:pStyle w:val="Compact"/>
              <w:jc w:val="center"/>
            </w:pPr>
            <w:r>
              <w:t xml:space="preserve">150</w:t>
            </w:r>
          </w:p>
        </w:tc>
        <w:tc>
          <w:tcPr/>
          <w:p>
            <w:pPr>
              <w:pStyle w:val="Compact"/>
              <w:jc w:val="center"/>
            </w:pPr>
            <w:r>
              <w:t xml:space="preserve">-</w:t>
            </w:r>
          </w:p>
        </w:tc>
        <w:tc>
          <w:tcPr/>
          <w:p>
            <w:pPr>
              <w:pStyle w:val="Compact"/>
              <w:jc w:val="center"/>
            </w:pPr>
            <w:r>
              <w:t xml:space="preserve">15-03-2023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215</w:t>
            </w:r>
          </w:p>
        </w:tc>
        <w:tc>
          <w:tcPr/>
          <w:p>
            <w:pPr>
              <w:pStyle w:val="Compact"/>
              <w:jc w:val="center"/>
            </w:pPr>
            <w:r>
              <w:t xml:space="preserve">215</w:t>
            </w:r>
          </w:p>
        </w:tc>
        <w:tc>
          <w:tcPr/>
          <w:p>
            <w:pPr>
              <w:pStyle w:val="Compact"/>
              <w:jc w:val="center"/>
            </w:pPr>
            <w:r>
              <w:t xml:space="preserve">1849</w:t>
            </w:r>
          </w:p>
        </w:tc>
        <w:tc>
          <w:tcPr/>
          <w:p>
            <w:pPr>
              <w:pStyle w:val="Compact"/>
              <w:jc w:val="center"/>
            </w:pPr>
            <w:hyperlink r:id="rId113">
              <w:r>
                <w:rPr>
                  <w:rStyle w:val="Hyperlink"/>
                </w:rPr>
                <w:t xml:space="preserve">135072</w:t>
              </w:r>
            </w:hyperlink>
          </w:p>
        </w:tc>
        <w:tc>
          <w:tcPr/>
          <w:p>
            <w:pPr>
              <w:pStyle w:val="Compact"/>
              <w:jc w:val="center"/>
            </w:pPr>
            <w:r>
              <w:t xml:space="preserve">155</w:t>
            </w:r>
          </w:p>
        </w:tc>
        <w:tc>
          <w:tcPr/>
          <w:p>
            <w:pPr>
              <w:pStyle w:val="Compact"/>
              <w:jc w:val="center"/>
            </w:pPr>
            <w:r>
              <w:t xml:space="preserve">-</w:t>
            </w:r>
          </w:p>
        </w:tc>
        <w:tc>
          <w:tcPr/>
          <w:p>
            <w:pPr>
              <w:pStyle w:val="Compact"/>
              <w:jc w:val="center"/>
            </w:pPr>
            <w:r>
              <w:t xml:space="preserve">12-04-2023 00:00:00</w:t>
            </w:r>
          </w:p>
        </w:tc>
        <w:tc>
          <w:tcPr/>
          <w:p>
            <w:pPr>
              <w:pStyle w:val="Compact"/>
              <w:jc w:val="center"/>
            </w:pPr>
            <w:r>
              <w:t xml:space="preserve">27.3.d.30</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222</w:t>
            </w:r>
          </w:p>
        </w:tc>
        <w:tc>
          <w:tcPr/>
          <w:p>
            <w:pPr>
              <w:pStyle w:val="Compact"/>
              <w:jc w:val="center"/>
            </w:pPr>
            <w:r>
              <w:t xml:space="preserve">222</w:t>
            </w:r>
          </w:p>
        </w:tc>
        <w:tc>
          <w:tcPr/>
          <w:p>
            <w:pPr>
              <w:pStyle w:val="Compact"/>
              <w:jc w:val="center"/>
            </w:pPr>
            <w:r>
              <w:t xml:space="preserve">1849</w:t>
            </w:r>
          </w:p>
        </w:tc>
        <w:tc>
          <w:tcPr/>
          <w:p>
            <w:pPr>
              <w:pStyle w:val="Compact"/>
              <w:jc w:val="center"/>
            </w:pPr>
            <w:hyperlink r:id="rId114">
              <w:r>
                <w:rPr>
                  <w:rStyle w:val="Hyperlink"/>
                </w:rPr>
                <w:t xml:space="preserve">135073</w:t>
              </w:r>
            </w:hyperlink>
          </w:p>
        </w:tc>
        <w:tc>
          <w:tcPr/>
          <w:p>
            <w:pPr>
              <w:pStyle w:val="Compact"/>
              <w:jc w:val="center"/>
            </w:pPr>
            <w:r>
              <w:t xml:space="preserve">155</w:t>
            </w:r>
          </w:p>
        </w:tc>
        <w:tc>
          <w:tcPr/>
          <w:p>
            <w:pPr>
              <w:pStyle w:val="Compact"/>
              <w:jc w:val="center"/>
            </w:pPr>
            <w:r>
              <w:t xml:space="preserve">-</w:t>
            </w:r>
          </w:p>
        </w:tc>
        <w:tc>
          <w:tcPr/>
          <w:p>
            <w:pPr>
              <w:pStyle w:val="Compact"/>
              <w:jc w:val="center"/>
            </w:pPr>
            <w:r>
              <w:t xml:space="preserve">22-03-2023 00:00:00</w:t>
            </w:r>
          </w:p>
        </w:tc>
        <w:tc>
          <w:tcPr/>
          <w:p>
            <w:pPr>
              <w:pStyle w:val="Compact"/>
              <w:jc w:val="center"/>
            </w:pPr>
            <w:r>
              <w:t xml:space="preserve">27.3.d.30</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75</w:t>
            </w:r>
          </w:p>
        </w:tc>
        <w:tc>
          <w:tcPr/>
          <w:p>
            <w:pPr>
              <w:pStyle w:val="Compact"/>
              <w:jc w:val="center"/>
            </w:pPr>
            <w:r>
              <w:t xml:space="preserve">11</w:t>
            </w:r>
          </w:p>
        </w:tc>
        <w:tc>
          <w:tcPr/>
          <w:p>
            <w:pPr>
              <w:pStyle w:val="Compact"/>
              <w:jc w:val="center"/>
            </w:pPr>
            <w:r>
              <w:t xml:space="preserve">9</w:t>
            </w:r>
          </w:p>
        </w:tc>
      </w:tr>
      <w:tr>
        <w:tc>
          <w:tcPr/>
          <w:p>
            <w:pPr>
              <w:pStyle w:val="Compact"/>
              <w:jc w:val="center"/>
            </w:pPr>
            <w:r>
              <w:t xml:space="preserve">224</w:t>
            </w:r>
          </w:p>
        </w:tc>
        <w:tc>
          <w:tcPr/>
          <w:p>
            <w:pPr>
              <w:pStyle w:val="Compact"/>
              <w:jc w:val="center"/>
            </w:pPr>
            <w:r>
              <w:t xml:space="preserve">224</w:t>
            </w:r>
          </w:p>
        </w:tc>
        <w:tc>
          <w:tcPr/>
          <w:p>
            <w:pPr>
              <w:pStyle w:val="Compact"/>
              <w:jc w:val="center"/>
            </w:pPr>
            <w:r>
              <w:t xml:space="preserve">1849</w:t>
            </w:r>
          </w:p>
        </w:tc>
        <w:tc>
          <w:tcPr/>
          <w:p>
            <w:pPr>
              <w:pStyle w:val="Compact"/>
              <w:jc w:val="center"/>
            </w:pPr>
            <w:hyperlink r:id="rId115">
              <w:r>
                <w:rPr>
                  <w:rStyle w:val="Hyperlink"/>
                </w:rPr>
                <w:t xml:space="preserve">135074</w:t>
              </w:r>
            </w:hyperlink>
          </w:p>
        </w:tc>
        <w:tc>
          <w:tcPr/>
          <w:p>
            <w:pPr>
              <w:pStyle w:val="Compact"/>
              <w:jc w:val="center"/>
            </w:pPr>
            <w:r>
              <w:t xml:space="preserve">155</w:t>
            </w:r>
          </w:p>
        </w:tc>
        <w:tc>
          <w:tcPr/>
          <w:p>
            <w:pPr>
              <w:pStyle w:val="Compact"/>
              <w:jc w:val="center"/>
            </w:pPr>
            <w:r>
              <w:t xml:space="preserve">-</w:t>
            </w:r>
          </w:p>
        </w:tc>
        <w:tc>
          <w:tcPr/>
          <w:p>
            <w:pPr>
              <w:pStyle w:val="Compact"/>
              <w:jc w:val="center"/>
            </w:pPr>
            <w:r>
              <w:t xml:space="preserve">09-03-2023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73</w:t>
            </w:r>
          </w:p>
        </w:tc>
        <w:tc>
          <w:tcPr/>
          <w:p>
            <w:pPr>
              <w:pStyle w:val="Compact"/>
              <w:jc w:val="center"/>
            </w:pPr>
            <w:r>
              <w:t xml:space="preserve">10</w:t>
            </w:r>
          </w:p>
        </w:tc>
        <w:tc>
          <w:tcPr/>
          <w:p>
            <w:pPr>
              <w:pStyle w:val="Compact"/>
              <w:jc w:val="center"/>
            </w:pPr>
            <w:r>
              <w:t xml:space="preserve">8</w:t>
            </w:r>
          </w:p>
        </w:tc>
      </w:tr>
      <w:tr>
        <w:tc>
          <w:tcPr/>
          <w:p>
            <w:pPr>
              <w:pStyle w:val="Compact"/>
              <w:jc w:val="center"/>
            </w:pPr>
            <w:r>
              <w:t xml:space="preserve">228</w:t>
            </w:r>
          </w:p>
        </w:tc>
        <w:tc>
          <w:tcPr/>
          <w:p>
            <w:pPr>
              <w:pStyle w:val="Compact"/>
              <w:jc w:val="center"/>
            </w:pPr>
            <w:r>
              <w:t xml:space="preserve">228</w:t>
            </w:r>
          </w:p>
        </w:tc>
        <w:tc>
          <w:tcPr/>
          <w:p>
            <w:pPr>
              <w:pStyle w:val="Compact"/>
              <w:jc w:val="center"/>
            </w:pPr>
            <w:r>
              <w:t xml:space="preserve">1849</w:t>
            </w:r>
          </w:p>
        </w:tc>
        <w:tc>
          <w:tcPr/>
          <w:p>
            <w:pPr>
              <w:pStyle w:val="Compact"/>
              <w:jc w:val="center"/>
            </w:pPr>
            <w:hyperlink r:id="rId116">
              <w:r>
                <w:rPr>
                  <w:rStyle w:val="Hyperlink"/>
                </w:rPr>
                <w:t xml:space="preserve">135075</w:t>
              </w:r>
            </w:hyperlink>
          </w:p>
        </w:tc>
        <w:tc>
          <w:tcPr/>
          <w:p>
            <w:pPr>
              <w:pStyle w:val="Compact"/>
              <w:jc w:val="center"/>
            </w:pPr>
            <w:r>
              <w:t xml:space="preserve">155</w:t>
            </w:r>
          </w:p>
        </w:tc>
        <w:tc>
          <w:tcPr/>
          <w:p>
            <w:pPr>
              <w:pStyle w:val="Compact"/>
              <w:jc w:val="center"/>
            </w:pPr>
            <w:r>
              <w:t xml:space="preserve">-</w:t>
            </w:r>
          </w:p>
        </w:tc>
        <w:tc>
          <w:tcPr/>
          <w:p>
            <w:pPr>
              <w:pStyle w:val="Compact"/>
              <w:jc w:val="center"/>
            </w:pPr>
            <w:r>
              <w:t xml:space="preserve">15-03-2023 00:00:00</w:t>
            </w:r>
          </w:p>
        </w:tc>
        <w:tc>
          <w:tcPr/>
          <w:p>
            <w:pPr>
              <w:pStyle w:val="Compact"/>
              <w:jc w:val="center"/>
            </w:pPr>
            <w:r>
              <w:t xml:space="preserve">27.3.d.30</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229</w:t>
            </w:r>
          </w:p>
        </w:tc>
        <w:tc>
          <w:tcPr/>
          <w:p>
            <w:pPr>
              <w:pStyle w:val="Compact"/>
              <w:jc w:val="center"/>
            </w:pPr>
            <w:r>
              <w:t xml:space="preserve">229</w:t>
            </w:r>
          </w:p>
        </w:tc>
        <w:tc>
          <w:tcPr/>
          <w:p>
            <w:pPr>
              <w:pStyle w:val="Compact"/>
              <w:jc w:val="center"/>
            </w:pPr>
            <w:r>
              <w:t xml:space="preserve">1849</w:t>
            </w:r>
          </w:p>
        </w:tc>
        <w:tc>
          <w:tcPr/>
          <w:p>
            <w:pPr>
              <w:pStyle w:val="Compact"/>
              <w:jc w:val="center"/>
            </w:pPr>
            <w:hyperlink r:id="rId117">
              <w:r>
                <w:rPr>
                  <w:rStyle w:val="Hyperlink"/>
                </w:rPr>
                <w:t xml:space="preserve">135076</w:t>
              </w:r>
            </w:hyperlink>
          </w:p>
        </w:tc>
        <w:tc>
          <w:tcPr/>
          <w:p>
            <w:pPr>
              <w:pStyle w:val="Compact"/>
              <w:jc w:val="center"/>
            </w:pPr>
            <w:r>
              <w:t xml:space="preserve">155</w:t>
            </w:r>
          </w:p>
        </w:tc>
        <w:tc>
          <w:tcPr/>
          <w:p>
            <w:pPr>
              <w:pStyle w:val="Compact"/>
              <w:jc w:val="center"/>
            </w:pPr>
            <w:r>
              <w:t xml:space="preserve">-</w:t>
            </w:r>
          </w:p>
        </w:tc>
        <w:tc>
          <w:tcPr/>
          <w:p>
            <w:pPr>
              <w:pStyle w:val="Compact"/>
              <w:jc w:val="center"/>
            </w:pPr>
            <w:r>
              <w:t xml:space="preserve">08-09-2023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92</w:t>
            </w:r>
          </w:p>
        </w:tc>
        <w:tc>
          <w:tcPr/>
          <w:p>
            <w:pPr>
              <w:pStyle w:val="Compact"/>
              <w:jc w:val="center"/>
            </w:pPr>
            <w:r>
              <w:t xml:space="preserve">18</w:t>
            </w:r>
          </w:p>
        </w:tc>
        <w:tc>
          <w:tcPr/>
          <w:p>
            <w:pPr>
              <w:pStyle w:val="Compact"/>
              <w:jc w:val="center"/>
            </w:pPr>
            <w:r>
              <w:t xml:space="preserve">10</w:t>
            </w:r>
          </w:p>
        </w:tc>
      </w:tr>
      <w:tr>
        <w:tc>
          <w:tcPr/>
          <w:p>
            <w:pPr>
              <w:pStyle w:val="Compact"/>
              <w:jc w:val="center"/>
            </w:pPr>
            <w:r>
              <w:t xml:space="preserve">230</w:t>
            </w:r>
          </w:p>
        </w:tc>
        <w:tc>
          <w:tcPr/>
          <w:p>
            <w:pPr>
              <w:pStyle w:val="Compact"/>
              <w:jc w:val="center"/>
            </w:pPr>
            <w:r>
              <w:t xml:space="preserve">230</w:t>
            </w:r>
          </w:p>
        </w:tc>
        <w:tc>
          <w:tcPr/>
          <w:p>
            <w:pPr>
              <w:pStyle w:val="Compact"/>
              <w:jc w:val="center"/>
            </w:pPr>
            <w:r>
              <w:t xml:space="preserve">1849</w:t>
            </w:r>
          </w:p>
        </w:tc>
        <w:tc>
          <w:tcPr/>
          <w:p>
            <w:pPr>
              <w:pStyle w:val="Compact"/>
              <w:jc w:val="center"/>
            </w:pPr>
            <w:hyperlink r:id="rId118">
              <w:r>
                <w:rPr>
                  <w:rStyle w:val="Hyperlink"/>
                </w:rPr>
                <w:t xml:space="preserve">135077</w:t>
              </w:r>
            </w:hyperlink>
          </w:p>
        </w:tc>
        <w:tc>
          <w:tcPr/>
          <w:p>
            <w:pPr>
              <w:pStyle w:val="Compact"/>
              <w:jc w:val="center"/>
            </w:pPr>
            <w:r>
              <w:t xml:space="preserve">155</w:t>
            </w:r>
          </w:p>
        </w:tc>
        <w:tc>
          <w:tcPr/>
          <w:p>
            <w:pPr>
              <w:pStyle w:val="Compact"/>
              <w:jc w:val="center"/>
            </w:pPr>
            <w:r>
              <w:t xml:space="preserve">-</w:t>
            </w:r>
          </w:p>
        </w:tc>
        <w:tc>
          <w:tcPr/>
          <w:p>
            <w:pPr>
              <w:pStyle w:val="Compact"/>
              <w:jc w:val="center"/>
            </w:pPr>
            <w:r>
              <w:t xml:space="preserve">22-10-2023 00:00:00</w:t>
            </w:r>
          </w:p>
        </w:tc>
        <w:tc>
          <w:tcPr/>
          <w:p>
            <w:pPr>
              <w:pStyle w:val="Compact"/>
              <w:jc w:val="center"/>
            </w:pPr>
            <w:r>
              <w:t xml:space="preserve">27.3.d.30</w:t>
            </w:r>
          </w:p>
        </w:tc>
        <w:tc>
          <w:tcPr/>
          <w:p>
            <w:pPr>
              <w:pStyle w:val="Compact"/>
              <w:jc w:val="center"/>
            </w:pPr>
            <w:r>
              <w:t xml:space="preserve">4</w:t>
            </w:r>
          </w:p>
        </w:tc>
        <w:tc>
          <w:tcPr/>
          <w:p>
            <w:pPr>
              <w:pStyle w:val="Compact"/>
              <w:jc w:val="center"/>
            </w:pPr>
            <w:r>
              <w:t xml:space="preserve">3</w:t>
            </w:r>
          </w:p>
        </w:tc>
        <w:tc>
          <w:tcPr/>
          <w:p>
            <w:pPr>
              <w:pStyle w:val="Compact"/>
              <w:jc w:val="center"/>
            </w:pPr>
            <w:r>
              <w:t xml:space="preserve">4</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4</w:t>
            </w:r>
          </w:p>
        </w:tc>
        <w:tc>
          <w:tcPr/>
          <w:p>
            <w:pPr>
              <w:pStyle w:val="Compact"/>
              <w:jc w:val="center"/>
            </w:pPr>
            <w:r>
              <w:t xml:space="preserve">3</w:t>
            </w:r>
          </w:p>
        </w:tc>
        <w:tc>
          <w:tcPr/>
          <w:p>
            <w:pPr>
              <w:pStyle w:val="Compact"/>
              <w:jc w:val="center"/>
            </w:pPr>
            <w:r>
              <w:t xml:space="preserve">4</w:t>
            </w:r>
          </w:p>
        </w:tc>
        <w:tc>
          <w:tcPr/>
          <w:p>
            <w:pPr>
              <w:pStyle w:val="Compact"/>
              <w:jc w:val="center"/>
            </w:pPr>
            <w:r>
              <w:t xml:space="preserve">3</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3</w:t>
            </w:r>
          </w:p>
        </w:tc>
        <w:tc>
          <w:tcPr/>
          <w:p>
            <w:pPr>
              <w:pStyle w:val="Compact"/>
              <w:jc w:val="center"/>
            </w:pPr>
            <w:r>
              <w:t xml:space="preserve">50</w:t>
            </w:r>
          </w:p>
        </w:tc>
        <w:tc>
          <w:tcPr/>
          <w:p>
            <w:pPr>
              <w:pStyle w:val="Compact"/>
              <w:jc w:val="center"/>
            </w:pPr>
            <w:r>
              <w:t xml:space="preserve">15</w:t>
            </w:r>
          </w:p>
        </w:tc>
        <w:tc>
          <w:tcPr/>
          <w:p>
            <w:pPr>
              <w:pStyle w:val="Compact"/>
              <w:jc w:val="center"/>
            </w:pPr>
            <w:r>
              <w:t xml:space="preserve">14</w:t>
            </w:r>
          </w:p>
        </w:tc>
      </w:tr>
      <w:tr>
        <w:tc>
          <w:tcPr/>
          <w:p>
            <w:pPr>
              <w:pStyle w:val="Compact"/>
              <w:jc w:val="center"/>
            </w:pPr>
            <w:r>
              <w:t xml:space="preserve">231</w:t>
            </w:r>
          </w:p>
        </w:tc>
        <w:tc>
          <w:tcPr/>
          <w:p>
            <w:pPr>
              <w:pStyle w:val="Compact"/>
              <w:jc w:val="center"/>
            </w:pPr>
            <w:r>
              <w:t xml:space="preserve">231</w:t>
            </w:r>
          </w:p>
        </w:tc>
        <w:tc>
          <w:tcPr/>
          <w:p>
            <w:pPr>
              <w:pStyle w:val="Compact"/>
              <w:jc w:val="center"/>
            </w:pPr>
            <w:r>
              <w:t xml:space="preserve">1849</w:t>
            </w:r>
          </w:p>
        </w:tc>
        <w:tc>
          <w:tcPr/>
          <w:p>
            <w:pPr>
              <w:pStyle w:val="Compact"/>
              <w:jc w:val="center"/>
            </w:pPr>
            <w:hyperlink r:id="rId119">
              <w:r>
                <w:rPr>
                  <w:rStyle w:val="Hyperlink"/>
                </w:rPr>
                <w:t xml:space="preserve">135078</w:t>
              </w:r>
            </w:hyperlink>
          </w:p>
        </w:tc>
        <w:tc>
          <w:tcPr/>
          <w:p>
            <w:pPr>
              <w:pStyle w:val="Compact"/>
              <w:jc w:val="center"/>
            </w:pPr>
            <w:r>
              <w:t xml:space="preserve">155</w:t>
            </w:r>
          </w:p>
        </w:tc>
        <w:tc>
          <w:tcPr/>
          <w:p>
            <w:pPr>
              <w:pStyle w:val="Compact"/>
              <w:jc w:val="center"/>
            </w:pPr>
            <w:r>
              <w:t xml:space="preserve">-</w:t>
            </w:r>
          </w:p>
        </w:tc>
        <w:tc>
          <w:tcPr/>
          <w:p>
            <w:pPr>
              <w:pStyle w:val="Compact"/>
              <w:jc w:val="center"/>
            </w:pPr>
            <w:r>
              <w:t xml:space="preserve">18-12-2023 00:00:00</w:t>
            </w:r>
          </w:p>
        </w:tc>
        <w:tc>
          <w:tcPr/>
          <w:p>
            <w:pPr>
              <w:pStyle w:val="Compact"/>
              <w:jc w:val="center"/>
            </w:pPr>
            <w:r>
              <w:t xml:space="preserve">27.3.d.30</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232</w:t>
            </w:r>
          </w:p>
        </w:tc>
        <w:tc>
          <w:tcPr/>
          <w:p>
            <w:pPr>
              <w:pStyle w:val="Compact"/>
              <w:jc w:val="center"/>
            </w:pPr>
            <w:r>
              <w:t xml:space="preserve">232</w:t>
            </w:r>
          </w:p>
        </w:tc>
        <w:tc>
          <w:tcPr/>
          <w:p>
            <w:pPr>
              <w:pStyle w:val="Compact"/>
              <w:jc w:val="center"/>
            </w:pPr>
            <w:r>
              <w:t xml:space="preserve">1849</w:t>
            </w:r>
          </w:p>
        </w:tc>
        <w:tc>
          <w:tcPr/>
          <w:p>
            <w:pPr>
              <w:pStyle w:val="Compact"/>
              <w:jc w:val="center"/>
            </w:pPr>
            <w:hyperlink r:id="rId120">
              <w:r>
                <w:rPr>
                  <w:rStyle w:val="Hyperlink"/>
                </w:rPr>
                <w:t xml:space="preserve">135079</w:t>
              </w:r>
            </w:hyperlink>
          </w:p>
        </w:tc>
        <w:tc>
          <w:tcPr/>
          <w:p>
            <w:pPr>
              <w:pStyle w:val="Compact"/>
              <w:jc w:val="center"/>
            </w:pPr>
            <w:r>
              <w:t xml:space="preserve">160</w:t>
            </w:r>
          </w:p>
        </w:tc>
        <w:tc>
          <w:tcPr/>
          <w:p>
            <w:pPr>
              <w:pStyle w:val="Compact"/>
              <w:jc w:val="center"/>
            </w:pPr>
            <w:r>
              <w:t xml:space="preserve">-</w:t>
            </w:r>
          </w:p>
        </w:tc>
        <w:tc>
          <w:tcPr/>
          <w:p>
            <w:pPr>
              <w:pStyle w:val="Compact"/>
              <w:jc w:val="center"/>
            </w:pPr>
            <w:r>
              <w:t xml:space="preserve">22-03-2023 00:00:00</w:t>
            </w:r>
          </w:p>
        </w:tc>
        <w:tc>
          <w:tcPr/>
          <w:p>
            <w:pPr>
              <w:pStyle w:val="Compact"/>
              <w:jc w:val="center"/>
            </w:pPr>
            <w:r>
              <w:t xml:space="preserve">27.3.d.30</w:t>
            </w:r>
          </w:p>
        </w:tc>
        <w:tc>
          <w:tcPr/>
          <w:p>
            <w:pPr>
              <w:pStyle w:val="Compact"/>
              <w:jc w:val="center"/>
            </w:pPr>
            <w:r>
              <w:t xml:space="preserve">-</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233</w:t>
            </w:r>
          </w:p>
        </w:tc>
        <w:tc>
          <w:tcPr/>
          <w:p>
            <w:pPr>
              <w:pStyle w:val="Compact"/>
              <w:jc w:val="center"/>
            </w:pPr>
            <w:r>
              <w:t xml:space="preserve">233</w:t>
            </w:r>
          </w:p>
        </w:tc>
        <w:tc>
          <w:tcPr/>
          <w:p>
            <w:pPr>
              <w:pStyle w:val="Compact"/>
              <w:jc w:val="center"/>
            </w:pPr>
            <w:r>
              <w:t xml:space="preserve">1849</w:t>
            </w:r>
          </w:p>
        </w:tc>
        <w:tc>
          <w:tcPr/>
          <w:p>
            <w:pPr>
              <w:pStyle w:val="Compact"/>
              <w:jc w:val="center"/>
            </w:pPr>
            <w:hyperlink r:id="rId121">
              <w:r>
                <w:rPr>
                  <w:rStyle w:val="Hyperlink"/>
                </w:rPr>
                <w:t xml:space="preserve">135080</w:t>
              </w:r>
            </w:hyperlink>
          </w:p>
        </w:tc>
        <w:tc>
          <w:tcPr/>
          <w:p>
            <w:pPr>
              <w:pStyle w:val="Compact"/>
              <w:jc w:val="center"/>
            </w:pPr>
            <w:r>
              <w:t xml:space="preserve">160</w:t>
            </w:r>
          </w:p>
        </w:tc>
        <w:tc>
          <w:tcPr/>
          <w:p>
            <w:pPr>
              <w:pStyle w:val="Compact"/>
              <w:jc w:val="center"/>
            </w:pPr>
            <w:r>
              <w:t xml:space="preserve">-</w:t>
            </w:r>
          </w:p>
        </w:tc>
        <w:tc>
          <w:tcPr/>
          <w:p>
            <w:pPr>
              <w:pStyle w:val="Compact"/>
              <w:jc w:val="center"/>
            </w:pPr>
            <w:r>
              <w:t xml:space="preserve">09-03-2023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234</w:t>
            </w:r>
          </w:p>
        </w:tc>
        <w:tc>
          <w:tcPr/>
          <w:p>
            <w:pPr>
              <w:pStyle w:val="Compact"/>
              <w:jc w:val="center"/>
            </w:pPr>
            <w:r>
              <w:t xml:space="preserve">234</w:t>
            </w:r>
          </w:p>
        </w:tc>
        <w:tc>
          <w:tcPr/>
          <w:p>
            <w:pPr>
              <w:pStyle w:val="Compact"/>
              <w:jc w:val="center"/>
            </w:pPr>
            <w:r>
              <w:t xml:space="preserve">1849</w:t>
            </w:r>
          </w:p>
        </w:tc>
        <w:tc>
          <w:tcPr/>
          <w:p>
            <w:pPr>
              <w:pStyle w:val="Compact"/>
              <w:jc w:val="center"/>
            </w:pPr>
            <w:hyperlink r:id="rId122">
              <w:r>
                <w:rPr>
                  <w:rStyle w:val="Hyperlink"/>
                </w:rPr>
                <w:t xml:space="preserve">135081</w:t>
              </w:r>
            </w:hyperlink>
          </w:p>
        </w:tc>
        <w:tc>
          <w:tcPr/>
          <w:p>
            <w:pPr>
              <w:pStyle w:val="Compact"/>
              <w:jc w:val="center"/>
            </w:pPr>
            <w:r>
              <w:t xml:space="preserve">160</w:t>
            </w:r>
          </w:p>
        </w:tc>
        <w:tc>
          <w:tcPr/>
          <w:p>
            <w:pPr>
              <w:pStyle w:val="Compact"/>
              <w:jc w:val="center"/>
            </w:pPr>
            <w:r>
              <w:t xml:space="preserve">-</w:t>
            </w:r>
          </w:p>
        </w:tc>
        <w:tc>
          <w:tcPr/>
          <w:p>
            <w:pPr>
              <w:pStyle w:val="Compact"/>
              <w:jc w:val="center"/>
            </w:pPr>
            <w:r>
              <w:t xml:space="preserve">09-03-2023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58</w:t>
            </w:r>
          </w:p>
        </w:tc>
        <w:tc>
          <w:tcPr/>
          <w:p>
            <w:pPr>
              <w:pStyle w:val="Compact"/>
              <w:jc w:val="center"/>
            </w:pPr>
            <w:r>
              <w:t xml:space="preserve">11</w:t>
            </w:r>
          </w:p>
        </w:tc>
        <w:tc>
          <w:tcPr/>
          <w:p>
            <w:pPr>
              <w:pStyle w:val="Compact"/>
              <w:jc w:val="center"/>
            </w:pPr>
            <w:r>
              <w:t xml:space="preserve">11</w:t>
            </w:r>
          </w:p>
        </w:tc>
      </w:tr>
      <w:tr>
        <w:tc>
          <w:tcPr/>
          <w:p>
            <w:pPr>
              <w:pStyle w:val="Compact"/>
              <w:jc w:val="center"/>
            </w:pPr>
            <w:r>
              <w:t xml:space="preserve">235</w:t>
            </w:r>
          </w:p>
        </w:tc>
        <w:tc>
          <w:tcPr/>
          <w:p>
            <w:pPr>
              <w:pStyle w:val="Compact"/>
              <w:jc w:val="center"/>
            </w:pPr>
            <w:r>
              <w:t xml:space="preserve">235</w:t>
            </w:r>
          </w:p>
        </w:tc>
        <w:tc>
          <w:tcPr/>
          <w:p>
            <w:pPr>
              <w:pStyle w:val="Compact"/>
              <w:jc w:val="center"/>
            </w:pPr>
            <w:r>
              <w:t xml:space="preserve">1849</w:t>
            </w:r>
          </w:p>
        </w:tc>
        <w:tc>
          <w:tcPr/>
          <w:p>
            <w:pPr>
              <w:pStyle w:val="Compact"/>
              <w:jc w:val="center"/>
            </w:pPr>
            <w:hyperlink r:id="rId123">
              <w:r>
                <w:rPr>
                  <w:rStyle w:val="Hyperlink"/>
                </w:rPr>
                <w:t xml:space="preserve">135082</w:t>
              </w:r>
            </w:hyperlink>
          </w:p>
        </w:tc>
        <w:tc>
          <w:tcPr/>
          <w:p>
            <w:pPr>
              <w:pStyle w:val="Compact"/>
              <w:jc w:val="center"/>
            </w:pPr>
            <w:r>
              <w:t xml:space="preserve">160</w:t>
            </w:r>
          </w:p>
        </w:tc>
        <w:tc>
          <w:tcPr/>
          <w:p>
            <w:pPr>
              <w:pStyle w:val="Compact"/>
              <w:jc w:val="center"/>
            </w:pPr>
            <w:r>
              <w:t xml:space="preserve">-</w:t>
            </w:r>
          </w:p>
        </w:tc>
        <w:tc>
          <w:tcPr/>
          <w:p>
            <w:pPr>
              <w:pStyle w:val="Compact"/>
              <w:jc w:val="center"/>
            </w:pPr>
            <w:r>
              <w:t xml:space="preserve">14-12-2023 00:00:00</w:t>
            </w:r>
          </w:p>
        </w:tc>
        <w:tc>
          <w:tcPr/>
          <w:p>
            <w:pPr>
              <w:pStyle w:val="Compact"/>
              <w:jc w:val="center"/>
            </w:pPr>
            <w:r>
              <w:t xml:space="preserve">27.3.d.30</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237</w:t>
            </w:r>
          </w:p>
        </w:tc>
        <w:tc>
          <w:tcPr/>
          <w:p>
            <w:pPr>
              <w:pStyle w:val="Compact"/>
              <w:jc w:val="center"/>
            </w:pPr>
            <w:r>
              <w:t xml:space="preserve">237</w:t>
            </w:r>
          </w:p>
        </w:tc>
        <w:tc>
          <w:tcPr/>
          <w:p>
            <w:pPr>
              <w:pStyle w:val="Compact"/>
              <w:jc w:val="center"/>
            </w:pPr>
            <w:r>
              <w:t xml:space="preserve">1849</w:t>
            </w:r>
          </w:p>
        </w:tc>
        <w:tc>
          <w:tcPr/>
          <w:p>
            <w:pPr>
              <w:pStyle w:val="Compact"/>
              <w:jc w:val="center"/>
            </w:pPr>
            <w:hyperlink r:id="rId124">
              <w:r>
                <w:rPr>
                  <w:rStyle w:val="Hyperlink"/>
                </w:rPr>
                <w:t xml:space="preserve">135083</w:t>
              </w:r>
            </w:hyperlink>
          </w:p>
        </w:tc>
        <w:tc>
          <w:tcPr/>
          <w:p>
            <w:pPr>
              <w:pStyle w:val="Compact"/>
              <w:jc w:val="center"/>
            </w:pPr>
            <w:r>
              <w:t xml:space="preserve">160</w:t>
            </w:r>
          </w:p>
        </w:tc>
        <w:tc>
          <w:tcPr/>
          <w:p>
            <w:pPr>
              <w:pStyle w:val="Compact"/>
              <w:jc w:val="center"/>
            </w:pPr>
            <w:r>
              <w:t xml:space="preserve">-</w:t>
            </w:r>
          </w:p>
        </w:tc>
        <w:tc>
          <w:tcPr/>
          <w:p>
            <w:pPr>
              <w:pStyle w:val="Compact"/>
              <w:jc w:val="center"/>
            </w:pPr>
            <w:r>
              <w:t xml:space="preserve">12-04-2023 00:00:00</w:t>
            </w:r>
          </w:p>
        </w:tc>
        <w:tc>
          <w:tcPr/>
          <w:p>
            <w:pPr>
              <w:pStyle w:val="Compact"/>
              <w:jc w:val="center"/>
            </w:pPr>
            <w:r>
              <w:t xml:space="preserve">27.3.d.30</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4</w:t>
            </w:r>
          </w:p>
        </w:tc>
        <w:tc>
          <w:tcPr/>
          <w:p>
            <w:pPr>
              <w:pStyle w:val="Compact"/>
              <w:jc w:val="center"/>
            </w:pPr>
            <w:r>
              <w:t xml:space="preserve">3</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3</w:t>
            </w:r>
          </w:p>
        </w:tc>
        <w:tc>
          <w:tcPr/>
          <w:p>
            <w:pPr>
              <w:pStyle w:val="Compact"/>
              <w:jc w:val="center"/>
            </w:pPr>
            <w:r>
              <w:t xml:space="preserve">75</w:t>
            </w:r>
          </w:p>
        </w:tc>
        <w:tc>
          <w:tcPr/>
          <w:p>
            <w:pPr>
              <w:pStyle w:val="Compact"/>
              <w:jc w:val="center"/>
            </w:pPr>
            <w:r>
              <w:t xml:space="preserve">14</w:t>
            </w:r>
          </w:p>
        </w:tc>
        <w:tc>
          <w:tcPr/>
          <w:p>
            <w:pPr>
              <w:pStyle w:val="Compact"/>
              <w:jc w:val="center"/>
            </w:pPr>
            <w:r>
              <w:t xml:space="preserve">12</w:t>
            </w:r>
          </w:p>
        </w:tc>
      </w:tr>
      <w:tr>
        <w:tc>
          <w:tcPr/>
          <w:p>
            <w:pPr>
              <w:pStyle w:val="Compact"/>
              <w:jc w:val="center"/>
            </w:pPr>
            <w:r>
              <w:t xml:space="preserve">243</w:t>
            </w:r>
          </w:p>
        </w:tc>
        <w:tc>
          <w:tcPr/>
          <w:p>
            <w:pPr>
              <w:pStyle w:val="Compact"/>
              <w:jc w:val="center"/>
            </w:pPr>
            <w:r>
              <w:t xml:space="preserve">243</w:t>
            </w:r>
          </w:p>
        </w:tc>
        <w:tc>
          <w:tcPr/>
          <w:p>
            <w:pPr>
              <w:pStyle w:val="Compact"/>
              <w:jc w:val="center"/>
            </w:pPr>
            <w:r>
              <w:t xml:space="preserve">1849</w:t>
            </w:r>
          </w:p>
        </w:tc>
        <w:tc>
          <w:tcPr/>
          <w:p>
            <w:pPr>
              <w:pStyle w:val="Compact"/>
              <w:jc w:val="center"/>
            </w:pPr>
            <w:hyperlink r:id="rId125">
              <w:r>
                <w:rPr>
                  <w:rStyle w:val="Hyperlink"/>
                </w:rPr>
                <w:t xml:space="preserve">135084</w:t>
              </w:r>
            </w:hyperlink>
          </w:p>
        </w:tc>
        <w:tc>
          <w:tcPr/>
          <w:p>
            <w:pPr>
              <w:pStyle w:val="Compact"/>
              <w:jc w:val="center"/>
            </w:pPr>
            <w:r>
              <w:t xml:space="preserve">160</w:t>
            </w:r>
          </w:p>
        </w:tc>
        <w:tc>
          <w:tcPr/>
          <w:p>
            <w:pPr>
              <w:pStyle w:val="Compact"/>
              <w:jc w:val="center"/>
            </w:pPr>
            <w:r>
              <w:t xml:space="preserve">-</w:t>
            </w:r>
          </w:p>
        </w:tc>
        <w:tc>
          <w:tcPr/>
          <w:p>
            <w:pPr>
              <w:pStyle w:val="Compact"/>
              <w:jc w:val="center"/>
            </w:pPr>
            <w:r>
              <w:t xml:space="preserve">15-03-2023 00:00:00</w:t>
            </w:r>
          </w:p>
        </w:tc>
        <w:tc>
          <w:tcPr/>
          <w:p>
            <w:pPr>
              <w:pStyle w:val="Compact"/>
              <w:jc w:val="center"/>
            </w:pPr>
            <w:r>
              <w:t xml:space="preserve">27.3.d.30</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2</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92</w:t>
            </w:r>
          </w:p>
        </w:tc>
        <w:tc>
          <w:tcPr/>
          <w:p>
            <w:pPr>
              <w:pStyle w:val="Compact"/>
              <w:jc w:val="center"/>
            </w:pPr>
            <w:r>
              <w:t xml:space="preserve">10</w:t>
            </w:r>
          </w:p>
        </w:tc>
        <w:tc>
          <w:tcPr/>
          <w:p>
            <w:pPr>
              <w:pStyle w:val="Compact"/>
              <w:jc w:val="center"/>
            </w:pPr>
            <w:r>
              <w:t xml:space="preserve">5</w:t>
            </w:r>
          </w:p>
        </w:tc>
      </w:tr>
      <w:tr>
        <w:tc>
          <w:tcPr/>
          <w:p>
            <w:pPr>
              <w:pStyle w:val="Compact"/>
              <w:jc w:val="center"/>
            </w:pPr>
            <w:r>
              <w:t xml:space="preserve">245</w:t>
            </w:r>
          </w:p>
        </w:tc>
        <w:tc>
          <w:tcPr/>
          <w:p>
            <w:pPr>
              <w:pStyle w:val="Compact"/>
              <w:jc w:val="center"/>
            </w:pPr>
            <w:r>
              <w:t xml:space="preserve">245</w:t>
            </w:r>
          </w:p>
        </w:tc>
        <w:tc>
          <w:tcPr/>
          <w:p>
            <w:pPr>
              <w:pStyle w:val="Compact"/>
              <w:jc w:val="center"/>
            </w:pPr>
            <w:r>
              <w:t xml:space="preserve">1849</w:t>
            </w:r>
          </w:p>
        </w:tc>
        <w:tc>
          <w:tcPr/>
          <w:p>
            <w:pPr>
              <w:pStyle w:val="Compact"/>
              <w:jc w:val="center"/>
            </w:pPr>
            <w:hyperlink r:id="rId126">
              <w:r>
                <w:rPr>
                  <w:rStyle w:val="Hyperlink"/>
                </w:rPr>
                <w:t xml:space="preserve">135085</w:t>
              </w:r>
            </w:hyperlink>
          </w:p>
        </w:tc>
        <w:tc>
          <w:tcPr/>
          <w:p>
            <w:pPr>
              <w:pStyle w:val="Compact"/>
              <w:jc w:val="center"/>
            </w:pPr>
            <w:r>
              <w:t xml:space="preserve">160</w:t>
            </w:r>
          </w:p>
        </w:tc>
        <w:tc>
          <w:tcPr/>
          <w:p>
            <w:pPr>
              <w:pStyle w:val="Compact"/>
              <w:jc w:val="center"/>
            </w:pPr>
            <w:r>
              <w:t xml:space="preserve">-</w:t>
            </w:r>
          </w:p>
        </w:tc>
        <w:tc>
          <w:tcPr/>
          <w:p>
            <w:pPr>
              <w:pStyle w:val="Compact"/>
              <w:jc w:val="center"/>
            </w:pPr>
            <w:r>
              <w:t xml:space="preserve">16-04-2023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6</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92</w:t>
            </w:r>
          </w:p>
        </w:tc>
        <w:tc>
          <w:tcPr/>
          <w:p>
            <w:pPr>
              <w:pStyle w:val="Compact"/>
              <w:jc w:val="center"/>
            </w:pPr>
            <w:r>
              <w:t xml:space="preserve">6</w:t>
            </w:r>
          </w:p>
        </w:tc>
        <w:tc>
          <w:tcPr/>
          <w:p>
            <w:pPr>
              <w:pStyle w:val="Compact"/>
              <w:jc w:val="center"/>
            </w:pPr>
            <w:r>
              <w:t xml:space="preserve">3</w:t>
            </w:r>
          </w:p>
        </w:tc>
      </w:tr>
      <w:tr>
        <w:tc>
          <w:tcPr/>
          <w:p>
            <w:pPr>
              <w:pStyle w:val="Compact"/>
              <w:jc w:val="center"/>
            </w:pPr>
            <w:r>
              <w:t xml:space="preserve">247</w:t>
            </w:r>
          </w:p>
        </w:tc>
        <w:tc>
          <w:tcPr/>
          <w:p>
            <w:pPr>
              <w:pStyle w:val="Compact"/>
              <w:jc w:val="center"/>
            </w:pPr>
            <w:r>
              <w:t xml:space="preserve">247</w:t>
            </w:r>
          </w:p>
        </w:tc>
        <w:tc>
          <w:tcPr/>
          <w:p>
            <w:pPr>
              <w:pStyle w:val="Compact"/>
              <w:jc w:val="center"/>
            </w:pPr>
            <w:r>
              <w:t xml:space="preserve">1849</w:t>
            </w:r>
          </w:p>
        </w:tc>
        <w:tc>
          <w:tcPr/>
          <w:p>
            <w:pPr>
              <w:pStyle w:val="Compact"/>
              <w:jc w:val="center"/>
            </w:pPr>
            <w:hyperlink r:id="rId127">
              <w:r>
                <w:rPr>
                  <w:rStyle w:val="Hyperlink"/>
                </w:rPr>
                <w:t xml:space="preserve">135086</w:t>
              </w:r>
            </w:hyperlink>
          </w:p>
        </w:tc>
        <w:tc>
          <w:tcPr/>
          <w:p>
            <w:pPr>
              <w:pStyle w:val="Compact"/>
              <w:jc w:val="center"/>
            </w:pPr>
            <w:r>
              <w:t xml:space="preserve">160</w:t>
            </w:r>
          </w:p>
        </w:tc>
        <w:tc>
          <w:tcPr/>
          <w:p>
            <w:pPr>
              <w:pStyle w:val="Compact"/>
              <w:jc w:val="center"/>
            </w:pPr>
            <w:r>
              <w:t xml:space="preserve">-</w:t>
            </w:r>
          </w:p>
        </w:tc>
        <w:tc>
          <w:tcPr/>
          <w:p>
            <w:pPr>
              <w:pStyle w:val="Compact"/>
              <w:jc w:val="center"/>
            </w:pPr>
            <w:r>
              <w:t xml:space="preserve">10-12-2023 00:00:00</w:t>
            </w:r>
          </w:p>
        </w:tc>
        <w:tc>
          <w:tcPr/>
          <w:p>
            <w:pPr>
              <w:pStyle w:val="Compact"/>
              <w:jc w:val="center"/>
            </w:pPr>
            <w:r>
              <w:t xml:space="preserve">27.3.d.30</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249</w:t>
            </w:r>
          </w:p>
        </w:tc>
        <w:tc>
          <w:tcPr/>
          <w:p>
            <w:pPr>
              <w:pStyle w:val="Compact"/>
              <w:jc w:val="center"/>
            </w:pPr>
            <w:r>
              <w:t xml:space="preserve">249</w:t>
            </w:r>
          </w:p>
        </w:tc>
        <w:tc>
          <w:tcPr/>
          <w:p>
            <w:pPr>
              <w:pStyle w:val="Compact"/>
              <w:jc w:val="center"/>
            </w:pPr>
            <w:r>
              <w:t xml:space="preserve">1849</w:t>
            </w:r>
          </w:p>
        </w:tc>
        <w:tc>
          <w:tcPr/>
          <w:p>
            <w:pPr>
              <w:pStyle w:val="Compact"/>
              <w:jc w:val="center"/>
            </w:pPr>
            <w:hyperlink r:id="rId128">
              <w:r>
                <w:rPr>
                  <w:rStyle w:val="Hyperlink"/>
                </w:rPr>
                <w:t xml:space="preserve">135087</w:t>
              </w:r>
            </w:hyperlink>
          </w:p>
        </w:tc>
        <w:tc>
          <w:tcPr/>
          <w:p>
            <w:pPr>
              <w:pStyle w:val="Compact"/>
              <w:jc w:val="center"/>
            </w:pPr>
            <w:r>
              <w:t xml:space="preserve">160</w:t>
            </w:r>
          </w:p>
        </w:tc>
        <w:tc>
          <w:tcPr/>
          <w:p>
            <w:pPr>
              <w:pStyle w:val="Compact"/>
              <w:jc w:val="center"/>
            </w:pPr>
            <w:r>
              <w:t xml:space="preserve">-</w:t>
            </w:r>
          </w:p>
        </w:tc>
        <w:tc>
          <w:tcPr/>
          <w:p>
            <w:pPr>
              <w:pStyle w:val="Compact"/>
              <w:jc w:val="center"/>
            </w:pPr>
            <w:r>
              <w:t xml:space="preserve">13-04-2023 00:00:00</w:t>
            </w:r>
          </w:p>
        </w:tc>
        <w:tc>
          <w:tcPr/>
          <w:p>
            <w:pPr>
              <w:pStyle w:val="Compact"/>
              <w:jc w:val="center"/>
            </w:pPr>
            <w:r>
              <w:t xml:space="preserve">27.3.d.30</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251</w:t>
            </w:r>
          </w:p>
        </w:tc>
        <w:tc>
          <w:tcPr/>
          <w:p>
            <w:pPr>
              <w:pStyle w:val="Compact"/>
              <w:jc w:val="center"/>
            </w:pPr>
            <w:r>
              <w:t xml:space="preserve">251</w:t>
            </w:r>
          </w:p>
        </w:tc>
        <w:tc>
          <w:tcPr/>
          <w:p>
            <w:pPr>
              <w:pStyle w:val="Compact"/>
              <w:jc w:val="center"/>
            </w:pPr>
            <w:r>
              <w:t xml:space="preserve">1849</w:t>
            </w:r>
          </w:p>
        </w:tc>
        <w:tc>
          <w:tcPr/>
          <w:p>
            <w:pPr>
              <w:pStyle w:val="Compact"/>
              <w:jc w:val="center"/>
            </w:pPr>
            <w:hyperlink r:id="rId129">
              <w:r>
                <w:rPr>
                  <w:rStyle w:val="Hyperlink"/>
                </w:rPr>
                <w:t xml:space="preserve">135088</w:t>
              </w:r>
            </w:hyperlink>
          </w:p>
        </w:tc>
        <w:tc>
          <w:tcPr/>
          <w:p>
            <w:pPr>
              <w:pStyle w:val="Compact"/>
              <w:jc w:val="center"/>
            </w:pPr>
            <w:r>
              <w:t xml:space="preserve">165</w:t>
            </w:r>
          </w:p>
        </w:tc>
        <w:tc>
          <w:tcPr/>
          <w:p>
            <w:pPr>
              <w:pStyle w:val="Compact"/>
              <w:jc w:val="center"/>
            </w:pPr>
            <w:r>
              <w:t xml:space="preserve">-</w:t>
            </w:r>
          </w:p>
        </w:tc>
        <w:tc>
          <w:tcPr/>
          <w:p>
            <w:pPr>
              <w:pStyle w:val="Compact"/>
              <w:jc w:val="center"/>
            </w:pPr>
            <w:r>
              <w:t xml:space="preserve">13-12-2023 00:00:00</w:t>
            </w:r>
          </w:p>
        </w:tc>
        <w:tc>
          <w:tcPr/>
          <w:p>
            <w:pPr>
              <w:pStyle w:val="Compact"/>
              <w:jc w:val="center"/>
            </w:pPr>
            <w:r>
              <w:t xml:space="preserve">27.3.d.30</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258</w:t>
            </w:r>
          </w:p>
        </w:tc>
        <w:tc>
          <w:tcPr/>
          <w:p>
            <w:pPr>
              <w:pStyle w:val="Compact"/>
              <w:jc w:val="center"/>
            </w:pPr>
            <w:r>
              <w:t xml:space="preserve">258</w:t>
            </w:r>
          </w:p>
        </w:tc>
        <w:tc>
          <w:tcPr/>
          <w:p>
            <w:pPr>
              <w:pStyle w:val="Compact"/>
              <w:jc w:val="center"/>
            </w:pPr>
            <w:r>
              <w:t xml:space="preserve">1849</w:t>
            </w:r>
          </w:p>
        </w:tc>
        <w:tc>
          <w:tcPr/>
          <w:p>
            <w:pPr>
              <w:pStyle w:val="Compact"/>
              <w:jc w:val="center"/>
            </w:pPr>
            <w:hyperlink r:id="rId130">
              <w:r>
                <w:rPr>
                  <w:rStyle w:val="Hyperlink"/>
                </w:rPr>
                <w:t xml:space="preserve">135089</w:t>
              </w:r>
            </w:hyperlink>
          </w:p>
        </w:tc>
        <w:tc>
          <w:tcPr/>
          <w:p>
            <w:pPr>
              <w:pStyle w:val="Compact"/>
              <w:jc w:val="center"/>
            </w:pPr>
            <w:r>
              <w:t xml:space="preserve">165</w:t>
            </w:r>
          </w:p>
        </w:tc>
        <w:tc>
          <w:tcPr/>
          <w:p>
            <w:pPr>
              <w:pStyle w:val="Compact"/>
              <w:jc w:val="center"/>
            </w:pPr>
            <w:r>
              <w:t xml:space="preserve">-</w:t>
            </w:r>
          </w:p>
        </w:tc>
        <w:tc>
          <w:tcPr/>
          <w:p>
            <w:pPr>
              <w:pStyle w:val="Compact"/>
              <w:jc w:val="center"/>
            </w:pPr>
            <w:r>
              <w:t xml:space="preserve">11-09-2023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5</w:t>
            </w:r>
          </w:p>
        </w:tc>
        <w:tc>
          <w:tcPr/>
          <w:p>
            <w:pPr>
              <w:pStyle w:val="Compact"/>
              <w:jc w:val="center"/>
            </w:pPr>
            <w:r>
              <w:t xml:space="preserve">83</w:t>
            </w:r>
          </w:p>
        </w:tc>
        <w:tc>
          <w:tcPr/>
          <w:p>
            <w:pPr>
              <w:pStyle w:val="Compact"/>
              <w:jc w:val="center"/>
            </w:pPr>
            <w:r>
              <w:t xml:space="preserve">8</w:t>
            </w:r>
          </w:p>
        </w:tc>
        <w:tc>
          <w:tcPr/>
          <w:p>
            <w:pPr>
              <w:pStyle w:val="Compact"/>
              <w:jc w:val="center"/>
            </w:pPr>
            <w:r>
              <w:t xml:space="preserve">5</w:t>
            </w:r>
          </w:p>
        </w:tc>
      </w:tr>
      <w:tr>
        <w:tc>
          <w:tcPr/>
          <w:p>
            <w:pPr>
              <w:pStyle w:val="Compact"/>
              <w:jc w:val="center"/>
            </w:pPr>
            <w:r>
              <w:t xml:space="preserve">260</w:t>
            </w:r>
          </w:p>
        </w:tc>
        <w:tc>
          <w:tcPr/>
          <w:p>
            <w:pPr>
              <w:pStyle w:val="Compact"/>
              <w:jc w:val="center"/>
            </w:pPr>
            <w:r>
              <w:t xml:space="preserve">260</w:t>
            </w:r>
          </w:p>
        </w:tc>
        <w:tc>
          <w:tcPr/>
          <w:p>
            <w:pPr>
              <w:pStyle w:val="Compact"/>
              <w:jc w:val="center"/>
            </w:pPr>
            <w:r>
              <w:t xml:space="preserve">1849</w:t>
            </w:r>
          </w:p>
        </w:tc>
        <w:tc>
          <w:tcPr/>
          <w:p>
            <w:pPr>
              <w:pStyle w:val="Compact"/>
              <w:jc w:val="center"/>
            </w:pPr>
            <w:hyperlink r:id="rId131">
              <w:r>
                <w:rPr>
                  <w:rStyle w:val="Hyperlink"/>
                </w:rPr>
                <w:t xml:space="preserve">135090</w:t>
              </w:r>
            </w:hyperlink>
          </w:p>
        </w:tc>
        <w:tc>
          <w:tcPr/>
          <w:p>
            <w:pPr>
              <w:pStyle w:val="Compact"/>
              <w:jc w:val="center"/>
            </w:pPr>
            <w:r>
              <w:t xml:space="preserve">165</w:t>
            </w:r>
          </w:p>
        </w:tc>
        <w:tc>
          <w:tcPr/>
          <w:p>
            <w:pPr>
              <w:pStyle w:val="Compact"/>
              <w:jc w:val="center"/>
            </w:pPr>
            <w:r>
              <w:t xml:space="preserve">-</w:t>
            </w:r>
          </w:p>
        </w:tc>
        <w:tc>
          <w:tcPr/>
          <w:p>
            <w:pPr>
              <w:pStyle w:val="Compact"/>
              <w:jc w:val="center"/>
            </w:pPr>
            <w:r>
              <w:t xml:space="preserve">08-09-2023 00:00:00</w:t>
            </w:r>
          </w:p>
        </w:tc>
        <w:tc>
          <w:tcPr/>
          <w:p>
            <w:pPr>
              <w:pStyle w:val="Compact"/>
              <w:jc w:val="center"/>
            </w:pPr>
            <w:r>
              <w:t xml:space="preserve">27.3.d.30</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92</w:t>
            </w:r>
          </w:p>
        </w:tc>
        <w:tc>
          <w:tcPr/>
          <w:p>
            <w:pPr>
              <w:pStyle w:val="Compact"/>
              <w:jc w:val="center"/>
            </w:pPr>
            <w:r>
              <w:t xml:space="preserve">7</w:t>
            </w:r>
          </w:p>
        </w:tc>
        <w:tc>
          <w:tcPr/>
          <w:p>
            <w:pPr>
              <w:pStyle w:val="Compact"/>
              <w:jc w:val="center"/>
            </w:pPr>
            <w:r>
              <w:t xml:space="preserve">4</w:t>
            </w:r>
          </w:p>
        </w:tc>
      </w:tr>
      <w:tr>
        <w:tc>
          <w:tcPr/>
          <w:p>
            <w:pPr>
              <w:pStyle w:val="Compact"/>
              <w:jc w:val="center"/>
            </w:pPr>
            <w:r>
              <w:t xml:space="preserve">261</w:t>
            </w:r>
          </w:p>
        </w:tc>
        <w:tc>
          <w:tcPr/>
          <w:p>
            <w:pPr>
              <w:pStyle w:val="Compact"/>
              <w:jc w:val="center"/>
            </w:pPr>
            <w:r>
              <w:t xml:space="preserve">261</w:t>
            </w:r>
          </w:p>
        </w:tc>
        <w:tc>
          <w:tcPr/>
          <w:p>
            <w:pPr>
              <w:pStyle w:val="Compact"/>
              <w:jc w:val="center"/>
            </w:pPr>
            <w:r>
              <w:t xml:space="preserve">1849</w:t>
            </w:r>
          </w:p>
        </w:tc>
        <w:tc>
          <w:tcPr/>
          <w:p>
            <w:pPr>
              <w:pStyle w:val="Compact"/>
              <w:jc w:val="center"/>
            </w:pPr>
            <w:hyperlink r:id="rId132">
              <w:r>
                <w:rPr>
                  <w:rStyle w:val="Hyperlink"/>
                </w:rPr>
                <w:t xml:space="preserve">135091</w:t>
              </w:r>
            </w:hyperlink>
          </w:p>
        </w:tc>
        <w:tc>
          <w:tcPr/>
          <w:p>
            <w:pPr>
              <w:pStyle w:val="Compact"/>
              <w:jc w:val="center"/>
            </w:pPr>
            <w:r>
              <w:t xml:space="preserve">165</w:t>
            </w:r>
          </w:p>
        </w:tc>
        <w:tc>
          <w:tcPr/>
          <w:p>
            <w:pPr>
              <w:pStyle w:val="Compact"/>
              <w:jc w:val="center"/>
            </w:pPr>
            <w:r>
              <w:t xml:space="preserve">-</w:t>
            </w:r>
          </w:p>
        </w:tc>
        <w:tc>
          <w:tcPr/>
          <w:p>
            <w:pPr>
              <w:pStyle w:val="Compact"/>
              <w:jc w:val="center"/>
            </w:pPr>
            <w:r>
              <w:t xml:space="preserve">22-10-2023 00:00:00</w:t>
            </w:r>
          </w:p>
        </w:tc>
        <w:tc>
          <w:tcPr/>
          <w:p>
            <w:pPr>
              <w:pStyle w:val="Compact"/>
              <w:jc w:val="center"/>
            </w:pPr>
            <w:r>
              <w:t xml:space="preserve">27.3.d.30</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83</w:t>
            </w:r>
          </w:p>
        </w:tc>
        <w:tc>
          <w:tcPr/>
          <w:p>
            <w:pPr>
              <w:pStyle w:val="Compact"/>
              <w:jc w:val="center"/>
            </w:pPr>
            <w:r>
              <w:t xml:space="preserve">9</w:t>
            </w:r>
          </w:p>
        </w:tc>
        <w:tc>
          <w:tcPr/>
          <w:p>
            <w:pPr>
              <w:pStyle w:val="Compact"/>
              <w:jc w:val="center"/>
            </w:pPr>
            <w:r>
              <w:t xml:space="preserve">7</w:t>
            </w:r>
          </w:p>
        </w:tc>
      </w:tr>
      <w:tr>
        <w:tc>
          <w:tcPr/>
          <w:p>
            <w:pPr>
              <w:pStyle w:val="Compact"/>
              <w:jc w:val="center"/>
            </w:pPr>
            <w:r>
              <w:t xml:space="preserve">263</w:t>
            </w:r>
          </w:p>
        </w:tc>
        <w:tc>
          <w:tcPr/>
          <w:p>
            <w:pPr>
              <w:pStyle w:val="Compact"/>
              <w:jc w:val="center"/>
            </w:pPr>
            <w:r>
              <w:t xml:space="preserve">263</w:t>
            </w:r>
          </w:p>
        </w:tc>
        <w:tc>
          <w:tcPr/>
          <w:p>
            <w:pPr>
              <w:pStyle w:val="Compact"/>
              <w:jc w:val="center"/>
            </w:pPr>
            <w:r>
              <w:t xml:space="preserve">1849</w:t>
            </w:r>
          </w:p>
        </w:tc>
        <w:tc>
          <w:tcPr/>
          <w:p>
            <w:pPr>
              <w:pStyle w:val="Compact"/>
              <w:jc w:val="center"/>
            </w:pPr>
            <w:hyperlink r:id="rId133">
              <w:r>
                <w:rPr>
                  <w:rStyle w:val="Hyperlink"/>
                </w:rPr>
                <w:t xml:space="preserve">135092</w:t>
              </w:r>
            </w:hyperlink>
          </w:p>
        </w:tc>
        <w:tc>
          <w:tcPr/>
          <w:p>
            <w:pPr>
              <w:pStyle w:val="Compact"/>
              <w:jc w:val="center"/>
            </w:pPr>
            <w:r>
              <w:t xml:space="preserve">165</w:t>
            </w:r>
          </w:p>
        </w:tc>
        <w:tc>
          <w:tcPr/>
          <w:p>
            <w:pPr>
              <w:pStyle w:val="Compact"/>
              <w:jc w:val="center"/>
            </w:pPr>
            <w:r>
              <w:t xml:space="preserve">-</w:t>
            </w:r>
          </w:p>
        </w:tc>
        <w:tc>
          <w:tcPr/>
          <w:p>
            <w:pPr>
              <w:pStyle w:val="Compact"/>
              <w:jc w:val="center"/>
            </w:pPr>
            <w:r>
              <w:t xml:space="preserve">09-03-2023 00:00:00</w:t>
            </w:r>
          </w:p>
        </w:tc>
        <w:tc>
          <w:tcPr/>
          <w:p>
            <w:pPr>
              <w:pStyle w:val="Compact"/>
              <w:jc w:val="center"/>
            </w:pPr>
            <w:r>
              <w:t xml:space="preserve">27.3.d.30</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83</w:t>
            </w:r>
          </w:p>
        </w:tc>
        <w:tc>
          <w:tcPr/>
          <w:p>
            <w:pPr>
              <w:pStyle w:val="Compact"/>
              <w:jc w:val="center"/>
            </w:pPr>
            <w:r>
              <w:t xml:space="preserve">9</w:t>
            </w:r>
          </w:p>
        </w:tc>
        <w:tc>
          <w:tcPr/>
          <w:p>
            <w:pPr>
              <w:pStyle w:val="Compact"/>
              <w:jc w:val="center"/>
            </w:pPr>
            <w:r>
              <w:t xml:space="preserve">7</w:t>
            </w:r>
          </w:p>
        </w:tc>
      </w:tr>
      <w:tr>
        <w:tc>
          <w:tcPr/>
          <w:p>
            <w:pPr>
              <w:pStyle w:val="Compact"/>
              <w:jc w:val="center"/>
            </w:pPr>
            <w:r>
              <w:t xml:space="preserve">270</w:t>
            </w:r>
          </w:p>
        </w:tc>
        <w:tc>
          <w:tcPr/>
          <w:p>
            <w:pPr>
              <w:pStyle w:val="Compact"/>
              <w:jc w:val="center"/>
            </w:pPr>
            <w:r>
              <w:t xml:space="preserve">270</w:t>
            </w:r>
          </w:p>
        </w:tc>
        <w:tc>
          <w:tcPr/>
          <w:p>
            <w:pPr>
              <w:pStyle w:val="Compact"/>
              <w:jc w:val="center"/>
            </w:pPr>
            <w:r>
              <w:t xml:space="preserve">1849</w:t>
            </w:r>
          </w:p>
        </w:tc>
        <w:tc>
          <w:tcPr/>
          <w:p>
            <w:pPr>
              <w:pStyle w:val="Compact"/>
              <w:jc w:val="center"/>
            </w:pPr>
            <w:hyperlink r:id="rId134">
              <w:r>
                <w:rPr>
                  <w:rStyle w:val="Hyperlink"/>
                </w:rPr>
                <w:t xml:space="preserve">135093</w:t>
              </w:r>
            </w:hyperlink>
          </w:p>
        </w:tc>
        <w:tc>
          <w:tcPr/>
          <w:p>
            <w:pPr>
              <w:pStyle w:val="Compact"/>
              <w:jc w:val="center"/>
            </w:pPr>
            <w:r>
              <w:t xml:space="preserve">170</w:t>
            </w:r>
          </w:p>
        </w:tc>
        <w:tc>
          <w:tcPr/>
          <w:p>
            <w:pPr>
              <w:pStyle w:val="Compact"/>
              <w:jc w:val="center"/>
            </w:pPr>
            <w:r>
              <w:t xml:space="preserve">-</w:t>
            </w:r>
          </w:p>
        </w:tc>
        <w:tc>
          <w:tcPr/>
          <w:p>
            <w:pPr>
              <w:pStyle w:val="Compact"/>
              <w:jc w:val="center"/>
            </w:pPr>
            <w:r>
              <w:t xml:space="preserve">09-03-2023 00:00:00</w:t>
            </w:r>
          </w:p>
        </w:tc>
        <w:tc>
          <w:tcPr/>
          <w:p>
            <w:pPr>
              <w:pStyle w:val="Compact"/>
              <w:jc w:val="center"/>
            </w:pPr>
            <w:r>
              <w:t xml:space="preserve">27.3.d.30</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271</w:t>
            </w:r>
          </w:p>
        </w:tc>
        <w:tc>
          <w:tcPr/>
          <w:p>
            <w:pPr>
              <w:pStyle w:val="Compact"/>
              <w:jc w:val="center"/>
            </w:pPr>
            <w:r>
              <w:t xml:space="preserve">271</w:t>
            </w:r>
          </w:p>
        </w:tc>
        <w:tc>
          <w:tcPr/>
          <w:p>
            <w:pPr>
              <w:pStyle w:val="Compact"/>
              <w:jc w:val="center"/>
            </w:pPr>
            <w:r>
              <w:t xml:space="preserve">1849</w:t>
            </w:r>
          </w:p>
        </w:tc>
        <w:tc>
          <w:tcPr/>
          <w:p>
            <w:pPr>
              <w:pStyle w:val="Compact"/>
              <w:jc w:val="center"/>
            </w:pPr>
            <w:hyperlink r:id="rId135">
              <w:r>
                <w:rPr>
                  <w:rStyle w:val="Hyperlink"/>
                </w:rPr>
                <w:t xml:space="preserve">135094</w:t>
              </w:r>
            </w:hyperlink>
          </w:p>
        </w:tc>
        <w:tc>
          <w:tcPr/>
          <w:p>
            <w:pPr>
              <w:pStyle w:val="Compact"/>
              <w:jc w:val="center"/>
            </w:pPr>
            <w:r>
              <w:t xml:space="preserve">170</w:t>
            </w:r>
          </w:p>
        </w:tc>
        <w:tc>
          <w:tcPr/>
          <w:p>
            <w:pPr>
              <w:pStyle w:val="Compact"/>
              <w:jc w:val="center"/>
            </w:pPr>
            <w:r>
              <w:t xml:space="preserve">-</w:t>
            </w:r>
          </w:p>
        </w:tc>
        <w:tc>
          <w:tcPr/>
          <w:p>
            <w:pPr>
              <w:pStyle w:val="Compact"/>
              <w:jc w:val="center"/>
            </w:pPr>
            <w:r>
              <w:t xml:space="preserve">10-12-2023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92</w:t>
            </w:r>
          </w:p>
        </w:tc>
        <w:tc>
          <w:tcPr/>
          <w:p>
            <w:pPr>
              <w:pStyle w:val="Compact"/>
              <w:jc w:val="center"/>
            </w:pPr>
            <w:r>
              <w:t xml:space="preserve">6</w:t>
            </w:r>
          </w:p>
        </w:tc>
        <w:tc>
          <w:tcPr/>
          <w:p>
            <w:pPr>
              <w:pStyle w:val="Compact"/>
              <w:jc w:val="center"/>
            </w:pPr>
            <w:r>
              <w:t xml:space="preserve">3</w:t>
            </w:r>
          </w:p>
        </w:tc>
      </w:tr>
      <w:tr>
        <w:tc>
          <w:tcPr/>
          <w:p>
            <w:pPr>
              <w:pStyle w:val="Compact"/>
              <w:jc w:val="center"/>
            </w:pPr>
            <w:r>
              <w:t xml:space="preserve">274</w:t>
            </w:r>
          </w:p>
        </w:tc>
        <w:tc>
          <w:tcPr/>
          <w:p>
            <w:pPr>
              <w:pStyle w:val="Compact"/>
              <w:jc w:val="center"/>
            </w:pPr>
            <w:r>
              <w:t xml:space="preserve">274</w:t>
            </w:r>
          </w:p>
        </w:tc>
        <w:tc>
          <w:tcPr/>
          <w:p>
            <w:pPr>
              <w:pStyle w:val="Compact"/>
              <w:jc w:val="center"/>
            </w:pPr>
            <w:r>
              <w:t xml:space="preserve">1849</w:t>
            </w:r>
          </w:p>
        </w:tc>
        <w:tc>
          <w:tcPr/>
          <w:p>
            <w:pPr>
              <w:pStyle w:val="Compact"/>
              <w:jc w:val="center"/>
            </w:pPr>
            <w:hyperlink r:id="rId136">
              <w:r>
                <w:rPr>
                  <w:rStyle w:val="Hyperlink"/>
                </w:rPr>
                <w:t xml:space="preserve">135095</w:t>
              </w:r>
            </w:hyperlink>
          </w:p>
        </w:tc>
        <w:tc>
          <w:tcPr/>
          <w:p>
            <w:pPr>
              <w:pStyle w:val="Compact"/>
              <w:jc w:val="center"/>
            </w:pPr>
            <w:r>
              <w:t xml:space="preserve">170</w:t>
            </w:r>
          </w:p>
        </w:tc>
        <w:tc>
          <w:tcPr/>
          <w:p>
            <w:pPr>
              <w:pStyle w:val="Compact"/>
              <w:jc w:val="center"/>
            </w:pPr>
            <w:r>
              <w:t xml:space="preserve">-</w:t>
            </w:r>
          </w:p>
        </w:tc>
        <w:tc>
          <w:tcPr/>
          <w:p>
            <w:pPr>
              <w:pStyle w:val="Compact"/>
              <w:jc w:val="center"/>
            </w:pPr>
            <w:r>
              <w:t xml:space="preserve">16-04-2023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75</w:t>
            </w:r>
          </w:p>
        </w:tc>
        <w:tc>
          <w:tcPr/>
          <w:p>
            <w:pPr>
              <w:pStyle w:val="Compact"/>
              <w:jc w:val="center"/>
            </w:pPr>
            <w:r>
              <w:t xml:space="preserve">10</w:t>
            </w:r>
          </w:p>
        </w:tc>
        <w:tc>
          <w:tcPr/>
          <w:p>
            <w:pPr>
              <w:pStyle w:val="Compact"/>
              <w:jc w:val="center"/>
            </w:pPr>
            <w:r>
              <w:t xml:space="preserve">8</w:t>
            </w:r>
          </w:p>
        </w:tc>
      </w:tr>
      <w:tr>
        <w:tc>
          <w:tcPr/>
          <w:p>
            <w:pPr>
              <w:pStyle w:val="Compact"/>
              <w:jc w:val="center"/>
            </w:pPr>
            <w:r>
              <w:t xml:space="preserve">275</w:t>
            </w:r>
          </w:p>
        </w:tc>
        <w:tc>
          <w:tcPr/>
          <w:p>
            <w:pPr>
              <w:pStyle w:val="Compact"/>
              <w:jc w:val="center"/>
            </w:pPr>
            <w:r>
              <w:t xml:space="preserve">275</w:t>
            </w:r>
          </w:p>
        </w:tc>
        <w:tc>
          <w:tcPr/>
          <w:p>
            <w:pPr>
              <w:pStyle w:val="Compact"/>
              <w:jc w:val="center"/>
            </w:pPr>
            <w:r>
              <w:t xml:space="preserve">1849</w:t>
            </w:r>
          </w:p>
        </w:tc>
        <w:tc>
          <w:tcPr/>
          <w:p>
            <w:pPr>
              <w:pStyle w:val="Compact"/>
              <w:jc w:val="center"/>
            </w:pPr>
            <w:hyperlink r:id="rId137">
              <w:r>
                <w:rPr>
                  <w:rStyle w:val="Hyperlink"/>
                </w:rPr>
                <w:t xml:space="preserve">135096</w:t>
              </w:r>
            </w:hyperlink>
          </w:p>
        </w:tc>
        <w:tc>
          <w:tcPr/>
          <w:p>
            <w:pPr>
              <w:pStyle w:val="Compact"/>
              <w:jc w:val="center"/>
            </w:pPr>
            <w:r>
              <w:t xml:space="preserve">170</w:t>
            </w:r>
          </w:p>
        </w:tc>
        <w:tc>
          <w:tcPr/>
          <w:p>
            <w:pPr>
              <w:pStyle w:val="Compact"/>
              <w:jc w:val="center"/>
            </w:pPr>
            <w:r>
              <w:t xml:space="preserve">-</w:t>
            </w:r>
          </w:p>
        </w:tc>
        <w:tc>
          <w:tcPr/>
          <w:p>
            <w:pPr>
              <w:pStyle w:val="Compact"/>
              <w:jc w:val="center"/>
            </w:pPr>
            <w:r>
              <w:t xml:space="preserve">14-12-2023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92</w:t>
            </w:r>
          </w:p>
        </w:tc>
        <w:tc>
          <w:tcPr/>
          <w:p>
            <w:pPr>
              <w:pStyle w:val="Compact"/>
              <w:jc w:val="center"/>
            </w:pPr>
            <w:r>
              <w:t xml:space="preserve">6</w:t>
            </w:r>
          </w:p>
        </w:tc>
        <w:tc>
          <w:tcPr/>
          <w:p>
            <w:pPr>
              <w:pStyle w:val="Compact"/>
              <w:jc w:val="center"/>
            </w:pPr>
            <w:r>
              <w:t xml:space="preserve">3</w:t>
            </w:r>
          </w:p>
        </w:tc>
      </w:tr>
      <w:tr>
        <w:tc>
          <w:tcPr/>
          <w:p>
            <w:pPr>
              <w:pStyle w:val="Compact"/>
              <w:jc w:val="center"/>
            </w:pPr>
            <w:r>
              <w:t xml:space="preserve">278</w:t>
            </w:r>
          </w:p>
        </w:tc>
        <w:tc>
          <w:tcPr/>
          <w:p>
            <w:pPr>
              <w:pStyle w:val="Compact"/>
              <w:jc w:val="center"/>
            </w:pPr>
            <w:r>
              <w:t xml:space="preserve">278</w:t>
            </w:r>
          </w:p>
        </w:tc>
        <w:tc>
          <w:tcPr/>
          <w:p>
            <w:pPr>
              <w:pStyle w:val="Compact"/>
              <w:jc w:val="center"/>
            </w:pPr>
            <w:r>
              <w:t xml:space="preserve">1849</w:t>
            </w:r>
          </w:p>
        </w:tc>
        <w:tc>
          <w:tcPr/>
          <w:p>
            <w:pPr>
              <w:pStyle w:val="Compact"/>
              <w:jc w:val="center"/>
            </w:pPr>
            <w:hyperlink r:id="rId138">
              <w:r>
                <w:rPr>
                  <w:rStyle w:val="Hyperlink"/>
                </w:rPr>
                <w:t xml:space="preserve">135097</w:t>
              </w:r>
            </w:hyperlink>
          </w:p>
        </w:tc>
        <w:tc>
          <w:tcPr/>
          <w:p>
            <w:pPr>
              <w:pStyle w:val="Compact"/>
              <w:jc w:val="center"/>
            </w:pPr>
            <w:r>
              <w:t xml:space="preserve">170</w:t>
            </w:r>
          </w:p>
        </w:tc>
        <w:tc>
          <w:tcPr/>
          <w:p>
            <w:pPr>
              <w:pStyle w:val="Compact"/>
              <w:jc w:val="center"/>
            </w:pPr>
            <w:r>
              <w:t xml:space="preserve">-</w:t>
            </w:r>
          </w:p>
        </w:tc>
        <w:tc>
          <w:tcPr/>
          <w:p>
            <w:pPr>
              <w:pStyle w:val="Compact"/>
              <w:jc w:val="center"/>
            </w:pPr>
            <w:r>
              <w:t xml:space="preserve">07-12-2023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280</w:t>
            </w:r>
          </w:p>
        </w:tc>
        <w:tc>
          <w:tcPr/>
          <w:p>
            <w:pPr>
              <w:pStyle w:val="Compact"/>
              <w:jc w:val="center"/>
            </w:pPr>
            <w:r>
              <w:t xml:space="preserve">280</w:t>
            </w:r>
          </w:p>
        </w:tc>
        <w:tc>
          <w:tcPr/>
          <w:p>
            <w:pPr>
              <w:pStyle w:val="Compact"/>
              <w:jc w:val="center"/>
            </w:pPr>
            <w:r>
              <w:t xml:space="preserve">1849</w:t>
            </w:r>
          </w:p>
        </w:tc>
        <w:tc>
          <w:tcPr/>
          <w:p>
            <w:pPr>
              <w:pStyle w:val="Compact"/>
              <w:jc w:val="center"/>
            </w:pPr>
            <w:hyperlink r:id="rId139">
              <w:r>
                <w:rPr>
                  <w:rStyle w:val="Hyperlink"/>
                </w:rPr>
                <w:t xml:space="preserve">135098</w:t>
              </w:r>
            </w:hyperlink>
          </w:p>
        </w:tc>
        <w:tc>
          <w:tcPr/>
          <w:p>
            <w:pPr>
              <w:pStyle w:val="Compact"/>
              <w:jc w:val="center"/>
            </w:pPr>
            <w:r>
              <w:t xml:space="preserve">170</w:t>
            </w:r>
          </w:p>
        </w:tc>
        <w:tc>
          <w:tcPr/>
          <w:p>
            <w:pPr>
              <w:pStyle w:val="Compact"/>
              <w:jc w:val="center"/>
            </w:pPr>
            <w:r>
              <w:t xml:space="preserve">-</w:t>
            </w:r>
          </w:p>
        </w:tc>
        <w:tc>
          <w:tcPr/>
          <w:p>
            <w:pPr>
              <w:pStyle w:val="Compact"/>
              <w:jc w:val="center"/>
            </w:pPr>
            <w:r>
              <w:t xml:space="preserve">08-09-2023 00:00:00</w:t>
            </w:r>
          </w:p>
        </w:tc>
        <w:tc>
          <w:tcPr/>
          <w:p>
            <w:pPr>
              <w:pStyle w:val="Compact"/>
              <w:jc w:val="center"/>
            </w:pPr>
            <w:r>
              <w:t xml:space="preserve">27.3.d.30</w:t>
            </w:r>
          </w:p>
        </w:tc>
        <w:tc>
          <w:tcPr/>
          <w:p>
            <w:pPr>
              <w:pStyle w:val="Compact"/>
              <w:jc w:val="center"/>
            </w:pPr>
            <w:r>
              <w:t xml:space="preserve">6</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3</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58</w:t>
            </w:r>
          </w:p>
        </w:tc>
        <w:tc>
          <w:tcPr/>
          <w:p>
            <w:pPr>
              <w:pStyle w:val="Compact"/>
              <w:jc w:val="center"/>
            </w:pPr>
            <w:r>
              <w:t xml:space="preserve">18</w:t>
            </w:r>
          </w:p>
        </w:tc>
        <w:tc>
          <w:tcPr/>
          <w:p>
            <w:pPr>
              <w:pStyle w:val="Compact"/>
              <w:jc w:val="center"/>
            </w:pPr>
            <w:r>
              <w:t xml:space="preserve">14</w:t>
            </w:r>
          </w:p>
        </w:tc>
      </w:tr>
      <w:tr>
        <w:tc>
          <w:tcPr/>
          <w:p>
            <w:pPr>
              <w:pStyle w:val="Compact"/>
              <w:jc w:val="center"/>
            </w:pPr>
            <w:r>
              <w:t xml:space="preserve">281</w:t>
            </w:r>
          </w:p>
        </w:tc>
        <w:tc>
          <w:tcPr/>
          <w:p>
            <w:pPr>
              <w:pStyle w:val="Compact"/>
              <w:jc w:val="center"/>
            </w:pPr>
            <w:r>
              <w:t xml:space="preserve">281</w:t>
            </w:r>
          </w:p>
        </w:tc>
        <w:tc>
          <w:tcPr/>
          <w:p>
            <w:pPr>
              <w:pStyle w:val="Compact"/>
              <w:jc w:val="center"/>
            </w:pPr>
            <w:r>
              <w:t xml:space="preserve">1849</w:t>
            </w:r>
          </w:p>
        </w:tc>
        <w:tc>
          <w:tcPr/>
          <w:p>
            <w:pPr>
              <w:pStyle w:val="Compact"/>
              <w:jc w:val="center"/>
            </w:pPr>
            <w:hyperlink r:id="rId140">
              <w:r>
                <w:rPr>
                  <w:rStyle w:val="Hyperlink"/>
                </w:rPr>
                <w:t xml:space="preserve">135099</w:t>
              </w:r>
            </w:hyperlink>
          </w:p>
        </w:tc>
        <w:tc>
          <w:tcPr/>
          <w:p>
            <w:pPr>
              <w:pStyle w:val="Compact"/>
              <w:jc w:val="center"/>
            </w:pPr>
            <w:r>
              <w:t xml:space="preserve">170</w:t>
            </w:r>
          </w:p>
        </w:tc>
        <w:tc>
          <w:tcPr/>
          <w:p>
            <w:pPr>
              <w:pStyle w:val="Compact"/>
              <w:jc w:val="center"/>
            </w:pPr>
            <w:r>
              <w:t xml:space="preserve">-</w:t>
            </w:r>
          </w:p>
        </w:tc>
        <w:tc>
          <w:tcPr/>
          <w:p>
            <w:pPr>
              <w:pStyle w:val="Compact"/>
              <w:jc w:val="center"/>
            </w:pPr>
            <w:r>
              <w:t xml:space="preserve">22-03-2023 00:00:00</w:t>
            </w:r>
          </w:p>
        </w:tc>
        <w:tc>
          <w:tcPr/>
          <w:p>
            <w:pPr>
              <w:pStyle w:val="Compact"/>
              <w:jc w:val="center"/>
            </w:pPr>
            <w:r>
              <w:t xml:space="preserve">27.3.d.30</w:t>
            </w:r>
          </w:p>
        </w:tc>
        <w:tc>
          <w:tcPr/>
          <w:p>
            <w:pPr>
              <w:pStyle w:val="Compact"/>
              <w:jc w:val="center"/>
            </w:pPr>
            <w:r>
              <w:t xml:space="preserve">9</w:t>
            </w:r>
          </w:p>
        </w:tc>
        <w:tc>
          <w:tcPr/>
          <w:p>
            <w:pPr>
              <w:pStyle w:val="Compact"/>
              <w:jc w:val="center"/>
            </w:pPr>
            <w:r>
              <w:t xml:space="preserve">6</w:t>
            </w:r>
          </w:p>
        </w:tc>
        <w:tc>
          <w:tcPr/>
          <w:p>
            <w:pPr>
              <w:pStyle w:val="Compact"/>
              <w:jc w:val="center"/>
            </w:pPr>
            <w:r>
              <w:t xml:space="preserve">8</w:t>
            </w:r>
          </w:p>
        </w:tc>
        <w:tc>
          <w:tcPr/>
          <w:p>
            <w:pPr>
              <w:pStyle w:val="Compact"/>
              <w:jc w:val="center"/>
            </w:pPr>
            <w:r>
              <w:t xml:space="preserve">6</w:t>
            </w:r>
          </w:p>
        </w:tc>
        <w:tc>
          <w:tcPr/>
          <w:p>
            <w:pPr>
              <w:pStyle w:val="Compact"/>
              <w:jc w:val="center"/>
            </w:pPr>
            <w:r>
              <w:t xml:space="preserve">9</w:t>
            </w:r>
          </w:p>
        </w:tc>
        <w:tc>
          <w:tcPr/>
          <w:p>
            <w:pPr>
              <w:pStyle w:val="Compact"/>
              <w:jc w:val="center"/>
            </w:pPr>
            <w:r>
              <w:t xml:space="preserve">7</w:t>
            </w:r>
          </w:p>
        </w:tc>
        <w:tc>
          <w:tcPr/>
          <w:p>
            <w:pPr>
              <w:pStyle w:val="Compact"/>
              <w:jc w:val="center"/>
            </w:pPr>
            <w:r>
              <w:t xml:space="preserve">8</w:t>
            </w:r>
          </w:p>
        </w:tc>
        <w:tc>
          <w:tcPr/>
          <w:p>
            <w:pPr>
              <w:pStyle w:val="Compact"/>
              <w:jc w:val="center"/>
            </w:pPr>
            <w:r>
              <w:t xml:space="preserve">7</w:t>
            </w:r>
          </w:p>
        </w:tc>
        <w:tc>
          <w:tcPr/>
          <w:p>
            <w:pPr>
              <w:pStyle w:val="Compact"/>
              <w:jc w:val="center"/>
            </w:pPr>
            <w:r>
              <w:t xml:space="preserve">9</w:t>
            </w:r>
          </w:p>
        </w:tc>
        <w:tc>
          <w:tcPr/>
          <w:p>
            <w:pPr>
              <w:pStyle w:val="Compact"/>
              <w:jc w:val="center"/>
            </w:pPr>
            <w:r>
              <w:t xml:space="preserve">7</w:t>
            </w:r>
          </w:p>
        </w:tc>
        <w:tc>
          <w:tcPr/>
          <w:p>
            <w:pPr>
              <w:pStyle w:val="Compact"/>
              <w:jc w:val="center"/>
            </w:pPr>
            <w:r>
              <w:t xml:space="preserve">8</w:t>
            </w:r>
          </w:p>
        </w:tc>
        <w:tc>
          <w:tcPr/>
          <w:p>
            <w:pPr>
              <w:pStyle w:val="Compact"/>
              <w:jc w:val="center"/>
            </w:pPr>
            <w:r>
              <w:t xml:space="preserve">9</w:t>
            </w:r>
          </w:p>
        </w:tc>
        <w:tc>
          <w:tcPr/>
          <w:p>
            <w:pPr>
              <w:pStyle w:val="Compact"/>
              <w:jc w:val="center"/>
            </w:pPr>
            <w:r>
              <w:t xml:space="preserve">9</w:t>
            </w:r>
          </w:p>
        </w:tc>
        <w:tc>
          <w:tcPr/>
          <w:p>
            <w:pPr>
              <w:pStyle w:val="Compact"/>
              <w:jc w:val="center"/>
            </w:pPr>
            <w:r>
              <w:t xml:space="preserve">33</w:t>
            </w:r>
          </w:p>
        </w:tc>
        <w:tc>
          <w:tcPr/>
          <w:p>
            <w:pPr>
              <w:pStyle w:val="Compact"/>
              <w:jc w:val="center"/>
            </w:pPr>
            <w:r>
              <w:t xml:space="preserve">15</w:t>
            </w:r>
          </w:p>
        </w:tc>
        <w:tc>
          <w:tcPr/>
          <w:p>
            <w:pPr>
              <w:pStyle w:val="Compact"/>
              <w:jc w:val="center"/>
            </w:pPr>
            <w:r>
              <w:t xml:space="preserve">12</w:t>
            </w:r>
          </w:p>
        </w:tc>
      </w:tr>
      <w:tr>
        <w:tc>
          <w:tcPr/>
          <w:p>
            <w:pPr>
              <w:pStyle w:val="Compact"/>
              <w:jc w:val="center"/>
            </w:pPr>
            <w:r>
              <w:t xml:space="preserve">283</w:t>
            </w:r>
          </w:p>
        </w:tc>
        <w:tc>
          <w:tcPr/>
          <w:p>
            <w:pPr>
              <w:pStyle w:val="Compact"/>
              <w:jc w:val="center"/>
            </w:pPr>
            <w:r>
              <w:t xml:space="preserve">283</w:t>
            </w:r>
          </w:p>
        </w:tc>
        <w:tc>
          <w:tcPr/>
          <w:p>
            <w:pPr>
              <w:pStyle w:val="Compact"/>
              <w:jc w:val="center"/>
            </w:pPr>
            <w:r>
              <w:t xml:space="preserve">1849</w:t>
            </w:r>
          </w:p>
        </w:tc>
        <w:tc>
          <w:tcPr/>
          <w:p>
            <w:pPr>
              <w:pStyle w:val="Compact"/>
              <w:jc w:val="center"/>
            </w:pPr>
            <w:hyperlink r:id="rId141">
              <w:r>
                <w:rPr>
                  <w:rStyle w:val="Hyperlink"/>
                </w:rPr>
                <w:t xml:space="preserve">135100</w:t>
              </w:r>
            </w:hyperlink>
          </w:p>
        </w:tc>
        <w:tc>
          <w:tcPr/>
          <w:p>
            <w:pPr>
              <w:pStyle w:val="Compact"/>
              <w:jc w:val="center"/>
            </w:pPr>
            <w:r>
              <w:t xml:space="preserve">170</w:t>
            </w:r>
          </w:p>
        </w:tc>
        <w:tc>
          <w:tcPr/>
          <w:p>
            <w:pPr>
              <w:pStyle w:val="Compact"/>
              <w:jc w:val="center"/>
            </w:pPr>
            <w:r>
              <w:t xml:space="preserve">-</w:t>
            </w:r>
          </w:p>
        </w:tc>
        <w:tc>
          <w:tcPr/>
          <w:p>
            <w:pPr>
              <w:pStyle w:val="Compact"/>
              <w:jc w:val="center"/>
            </w:pPr>
            <w:r>
              <w:t xml:space="preserve">09-03-2023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6</w:t>
            </w:r>
          </w:p>
        </w:tc>
        <w:tc>
          <w:tcPr/>
          <w:p>
            <w:pPr>
              <w:pStyle w:val="Compact"/>
              <w:jc w:val="center"/>
            </w:pPr>
            <w:r>
              <w:t xml:space="preserve">5</w:t>
            </w:r>
          </w:p>
        </w:tc>
        <w:tc>
          <w:tcPr/>
          <w:p>
            <w:pPr>
              <w:pStyle w:val="Compact"/>
              <w:jc w:val="center"/>
            </w:pPr>
            <w:r>
              <w:t xml:space="preserve">6</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83</w:t>
            </w:r>
          </w:p>
        </w:tc>
        <w:tc>
          <w:tcPr/>
          <w:p>
            <w:pPr>
              <w:pStyle w:val="Compact"/>
              <w:jc w:val="center"/>
            </w:pPr>
            <w:r>
              <w:t xml:space="preserve">8</w:t>
            </w:r>
          </w:p>
        </w:tc>
        <w:tc>
          <w:tcPr/>
          <w:p>
            <w:pPr>
              <w:pStyle w:val="Compact"/>
              <w:jc w:val="center"/>
            </w:pPr>
            <w:r>
              <w:t xml:space="preserve">5</w:t>
            </w:r>
          </w:p>
        </w:tc>
      </w:tr>
      <w:tr>
        <w:tc>
          <w:tcPr/>
          <w:p>
            <w:pPr>
              <w:pStyle w:val="Compact"/>
              <w:jc w:val="center"/>
            </w:pPr>
            <w:r>
              <w:t xml:space="preserve">284</w:t>
            </w:r>
          </w:p>
        </w:tc>
        <w:tc>
          <w:tcPr/>
          <w:p>
            <w:pPr>
              <w:pStyle w:val="Compact"/>
              <w:jc w:val="center"/>
            </w:pPr>
            <w:r>
              <w:t xml:space="preserve">284</w:t>
            </w:r>
          </w:p>
        </w:tc>
        <w:tc>
          <w:tcPr/>
          <w:p>
            <w:pPr>
              <w:pStyle w:val="Compact"/>
              <w:jc w:val="center"/>
            </w:pPr>
            <w:r>
              <w:t xml:space="preserve">1849</w:t>
            </w:r>
          </w:p>
        </w:tc>
        <w:tc>
          <w:tcPr/>
          <w:p>
            <w:pPr>
              <w:pStyle w:val="Compact"/>
              <w:jc w:val="center"/>
            </w:pPr>
            <w:hyperlink r:id="rId142">
              <w:r>
                <w:rPr>
                  <w:rStyle w:val="Hyperlink"/>
                </w:rPr>
                <w:t xml:space="preserve">135101</w:t>
              </w:r>
            </w:hyperlink>
          </w:p>
        </w:tc>
        <w:tc>
          <w:tcPr/>
          <w:p>
            <w:pPr>
              <w:pStyle w:val="Compact"/>
              <w:jc w:val="center"/>
            </w:pPr>
            <w:r>
              <w:t xml:space="preserve">170</w:t>
            </w:r>
          </w:p>
        </w:tc>
        <w:tc>
          <w:tcPr/>
          <w:p>
            <w:pPr>
              <w:pStyle w:val="Compact"/>
              <w:jc w:val="center"/>
            </w:pPr>
            <w:r>
              <w:t xml:space="preserve">-</w:t>
            </w:r>
          </w:p>
        </w:tc>
        <w:tc>
          <w:tcPr/>
          <w:p>
            <w:pPr>
              <w:pStyle w:val="Compact"/>
              <w:jc w:val="center"/>
            </w:pPr>
            <w:r>
              <w:t xml:space="preserve">13-04-2023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92</w:t>
            </w:r>
          </w:p>
        </w:tc>
        <w:tc>
          <w:tcPr/>
          <w:p>
            <w:pPr>
              <w:pStyle w:val="Compact"/>
              <w:jc w:val="center"/>
            </w:pPr>
            <w:r>
              <w:t xml:space="preserve">7</w:t>
            </w:r>
          </w:p>
        </w:tc>
        <w:tc>
          <w:tcPr/>
          <w:p>
            <w:pPr>
              <w:pStyle w:val="Compact"/>
              <w:jc w:val="center"/>
            </w:pPr>
            <w:r>
              <w:t xml:space="preserve">4</w:t>
            </w:r>
          </w:p>
        </w:tc>
      </w:tr>
      <w:tr>
        <w:tc>
          <w:tcPr/>
          <w:p>
            <w:pPr>
              <w:pStyle w:val="Compact"/>
              <w:jc w:val="center"/>
            </w:pPr>
            <w:r>
              <w:t xml:space="preserve">285</w:t>
            </w:r>
          </w:p>
        </w:tc>
        <w:tc>
          <w:tcPr/>
          <w:p>
            <w:pPr>
              <w:pStyle w:val="Compact"/>
              <w:jc w:val="center"/>
            </w:pPr>
            <w:r>
              <w:t xml:space="preserve">285</w:t>
            </w:r>
          </w:p>
        </w:tc>
        <w:tc>
          <w:tcPr/>
          <w:p>
            <w:pPr>
              <w:pStyle w:val="Compact"/>
              <w:jc w:val="center"/>
            </w:pPr>
            <w:r>
              <w:t xml:space="preserve">1849</w:t>
            </w:r>
          </w:p>
        </w:tc>
        <w:tc>
          <w:tcPr/>
          <w:p>
            <w:pPr>
              <w:pStyle w:val="Compact"/>
              <w:jc w:val="center"/>
            </w:pPr>
            <w:hyperlink r:id="rId143">
              <w:r>
                <w:rPr>
                  <w:rStyle w:val="Hyperlink"/>
                </w:rPr>
                <w:t xml:space="preserve">135102</w:t>
              </w:r>
            </w:hyperlink>
          </w:p>
        </w:tc>
        <w:tc>
          <w:tcPr/>
          <w:p>
            <w:pPr>
              <w:pStyle w:val="Compact"/>
              <w:jc w:val="center"/>
            </w:pPr>
            <w:r>
              <w:t xml:space="preserve">170</w:t>
            </w:r>
          </w:p>
        </w:tc>
        <w:tc>
          <w:tcPr/>
          <w:p>
            <w:pPr>
              <w:pStyle w:val="Compact"/>
              <w:jc w:val="center"/>
            </w:pPr>
            <w:r>
              <w:t xml:space="preserve">-</w:t>
            </w:r>
          </w:p>
        </w:tc>
        <w:tc>
          <w:tcPr/>
          <w:p>
            <w:pPr>
              <w:pStyle w:val="Compact"/>
              <w:jc w:val="center"/>
            </w:pPr>
            <w:r>
              <w:t xml:space="preserve">10-12-2023 00:00:00</w:t>
            </w:r>
          </w:p>
        </w:tc>
        <w:tc>
          <w:tcPr/>
          <w:p>
            <w:pPr>
              <w:pStyle w:val="Compact"/>
              <w:jc w:val="center"/>
            </w:pPr>
            <w:r>
              <w:t xml:space="preserve">27.3.d.30</w:t>
            </w:r>
          </w:p>
        </w:tc>
        <w:tc>
          <w:tcPr/>
          <w:p>
            <w:pPr>
              <w:pStyle w:val="Compact"/>
              <w:jc w:val="center"/>
            </w:pPr>
            <w:r>
              <w:t xml:space="preserve">7</w:t>
            </w:r>
          </w:p>
        </w:tc>
        <w:tc>
          <w:tcPr/>
          <w:p>
            <w:pPr>
              <w:pStyle w:val="Compact"/>
              <w:jc w:val="center"/>
            </w:pPr>
            <w:r>
              <w:t xml:space="preserve">4</w:t>
            </w:r>
          </w:p>
        </w:tc>
        <w:tc>
          <w:tcPr/>
          <w:p>
            <w:pPr>
              <w:pStyle w:val="Compact"/>
              <w:jc w:val="center"/>
            </w:pPr>
            <w:r>
              <w:t xml:space="preserve">7</w:t>
            </w:r>
          </w:p>
        </w:tc>
        <w:tc>
          <w:tcPr/>
          <w:p>
            <w:pPr>
              <w:pStyle w:val="Compact"/>
              <w:jc w:val="center"/>
            </w:pPr>
            <w:r>
              <w:t xml:space="preserve">5</w:t>
            </w:r>
          </w:p>
        </w:tc>
        <w:tc>
          <w:tcPr/>
          <w:p>
            <w:pPr>
              <w:pStyle w:val="Compact"/>
              <w:jc w:val="center"/>
            </w:pPr>
            <w:r>
              <w:t xml:space="preserve">7</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6</w:t>
            </w:r>
          </w:p>
        </w:tc>
        <w:tc>
          <w:tcPr/>
          <w:p>
            <w:pPr>
              <w:pStyle w:val="Compact"/>
              <w:jc w:val="center"/>
            </w:pPr>
            <w:r>
              <w:t xml:space="preserve">7</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7</w:t>
            </w:r>
          </w:p>
        </w:tc>
        <w:tc>
          <w:tcPr/>
          <w:p>
            <w:pPr>
              <w:pStyle w:val="Compact"/>
              <w:jc w:val="center"/>
            </w:pPr>
            <w:r>
              <w:t xml:space="preserve">33</w:t>
            </w:r>
          </w:p>
        </w:tc>
        <w:tc>
          <w:tcPr/>
          <w:p>
            <w:pPr>
              <w:pStyle w:val="Compact"/>
              <w:jc w:val="center"/>
            </w:pPr>
            <w:r>
              <w:t xml:space="preserve">24</w:t>
            </w:r>
          </w:p>
        </w:tc>
        <w:tc>
          <w:tcPr/>
          <w:p>
            <w:pPr>
              <w:pStyle w:val="Compact"/>
              <w:jc w:val="center"/>
            </w:pPr>
            <w:r>
              <w:t xml:space="preserve">21</w:t>
            </w:r>
          </w:p>
        </w:tc>
      </w:tr>
      <w:tr>
        <w:tc>
          <w:tcPr/>
          <w:p>
            <w:pPr>
              <w:pStyle w:val="Compact"/>
              <w:jc w:val="center"/>
            </w:pPr>
            <w:r>
              <w:t xml:space="preserve">288</w:t>
            </w:r>
          </w:p>
        </w:tc>
        <w:tc>
          <w:tcPr/>
          <w:p>
            <w:pPr>
              <w:pStyle w:val="Compact"/>
              <w:jc w:val="center"/>
            </w:pPr>
            <w:r>
              <w:t xml:space="preserve">288</w:t>
            </w:r>
          </w:p>
        </w:tc>
        <w:tc>
          <w:tcPr/>
          <w:p>
            <w:pPr>
              <w:pStyle w:val="Compact"/>
              <w:jc w:val="center"/>
            </w:pPr>
            <w:r>
              <w:t xml:space="preserve">1849</w:t>
            </w:r>
          </w:p>
        </w:tc>
        <w:tc>
          <w:tcPr/>
          <w:p>
            <w:pPr>
              <w:pStyle w:val="Compact"/>
              <w:jc w:val="center"/>
            </w:pPr>
            <w:hyperlink r:id="rId144">
              <w:r>
                <w:rPr>
                  <w:rStyle w:val="Hyperlink"/>
                </w:rPr>
                <w:t xml:space="preserve">135103</w:t>
              </w:r>
            </w:hyperlink>
          </w:p>
        </w:tc>
        <w:tc>
          <w:tcPr/>
          <w:p>
            <w:pPr>
              <w:pStyle w:val="Compact"/>
              <w:jc w:val="center"/>
            </w:pPr>
            <w:r>
              <w:t xml:space="preserve">170</w:t>
            </w:r>
          </w:p>
        </w:tc>
        <w:tc>
          <w:tcPr/>
          <w:p>
            <w:pPr>
              <w:pStyle w:val="Compact"/>
              <w:jc w:val="center"/>
            </w:pPr>
            <w:r>
              <w:t xml:space="preserve">-</w:t>
            </w:r>
          </w:p>
        </w:tc>
        <w:tc>
          <w:tcPr/>
          <w:p>
            <w:pPr>
              <w:pStyle w:val="Compact"/>
              <w:jc w:val="center"/>
            </w:pPr>
            <w:r>
              <w:t xml:space="preserve">29-12-2023 00:00:00</w:t>
            </w:r>
          </w:p>
        </w:tc>
        <w:tc>
          <w:tcPr/>
          <w:p>
            <w:pPr>
              <w:pStyle w:val="Compact"/>
              <w:jc w:val="center"/>
            </w:pPr>
            <w:r>
              <w:t xml:space="preserve">27.3.d.30</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5</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4</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83</w:t>
            </w:r>
          </w:p>
        </w:tc>
        <w:tc>
          <w:tcPr/>
          <w:p>
            <w:pPr>
              <w:pStyle w:val="Compact"/>
              <w:jc w:val="center"/>
            </w:pPr>
            <w:r>
              <w:t xml:space="preserve">19</w:t>
            </w:r>
          </w:p>
        </w:tc>
        <w:tc>
          <w:tcPr/>
          <w:p>
            <w:pPr>
              <w:pStyle w:val="Compact"/>
              <w:jc w:val="center"/>
            </w:pPr>
            <w:r>
              <w:t xml:space="preserve">13</w:t>
            </w:r>
          </w:p>
        </w:tc>
      </w:tr>
      <w:tr>
        <w:tc>
          <w:tcPr/>
          <w:p>
            <w:pPr>
              <w:pStyle w:val="Compact"/>
              <w:jc w:val="center"/>
            </w:pPr>
            <w:r>
              <w:t xml:space="preserve">292</w:t>
            </w:r>
          </w:p>
        </w:tc>
        <w:tc>
          <w:tcPr/>
          <w:p>
            <w:pPr>
              <w:pStyle w:val="Compact"/>
              <w:jc w:val="center"/>
            </w:pPr>
            <w:r>
              <w:t xml:space="preserve">292</w:t>
            </w:r>
          </w:p>
        </w:tc>
        <w:tc>
          <w:tcPr/>
          <w:p>
            <w:pPr>
              <w:pStyle w:val="Compact"/>
              <w:jc w:val="center"/>
            </w:pPr>
            <w:r>
              <w:t xml:space="preserve">1849</w:t>
            </w:r>
          </w:p>
        </w:tc>
        <w:tc>
          <w:tcPr/>
          <w:p>
            <w:pPr>
              <w:pStyle w:val="Compact"/>
              <w:jc w:val="center"/>
            </w:pPr>
            <w:hyperlink r:id="rId145">
              <w:r>
                <w:rPr>
                  <w:rStyle w:val="Hyperlink"/>
                </w:rPr>
                <w:t xml:space="preserve">135104</w:t>
              </w:r>
            </w:hyperlink>
          </w:p>
        </w:tc>
        <w:tc>
          <w:tcPr/>
          <w:p>
            <w:pPr>
              <w:pStyle w:val="Compact"/>
              <w:jc w:val="center"/>
            </w:pPr>
            <w:r>
              <w:t xml:space="preserve">175</w:t>
            </w:r>
          </w:p>
        </w:tc>
        <w:tc>
          <w:tcPr/>
          <w:p>
            <w:pPr>
              <w:pStyle w:val="Compact"/>
              <w:jc w:val="center"/>
            </w:pPr>
            <w:r>
              <w:t xml:space="preserve">-</w:t>
            </w:r>
          </w:p>
        </w:tc>
        <w:tc>
          <w:tcPr/>
          <w:p>
            <w:pPr>
              <w:pStyle w:val="Compact"/>
              <w:jc w:val="center"/>
            </w:pPr>
            <w:r>
              <w:t xml:space="preserve">15-03-2023 00:00:00</w:t>
            </w:r>
          </w:p>
        </w:tc>
        <w:tc>
          <w:tcPr/>
          <w:p>
            <w:pPr>
              <w:pStyle w:val="Compact"/>
              <w:jc w:val="center"/>
            </w:pPr>
            <w:r>
              <w:t xml:space="preserve">27.3.d.30</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7</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92</w:t>
            </w:r>
          </w:p>
        </w:tc>
        <w:tc>
          <w:tcPr/>
          <w:p>
            <w:pPr>
              <w:pStyle w:val="Compact"/>
              <w:jc w:val="center"/>
            </w:pPr>
            <w:r>
              <w:t xml:space="preserve">5</w:t>
            </w:r>
          </w:p>
        </w:tc>
        <w:tc>
          <w:tcPr/>
          <w:p>
            <w:pPr>
              <w:pStyle w:val="Compact"/>
              <w:jc w:val="center"/>
            </w:pPr>
            <w:r>
              <w:t xml:space="preserve">3</w:t>
            </w:r>
          </w:p>
        </w:tc>
      </w:tr>
      <w:tr>
        <w:tc>
          <w:tcPr/>
          <w:p>
            <w:pPr>
              <w:pStyle w:val="Compact"/>
              <w:jc w:val="center"/>
            </w:pPr>
            <w:r>
              <w:t xml:space="preserve">294</w:t>
            </w:r>
          </w:p>
        </w:tc>
        <w:tc>
          <w:tcPr/>
          <w:p>
            <w:pPr>
              <w:pStyle w:val="Compact"/>
              <w:jc w:val="center"/>
            </w:pPr>
            <w:r>
              <w:t xml:space="preserve">294</w:t>
            </w:r>
          </w:p>
        </w:tc>
        <w:tc>
          <w:tcPr/>
          <w:p>
            <w:pPr>
              <w:pStyle w:val="Compact"/>
              <w:jc w:val="center"/>
            </w:pPr>
            <w:r>
              <w:t xml:space="preserve">1849</w:t>
            </w:r>
          </w:p>
        </w:tc>
        <w:tc>
          <w:tcPr/>
          <w:p>
            <w:pPr>
              <w:pStyle w:val="Compact"/>
              <w:jc w:val="center"/>
            </w:pPr>
            <w:hyperlink r:id="rId146">
              <w:r>
                <w:rPr>
                  <w:rStyle w:val="Hyperlink"/>
                </w:rPr>
                <w:t xml:space="preserve">135105</w:t>
              </w:r>
            </w:hyperlink>
          </w:p>
        </w:tc>
        <w:tc>
          <w:tcPr/>
          <w:p>
            <w:pPr>
              <w:pStyle w:val="Compact"/>
              <w:jc w:val="center"/>
            </w:pPr>
            <w:r>
              <w:t xml:space="preserve">175</w:t>
            </w:r>
          </w:p>
        </w:tc>
        <w:tc>
          <w:tcPr/>
          <w:p>
            <w:pPr>
              <w:pStyle w:val="Compact"/>
              <w:jc w:val="center"/>
            </w:pPr>
            <w:r>
              <w:t xml:space="preserve">-</w:t>
            </w:r>
          </w:p>
        </w:tc>
        <w:tc>
          <w:tcPr/>
          <w:p>
            <w:pPr>
              <w:pStyle w:val="Compact"/>
              <w:jc w:val="center"/>
            </w:pPr>
            <w:r>
              <w:t xml:space="preserve">11-09-2023 00:00:00</w:t>
            </w:r>
          </w:p>
        </w:tc>
        <w:tc>
          <w:tcPr/>
          <w:p>
            <w:pPr>
              <w:pStyle w:val="Compact"/>
              <w:jc w:val="center"/>
            </w:pPr>
            <w:r>
              <w:t xml:space="preserve">27.3.d.30</w:t>
            </w:r>
          </w:p>
        </w:tc>
        <w:tc>
          <w:tcPr/>
          <w:p>
            <w:pPr>
              <w:pStyle w:val="Compact"/>
              <w:jc w:val="center"/>
            </w:pPr>
            <w:r>
              <w:t xml:space="preserve">9</w:t>
            </w:r>
          </w:p>
        </w:tc>
        <w:tc>
          <w:tcPr/>
          <w:p>
            <w:pPr>
              <w:pStyle w:val="Compact"/>
              <w:jc w:val="center"/>
            </w:pPr>
            <w:r>
              <w:t xml:space="preserve">-</w:t>
            </w:r>
          </w:p>
        </w:tc>
        <w:tc>
          <w:tcPr/>
          <w:p>
            <w:pPr>
              <w:pStyle w:val="Compact"/>
              <w:jc w:val="center"/>
            </w:pPr>
            <w:r>
              <w:t xml:space="preserve">9</w:t>
            </w:r>
          </w:p>
        </w:tc>
        <w:tc>
          <w:tcPr/>
          <w:p>
            <w:pPr>
              <w:pStyle w:val="Compact"/>
              <w:jc w:val="center"/>
            </w:pPr>
            <w:r>
              <w:t xml:space="preserve">6</w:t>
            </w:r>
          </w:p>
        </w:tc>
        <w:tc>
          <w:tcPr/>
          <w:p>
            <w:pPr>
              <w:pStyle w:val="Compact"/>
              <w:jc w:val="center"/>
            </w:pPr>
            <w:r>
              <w:t xml:space="preserve">11</w:t>
            </w:r>
          </w:p>
        </w:tc>
        <w:tc>
          <w:tcPr/>
          <w:p>
            <w:pPr>
              <w:pStyle w:val="Compact"/>
              <w:jc w:val="center"/>
            </w:pPr>
            <w:r>
              <w:t xml:space="preserve">5</w:t>
            </w:r>
          </w:p>
        </w:tc>
        <w:tc>
          <w:tcPr/>
          <w:p>
            <w:pPr>
              <w:pStyle w:val="Compact"/>
              <w:jc w:val="center"/>
            </w:pPr>
            <w:r>
              <w:t xml:space="preserve">8</w:t>
            </w:r>
          </w:p>
        </w:tc>
        <w:tc>
          <w:tcPr/>
          <w:p>
            <w:pPr>
              <w:pStyle w:val="Compact"/>
              <w:jc w:val="center"/>
            </w:pPr>
            <w:r>
              <w:t xml:space="preserve">8</w:t>
            </w:r>
          </w:p>
        </w:tc>
        <w:tc>
          <w:tcPr/>
          <w:p>
            <w:pPr>
              <w:pStyle w:val="Compact"/>
              <w:jc w:val="center"/>
            </w:pPr>
            <w:r>
              <w:t xml:space="preserve">9</w:t>
            </w:r>
          </w:p>
        </w:tc>
        <w:tc>
          <w:tcPr/>
          <w:p>
            <w:pPr>
              <w:pStyle w:val="Compact"/>
              <w:jc w:val="center"/>
            </w:pPr>
            <w:r>
              <w:t xml:space="preserve">5</w:t>
            </w:r>
          </w:p>
        </w:tc>
        <w:tc>
          <w:tcPr/>
          <w:p>
            <w:pPr>
              <w:pStyle w:val="Compact"/>
              <w:jc w:val="center"/>
            </w:pPr>
            <w:r>
              <w:t xml:space="preserve">8</w:t>
            </w:r>
          </w:p>
        </w:tc>
        <w:tc>
          <w:tcPr/>
          <w:p>
            <w:pPr>
              <w:pStyle w:val="Compact"/>
              <w:jc w:val="center"/>
            </w:pPr>
            <w:r>
              <w:t xml:space="preserve">6</w:t>
            </w:r>
          </w:p>
        </w:tc>
        <w:tc>
          <w:tcPr/>
          <w:p>
            <w:pPr>
              <w:pStyle w:val="Compact"/>
              <w:jc w:val="center"/>
            </w:pPr>
            <w:r>
              <w:t xml:space="preserve">9</w:t>
            </w:r>
          </w:p>
        </w:tc>
        <w:tc>
          <w:tcPr/>
          <w:p>
            <w:pPr>
              <w:pStyle w:val="Compact"/>
              <w:jc w:val="center"/>
            </w:pPr>
            <w:r>
              <w:t xml:space="preserve">27</w:t>
            </w:r>
          </w:p>
        </w:tc>
        <w:tc>
          <w:tcPr/>
          <w:p>
            <w:pPr>
              <w:pStyle w:val="Compact"/>
              <w:jc w:val="center"/>
            </w:pPr>
            <w:r>
              <w:t xml:space="preserve">25</w:t>
            </w:r>
          </w:p>
        </w:tc>
        <w:tc>
          <w:tcPr/>
          <w:p>
            <w:pPr>
              <w:pStyle w:val="Compact"/>
              <w:jc w:val="center"/>
            </w:pPr>
            <w:r>
              <w:t xml:space="preserve">20</w:t>
            </w:r>
          </w:p>
        </w:tc>
      </w:tr>
      <w:tr>
        <w:tc>
          <w:tcPr/>
          <w:p>
            <w:pPr>
              <w:pStyle w:val="Compact"/>
              <w:jc w:val="center"/>
            </w:pPr>
            <w:r>
              <w:t xml:space="preserve">298</w:t>
            </w:r>
          </w:p>
        </w:tc>
        <w:tc>
          <w:tcPr/>
          <w:p>
            <w:pPr>
              <w:pStyle w:val="Compact"/>
              <w:jc w:val="center"/>
            </w:pPr>
            <w:r>
              <w:t xml:space="preserve">298</w:t>
            </w:r>
          </w:p>
        </w:tc>
        <w:tc>
          <w:tcPr/>
          <w:p>
            <w:pPr>
              <w:pStyle w:val="Compact"/>
              <w:jc w:val="center"/>
            </w:pPr>
            <w:r>
              <w:t xml:space="preserve">1849</w:t>
            </w:r>
          </w:p>
        </w:tc>
        <w:tc>
          <w:tcPr/>
          <w:p>
            <w:pPr>
              <w:pStyle w:val="Compact"/>
              <w:jc w:val="center"/>
            </w:pPr>
            <w:hyperlink r:id="rId147">
              <w:r>
                <w:rPr>
                  <w:rStyle w:val="Hyperlink"/>
                </w:rPr>
                <w:t xml:space="preserve">135106</w:t>
              </w:r>
            </w:hyperlink>
          </w:p>
        </w:tc>
        <w:tc>
          <w:tcPr/>
          <w:p>
            <w:pPr>
              <w:pStyle w:val="Compact"/>
              <w:jc w:val="center"/>
            </w:pPr>
            <w:r>
              <w:t xml:space="preserve">175</w:t>
            </w:r>
          </w:p>
        </w:tc>
        <w:tc>
          <w:tcPr/>
          <w:p>
            <w:pPr>
              <w:pStyle w:val="Compact"/>
              <w:jc w:val="center"/>
            </w:pPr>
            <w:r>
              <w:t xml:space="preserve">-</w:t>
            </w:r>
          </w:p>
        </w:tc>
        <w:tc>
          <w:tcPr/>
          <w:p>
            <w:pPr>
              <w:pStyle w:val="Compact"/>
              <w:jc w:val="center"/>
            </w:pPr>
            <w:r>
              <w:t xml:space="preserve">07-12-2023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3</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83</w:t>
            </w:r>
          </w:p>
        </w:tc>
        <w:tc>
          <w:tcPr/>
          <w:p>
            <w:pPr>
              <w:pStyle w:val="Compact"/>
              <w:jc w:val="center"/>
            </w:pPr>
            <w:r>
              <w:t xml:space="preserve">13</w:t>
            </w:r>
          </w:p>
        </w:tc>
        <w:tc>
          <w:tcPr/>
          <w:p>
            <w:pPr>
              <w:pStyle w:val="Compact"/>
              <w:jc w:val="center"/>
            </w:pPr>
            <w:r>
              <w:t xml:space="preserve">9</w:t>
            </w:r>
          </w:p>
        </w:tc>
      </w:tr>
      <w:tr>
        <w:tc>
          <w:tcPr/>
          <w:p>
            <w:pPr>
              <w:pStyle w:val="Compact"/>
              <w:jc w:val="center"/>
            </w:pPr>
            <w:r>
              <w:t xml:space="preserve">299</w:t>
            </w:r>
          </w:p>
        </w:tc>
        <w:tc>
          <w:tcPr/>
          <w:p>
            <w:pPr>
              <w:pStyle w:val="Compact"/>
              <w:jc w:val="center"/>
            </w:pPr>
            <w:r>
              <w:t xml:space="preserve">299</w:t>
            </w:r>
          </w:p>
        </w:tc>
        <w:tc>
          <w:tcPr/>
          <w:p>
            <w:pPr>
              <w:pStyle w:val="Compact"/>
              <w:jc w:val="center"/>
            </w:pPr>
            <w:r>
              <w:t xml:space="preserve">1849</w:t>
            </w:r>
          </w:p>
        </w:tc>
        <w:tc>
          <w:tcPr/>
          <w:p>
            <w:pPr>
              <w:pStyle w:val="Compact"/>
              <w:jc w:val="center"/>
            </w:pPr>
            <w:hyperlink r:id="rId148">
              <w:r>
                <w:rPr>
                  <w:rStyle w:val="Hyperlink"/>
                </w:rPr>
                <w:t xml:space="preserve">135107</w:t>
              </w:r>
            </w:hyperlink>
          </w:p>
        </w:tc>
        <w:tc>
          <w:tcPr/>
          <w:p>
            <w:pPr>
              <w:pStyle w:val="Compact"/>
              <w:jc w:val="center"/>
            </w:pPr>
            <w:r>
              <w:t xml:space="preserve">175</w:t>
            </w:r>
          </w:p>
        </w:tc>
        <w:tc>
          <w:tcPr/>
          <w:p>
            <w:pPr>
              <w:pStyle w:val="Compact"/>
              <w:jc w:val="center"/>
            </w:pPr>
            <w:r>
              <w:t xml:space="preserve">-</w:t>
            </w:r>
          </w:p>
        </w:tc>
        <w:tc>
          <w:tcPr/>
          <w:p>
            <w:pPr>
              <w:pStyle w:val="Compact"/>
              <w:jc w:val="center"/>
            </w:pPr>
            <w:r>
              <w:t xml:space="preserve">22-10-2023 00:00:00</w:t>
            </w:r>
          </w:p>
        </w:tc>
        <w:tc>
          <w:tcPr/>
          <w:p>
            <w:pPr>
              <w:pStyle w:val="Compact"/>
              <w:jc w:val="center"/>
            </w:pPr>
            <w:r>
              <w:t xml:space="preserve">27.3.d.30</w:t>
            </w:r>
          </w:p>
        </w:tc>
        <w:tc>
          <w:tcPr/>
          <w:p>
            <w:pPr>
              <w:pStyle w:val="Compact"/>
              <w:jc w:val="center"/>
            </w:pPr>
            <w:r>
              <w:t xml:space="preserve">8</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6</w:t>
            </w:r>
          </w:p>
        </w:tc>
        <w:tc>
          <w:tcPr/>
          <w:p>
            <w:pPr>
              <w:pStyle w:val="Compact"/>
              <w:jc w:val="center"/>
            </w:pPr>
            <w:r>
              <w:t xml:space="preserve">8</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8</w:t>
            </w:r>
          </w:p>
        </w:tc>
        <w:tc>
          <w:tcPr/>
          <w:p>
            <w:pPr>
              <w:pStyle w:val="Compact"/>
              <w:jc w:val="center"/>
            </w:pPr>
            <w:r>
              <w:t xml:space="preserve">7</w:t>
            </w:r>
          </w:p>
        </w:tc>
        <w:tc>
          <w:tcPr/>
          <w:p>
            <w:pPr>
              <w:pStyle w:val="Compact"/>
              <w:jc w:val="center"/>
            </w:pPr>
            <w:r>
              <w:t xml:space="preserve">67</w:t>
            </w:r>
          </w:p>
        </w:tc>
        <w:tc>
          <w:tcPr/>
          <w:p>
            <w:pPr>
              <w:pStyle w:val="Compact"/>
              <w:jc w:val="center"/>
            </w:pPr>
            <w:r>
              <w:t xml:space="preserve">8</w:t>
            </w:r>
          </w:p>
        </w:tc>
        <w:tc>
          <w:tcPr/>
          <w:p>
            <w:pPr>
              <w:pStyle w:val="Compact"/>
              <w:jc w:val="center"/>
            </w:pPr>
            <w:r>
              <w:t xml:space="preserve">6</w:t>
            </w:r>
          </w:p>
        </w:tc>
      </w:tr>
      <w:tr>
        <w:tc>
          <w:tcPr/>
          <w:p>
            <w:pPr>
              <w:pStyle w:val="Compact"/>
              <w:jc w:val="center"/>
            </w:pPr>
            <w:r>
              <w:t xml:space="preserve">303</w:t>
            </w:r>
          </w:p>
        </w:tc>
        <w:tc>
          <w:tcPr/>
          <w:p>
            <w:pPr>
              <w:pStyle w:val="Compact"/>
              <w:jc w:val="center"/>
            </w:pPr>
            <w:r>
              <w:t xml:space="preserve">303</w:t>
            </w:r>
          </w:p>
        </w:tc>
        <w:tc>
          <w:tcPr/>
          <w:p>
            <w:pPr>
              <w:pStyle w:val="Compact"/>
              <w:jc w:val="center"/>
            </w:pPr>
            <w:r>
              <w:t xml:space="preserve">1849</w:t>
            </w:r>
          </w:p>
        </w:tc>
        <w:tc>
          <w:tcPr/>
          <w:p>
            <w:pPr>
              <w:pStyle w:val="Compact"/>
              <w:jc w:val="center"/>
            </w:pPr>
            <w:hyperlink r:id="rId149">
              <w:r>
                <w:rPr>
                  <w:rStyle w:val="Hyperlink"/>
                </w:rPr>
                <w:t xml:space="preserve">135108</w:t>
              </w:r>
            </w:hyperlink>
          </w:p>
        </w:tc>
        <w:tc>
          <w:tcPr/>
          <w:p>
            <w:pPr>
              <w:pStyle w:val="Compact"/>
              <w:jc w:val="center"/>
            </w:pPr>
            <w:r>
              <w:t xml:space="preserve">175</w:t>
            </w:r>
          </w:p>
        </w:tc>
        <w:tc>
          <w:tcPr/>
          <w:p>
            <w:pPr>
              <w:pStyle w:val="Compact"/>
              <w:jc w:val="center"/>
            </w:pPr>
            <w:r>
              <w:t xml:space="preserve">-</w:t>
            </w:r>
          </w:p>
        </w:tc>
        <w:tc>
          <w:tcPr/>
          <w:p>
            <w:pPr>
              <w:pStyle w:val="Compact"/>
              <w:jc w:val="center"/>
            </w:pPr>
            <w:r>
              <w:t xml:space="preserve">14-12-2023 00:00:00</w:t>
            </w:r>
          </w:p>
        </w:tc>
        <w:tc>
          <w:tcPr/>
          <w:p>
            <w:pPr>
              <w:pStyle w:val="Compact"/>
              <w:jc w:val="center"/>
            </w:pPr>
            <w:r>
              <w:t xml:space="preserve">27.3.d.30</w:t>
            </w:r>
          </w:p>
        </w:tc>
        <w:tc>
          <w:tcPr/>
          <w:p>
            <w:pPr>
              <w:pStyle w:val="Compact"/>
              <w:jc w:val="center"/>
            </w:pPr>
            <w:r>
              <w:t xml:space="preserve">12</w:t>
            </w:r>
          </w:p>
        </w:tc>
        <w:tc>
          <w:tcPr/>
          <w:p>
            <w:pPr>
              <w:pStyle w:val="Compact"/>
              <w:jc w:val="center"/>
            </w:pPr>
            <w:r>
              <w:t xml:space="preserve">8</w:t>
            </w:r>
          </w:p>
        </w:tc>
        <w:tc>
          <w:tcPr/>
          <w:p>
            <w:pPr>
              <w:pStyle w:val="Compact"/>
              <w:jc w:val="center"/>
            </w:pPr>
            <w:r>
              <w:t xml:space="preserve">8</w:t>
            </w:r>
          </w:p>
        </w:tc>
        <w:tc>
          <w:tcPr/>
          <w:p>
            <w:pPr>
              <w:pStyle w:val="Compact"/>
              <w:jc w:val="center"/>
            </w:pPr>
            <w:r>
              <w:t xml:space="preserve">6</w:t>
            </w:r>
          </w:p>
        </w:tc>
        <w:tc>
          <w:tcPr/>
          <w:p>
            <w:pPr>
              <w:pStyle w:val="Compact"/>
              <w:jc w:val="center"/>
            </w:pPr>
            <w:r>
              <w:t xml:space="preserve">12</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9</w:t>
            </w:r>
          </w:p>
        </w:tc>
        <w:tc>
          <w:tcPr/>
          <w:p>
            <w:pPr>
              <w:pStyle w:val="Compact"/>
              <w:jc w:val="center"/>
            </w:pPr>
            <w:r>
              <w:t xml:space="preserve">12</w:t>
            </w:r>
          </w:p>
        </w:tc>
        <w:tc>
          <w:tcPr/>
          <w:p>
            <w:pPr>
              <w:pStyle w:val="Compact"/>
              <w:jc w:val="center"/>
            </w:pPr>
            <w:r>
              <w:t xml:space="preserve">6</w:t>
            </w:r>
          </w:p>
        </w:tc>
        <w:tc>
          <w:tcPr/>
          <w:p>
            <w:pPr>
              <w:pStyle w:val="Compact"/>
              <w:jc w:val="center"/>
            </w:pPr>
            <w:r>
              <w:t xml:space="preserve">10</w:t>
            </w:r>
          </w:p>
        </w:tc>
        <w:tc>
          <w:tcPr/>
          <w:p>
            <w:pPr>
              <w:pStyle w:val="Compact"/>
              <w:jc w:val="center"/>
            </w:pPr>
            <w:r>
              <w:t xml:space="preserve">8</w:t>
            </w:r>
          </w:p>
        </w:tc>
        <w:tc>
          <w:tcPr/>
          <w:p>
            <w:pPr>
              <w:pStyle w:val="Compact"/>
              <w:jc w:val="center"/>
            </w:pPr>
            <w:r>
              <w:t xml:space="preserve">6</w:t>
            </w:r>
          </w:p>
        </w:tc>
        <w:tc>
          <w:tcPr/>
          <w:p>
            <w:pPr>
              <w:pStyle w:val="Compact"/>
              <w:jc w:val="center"/>
            </w:pPr>
            <w:r>
              <w:t xml:space="preserve">33</w:t>
            </w:r>
          </w:p>
        </w:tc>
        <w:tc>
          <w:tcPr/>
          <w:p>
            <w:pPr>
              <w:pStyle w:val="Compact"/>
              <w:jc w:val="center"/>
            </w:pPr>
            <w:r>
              <w:t xml:space="preserve">28</w:t>
            </w:r>
          </w:p>
        </w:tc>
        <w:tc>
          <w:tcPr/>
          <w:p>
            <w:pPr>
              <w:pStyle w:val="Compact"/>
              <w:jc w:val="center"/>
            </w:pPr>
            <w:r>
              <w:t xml:space="preserve">23</w:t>
            </w:r>
          </w:p>
        </w:tc>
      </w:tr>
      <w:tr>
        <w:tc>
          <w:tcPr/>
          <w:p>
            <w:pPr>
              <w:pStyle w:val="Compact"/>
              <w:jc w:val="center"/>
            </w:pPr>
            <w:r>
              <w:t xml:space="preserve">304</w:t>
            </w:r>
          </w:p>
        </w:tc>
        <w:tc>
          <w:tcPr/>
          <w:p>
            <w:pPr>
              <w:pStyle w:val="Compact"/>
              <w:jc w:val="center"/>
            </w:pPr>
            <w:r>
              <w:t xml:space="preserve">304</w:t>
            </w:r>
          </w:p>
        </w:tc>
        <w:tc>
          <w:tcPr/>
          <w:p>
            <w:pPr>
              <w:pStyle w:val="Compact"/>
              <w:jc w:val="center"/>
            </w:pPr>
            <w:r>
              <w:t xml:space="preserve">1849</w:t>
            </w:r>
          </w:p>
        </w:tc>
        <w:tc>
          <w:tcPr/>
          <w:p>
            <w:pPr>
              <w:pStyle w:val="Compact"/>
              <w:jc w:val="center"/>
            </w:pPr>
            <w:hyperlink r:id="rId150">
              <w:r>
                <w:rPr>
                  <w:rStyle w:val="Hyperlink"/>
                </w:rPr>
                <w:t xml:space="preserve">135109</w:t>
              </w:r>
            </w:hyperlink>
          </w:p>
        </w:tc>
        <w:tc>
          <w:tcPr/>
          <w:p>
            <w:pPr>
              <w:pStyle w:val="Compact"/>
              <w:jc w:val="center"/>
            </w:pPr>
            <w:r>
              <w:t xml:space="preserve">175</w:t>
            </w:r>
          </w:p>
        </w:tc>
        <w:tc>
          <w:tcPr/>
          <w:p>
            <w:pPr>
              <w:pStyle w:val="Compact"/>
              <w:jc w:val="center"/>
            </w:pPr>
            <w:r>
              <w:t xml:space="preserve">-</w:t>
            </w:r>
          </w:p>
        </w:tc>
        <w:tc>
          <w:tcPr/>
          <w:p>
            <w:pPr>
              <w:pStyle w:val="Compact"/>
              <w:jc w:val="center"/>
            </w:pPr>
            <w:r>
              <w:t xml:space="preserve">12-04-2023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307</w:t>
            </w:r>
          </w:p>
        </w:tc>
        <w:tc>
          <w:tcPr/>
          <w:p>
            <w:pPr>
              <w:pStyle w:val="Compact"/>
              <w:jc w:val="center"/>
            </w:pPr>
            <w:r>
              <w:t xml:space="preserve">307</w:t>
            </w:r>
          </w:p>
        </w:tc>
        <w:tc>
          <w:tcPr/>
          <w:p>
            <w:pPr>
              <w:pStyle w:val="Compact"/>
              <w:jc w:val="center"/>
            </w:pPr>
            <w:r>
              <w:t xml:space="preserve">1849</w:t>
            </w:r>
          </w:p>
        </w:tc>
        <w:tc>
          <w:tcPr/>
          <w:p>
            <w:pPr>
              <w:pStyle w:val="Compact"/>
              <w:jc w:val="center"/>
            </w:pPr>
            <w:hyperlink r:id="rId151">
              <w:r>
                <w:rPr>
                  <w:rStyle w:val="Hyperlink"/>
                </w:rPr>
                <w:t xml:space="preserve">135110</w:t>
              </w:r>
            </w:hyperlink>
          </w:p>
        </w:tc>
        <w:tc>
          <w:tcPr/>
          <w:p>
            <w:pPr>
              <w:pStyle w:val="Compact"/>
              <w:jc w:val="center"/>
            </w:pPr>
            <w:r>
              <w:t xml:space="preserve">175</w:t>
            </w:r>
          </w:p>
        </w:tc>
        <w:tc>
          <w:tcPr/>
          <w:p>
            <w:pPr>
              <w:pStyle w:val="Compact"/>
              <w:jc w:val="center"/>
            </w:pPr>
            <w:r>
              <w:t xml:space="preserve">-</w:t>
            </w:r>
          </w:p>
        </w:tc>
        <w:tc>
          <w:tcPr/>
          <w:p>
            <w:pPr>
              <w:pStyle w:val="Compact"/>
              <w:jc w:val="center"/>
            </w:pPr>
            <w:r>
              <w:t xml:space="preserve">10-12-2023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308</w:t>
            </w:r>
          </w:p>
        </w:tc>
        <w:tc>
          <w:tcPr/>
          <w:p>
            <w:pPr>
              <w:pStyle w:val="Compact"/>
              <w:jc w:val="center"/>
            </w:pPr>
            <w:r>
              <w:t xml:space="preserve">308</w:t>
            </w:r>
          </w:p>
        </w:tc>
        <w:tc>
          <w:tcPr/>
          <w:p>
            <w:pPr>
              <w:pStyle w:val="Compact"/>
              <w:jc w:val="center"/>
            </w:pPr>
            <w:r>
              <w:t xml:space="preserve">1849</w:t>
            </w:r>
          </w:p>
        </w:tc>
        <w:tc>
          <w:tcPr/>
          <w:p>
            <w:pPr>
              <w:pStyle w:val="Compact"/>
              <w:jc w:val="center"/>
            </w:pPr>
            <w:hyperlink r:id="rId152">
              <w:r>
                <w:rPr>
                  <w:rStyle w:val="Hyperlink"/>
                </w:rPr>
                <w:t xml:space="preserve">135111</w:t>
              </w:r>
            </w:hyperlink>
          </w:p>
        </w:tc>
        <w:tc>
          <w:tcPr/>
          <w:p>
            <w:pPr>
              <w:pStyle w:val="Compact"/>
              <w:jc w:val="center"/>
            </w:pPr>
            <w:r>
              <w:t xml:space="preserve">180</w:t>
            </w:r>
          </w:p>
        </w:tc>
        <w:tc>
          <w:tcPr/>
          <w:p>
            <w:pPr>
              <w:pStyle w:val="Compact"/>
              <w:jc w:val="center"/>
            </w:pPr>
            <w:r>
              <w:t xml:space="preserve">-</w:t>
            </w:r>
          </w:p>
        </w:tc>
        <w:tc>
          <w:tcPr/>
          <w:p>
            <w:pPr>
              <w:pStyle w:val="Compact"/>
              <w:jc w:val="center"/>
            </w:pPr>
            <w:r>
              <w:t xml:space="preserve">09-03-2023 00:00:00</w:t>
            </w:r>
          </w:p>
        </w:tc>
        <w:tc>
          <w:tcPr/>
          <w:p>
            <w:pPr>
              <w:pStyle w:val="Compact"/>
              <w:jc w:val="center"/>
            </w:pPr>
            <w:r>
              <w:t xml:space="preserve">27.3.d.30</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8</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8</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83</w:t>
            </w:r>
          </w:p>
        </w:tc>
        <w:tc>
          <w:tcPr/>
          <w:p>
            <w:pPr>
              <w:pStyle w:val="Compact"/>
              <w:jc w:val="center"/>
            </w:pPr>
            <w:r>
              <w:t xml:space="preserve">5</w:t>
            </w:r>
          </w:p>
        </w:tc>
        <w:tc>
          <w:tcPr/>
          <w:p>
            <w:pPr>
              <w:pStyle w:val="Compact"/>
              <w:jc w:val="center"/>
            </w:pPr>
            <w:r>
              <w:t xml:space="preserve">4</w:t>
            </w:r>
          </w:p>
        </w:tc>
      </w:tr>
      <w:tr>
        <w:tc>
          <w:tcPr/>
          <w:p>
            <w:pPr>
              <w:pStyle w:val="Compact"/>
              <w:jc w:val="center"/>
            </w:pPr>
            <w:r>
              <w:t xml:space="preserve">312</w:t>
            </w:r>
          </w:p>
        </w:tc>
        <w:tc>
          <w:tcPr/>
          <w:p>
            <w:pPr>
              <w:pStyle w:val="Compact"/>
              <w:jc w:val="center"/>
            </w:pPr>
            <w:r>
              <w:t xml:space="preserve">312</w:t>
            </w:r>
          </w:p>
        </w:tc>
        <w:tc>
          <w:tcPr/>
          <w:p>
            <w:pPr>
              <w:pStyle w:val="Compact"/>
              <w:jc w:val="center"/>
            </w:pPr>
            <w:r>
              <w:t xml:space="preserve">1849</w:t>
            </w:r>
          </w:p>
        </w:tc>
        <w:tc>
          <w:tcPr/>
          <w:p>
            <w:pPr>
              <w:pStyle w:val="Compact"/>
              <w:jc w:val="center"/>
            </w:pPr>
            <w:hyperlink r:id="rId153">
              <w:r>
                <w:rPr>
                  <w:rStyle w:val="Hyperlink"/>
                </w:rPr>
                <w:t xml:space="preserve">135112</w:t>
              </w:r>
            </w:hyperlink>
          </w:p>
        </w:tc>
        <w:tc>
          <w:tcPr/>
          <w:p>
            <w:pPr>
              <w:pStyle w:val="Compact"/>
              <w:jc w:val="center"/>
            </w:pPr>
            <w:r>
              <w:t xml:space="preserve">180</w:t>
            </w:r>
          </w:p>
        </w:tc>
        <w:tc>
          <w:tcPr/>
          <w:p>
            <w:pPr>
              <w:pStyle w:val="Compact"/>
              <w:jc w:val="center"/>
            </w:pPr>
            <w:r>
              <w:t xml:space="preserve">-</w:t>
            </w:r>
          </w:p>
        </w:tc>
        <w:tc>
          <w:tcPr/>
          <w:p>
            <w:pPr>
              <w:pStyle w:val="Compact"/>
              <w:jc w:val="center"/>
            </w:pPr>
            <w:r>
              <w:t xml:space="preserve">10-12-2023 00:00:00</w:t>
            </w:r>
          </w:p>
        </w:tc>
        <w:tc>
          <w:tcPr/>
          <w:p>
            <w:pPr>
              <w:pStyle w:val="Compact"/>
              <w:jc w:val="center"/>
            </w:pPr>
            <w:r>
              <w:t xml:space="preserve">27.3.d.30</w:t>
            </w:r>
          </w:p>
        </w:tc>
        <w:tc>
          <w:tcPr/>
          <w:p>
            <w:pPr>
              <w:pStyle w:val="Compact"/>
              <w:jc w:val="center"/>
            </w:pPr>
            <w:r>
              <w:t xml:space="preserve">4</w:t>
            </w:r>
          </w:p>
        </w:tc>
        <w:tc>
          <w:tcPr/>
          <w:p>
            <w:pPr>
              <w:pStyle w:val="Compact"/>
              <w:jc w:val="center"/>
            </w:pPr>
            <w:r>
              <w:t xml:space="preserve">-</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7</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6</w:t>
            </w:r>
          </w:p>
        </w:tc>
        <w:tc>
          <w:tcPr/>
          <w:p>
            <w:pPr>
              <w:pStyle w:val="Compact"/>
              <w:jc w:val="center"/>
            </w:pPr>
            <w:r>
              <w:t xml:space="preserve">4</w:t>
            </w:r>
          </w:p>
        </w:tc>
        <w:tc>
          <w:tcPr/>
          <w:p>
            <w:pPr>
              <w:pStyle w:val="Compact"/>
              <w:jc w:val="center"/>
            </w:pPr>
            <w:r>
              <w:t xml:space="preserve">55</w:t>
            </w:r>
          </w:p>
        </w:tc>
        <w:tc>
          <w:tcPr/>
          <w:p>
            <w:pPr>
              <w:pStyle w:val="Compact"/>
              <w:jc w:val="center"/>
            </w:pPr>
            <w:r>
              <w:t xml:space="preserve">21</w:t>
            </w:r>
          </w:p>
        </w:tc>
        <w:tc>
          <w:tcPr/>
          <w:p>
            <w:pPr>
              <w:pStyle w:val="Compact"/>
              <w:jc w:val="center"/>
            </w:pPr>
            <w:r>
              <w:t xml:space="preserve">17</w:t>
            </w:r>
          </w:p>
        </w:tc>
      </w:tr>
      <w:tr>
        <w:tc>
          <w:tcPr/>
          <w:p>
            <w:pPr>
              <w:pStyle w:val="Compact"/>
              <w:jc w:val="center"/>
            </w:pPr>
            <w:r>
              <w:t xml:space="preserve">315</w:t>
            </w:r>
          </w:p>
        </w:tc>
        <w:tc>
          <w:tcPr/>
          <w:p>
            <w:pPr>
              <w:pStyle w:val="Compact"/>
              <w:jc w:val="center"/>
            </w:pPr>
            <w:r>
              <w:t xml:space="preserve">315</w:t>
            </w:r>
          </w:p>
        </w:tc>
        <w:tc>
          <w:tcPr/>
          <w:p>
            <w:pPr>
              <w:pStyle w:val="Compact"/>
              <w:jc w:val="center"/>
            </w:pPr>
            <w:r>
              <w:t xml:space="preserve">1849</w:t>
            </w:r>
          </w:p>
        </w:tc>
        <w:tc>
          <w:tcPr/>
          <w:p>
            <w:pPr>
              <w:pStyle w:val="Compact"/>
              <w:jc w:val="center"/>
            </w:pPr>
            <w:hyperlink r:id="rId154">
              <w:r>
                <w:rPr>
                  <w:rStyle w:val="Hyperlink"/>
                </w:rPr>
                <w:t xml:space="preserve">135113</w:t>
              </w:r>
            </w:hyperlink>
          </w:p>
        </w:tc>
        <w:tc>
          <w:tcPr/>
          <w:p>
            <w:pPr>
              <w:pStyle w:val="Compact"/>
              <w:jc w:val="center"/>
            </w:pPr>
            <w:r>
              <w:t xml:space="preserve">180</w:t>
            </w:r>
          </w:p>
        </w:tc>
        <w:tc>
          <w:tcPr/>
          <w:p>
            <w:pPr>
              <w:pStyle w:val="Compact"/>
              <w:jc w:val="center"/>
            </w:pPr>
            <w:r>
              <w:t xml:space="preserve">-</w:t>
            </w:r>
          </w:p>
        </w:tc>
        <w:tc>
          <w:tcPr/>
          <w:p>
            <w:pPr>
              <w:pStyle w:val="Compact"/>
              <w:jc w:val="center"/>
            </w:pPr>
            <w:r>
              <w:t xml:space="preserve">13-12-2023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6</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92</w:t>
            </w:r>
          </w:p>
        </w:tc>
        <w:tc>
          <w:tcPr/>
          <w:p>
            <w:pPr>
              <w:pStyle w:val="Compact"/>
              <w:jc w:val="center"/>
            </w:pPr>
            <w:r>
              <w:t xml:space="preserve">6</w:t>
            </w:r>
          </w:p>
        </w:tc>
        <w:tc>
          <w:tcPr/>
          <w:p>
            <w:pPr>
              <w:pStyle w:val="Compact"/>
              <w:jc w:val="center"/>
            </w:pPr>
            <w:r>
              <w:t xml:space="preserve">3</w:t>
            </w:r>
          </w:p>
        </w:tc>
      </w:tr>
      <w:tr>
        <w:tc>
          <w:tcPr/>
          <w:p>
            <w:pPr>
              <w:pStyle w:val="Compact"/>
              <w:jc w:val="center"/>
            </w:pPr>
            <w:r>
              <w:t xml:space="preserve">316</w:t>
            </w:r>
          </w:p>
        </w:tc>
        <w:tc>
          <w:tcPr/>
          <w:p>
            <w:pPr>
              <w:pStyle w:val="Compact"/>
              <w:jc w:val="center"/>
            </w:pPr>
            <w:r>
              <w:t xml:space="preserve">316</w:t>
            </w:r>
          </w:p>
        </w:tc>
        <w:tc>
          <w:tcPr/>
          <w:p>
            <w:pPr>
              <w:pStyle w:val="Compact"/>
              <w:jc w:val="center"/>
            </w:pPr>
            <w:r>
              <w:t xml:space="preserve">1849</w:t>
            </w:r>
          </w:p>
        </w:tc>
        <w:tc>
          <w:tcPr/>
          <w:p>
            <w:pPr>
              <w:pStyle w:val="Compact"/>
              <w:jc w:val="center"/>
            </w:pPr>
            <w:hyperlink r:id="rId155">
              <w:r>
                <w:rPr>
                  <w:rStyle w:val="Hyperlink"/>
                </w:rPr>
                <w:t xml:space="preserve">135114</w:t>
              </w:r>
            </w:hyperlink>
          </w:p>
        </w:tc>
        <w:tc>
          <w:tcPr/>
          <w:p>
            <w:pPr>
              <w:pStyle w:val="Compact"/>
              <w:jc w:val="center"/>
            </w:pPr>
            <w:r>
              <w:t xml:space="preserve">180</w:t>
            </w:r>
          </w:p>
        </w:tc>
        <w:tc>
          <w:tcPr/>
          <w:p>
            <w:pPr>
              <w:pStyle w:val="Compact"/>
              <w:jc w:val="center"/>
            </w:pPr>
            <w:r>
              <w:t xml:space="preserve">-</w:t>
            </w:r>
          </w:p>
        </w:tc>
        <w:tc>
          <w:tcPr/>
          <w:p>
            <w:pPr>
              <w:pStyle w:val="Compact"/>
              <w:jc w:val="center"/>
            </w:pPr>
            <w:r>
              <w:t xml:space="preserve">18-12-2023 00:00:00</w:t>
            </w:r>
          </w:p>
        </w:tc>
        <w:tc>
          <w:tcPr/>
          <w:p>
            <w:pPr>
              <w:pStyle w:val="Compact"/>
              <w:jc w:val="center"/>
            </w:pPr>
            <w:r>
              <w:t xml:space="preserve">27.3.d.30</w:t>
            </w:r>
          </w:p>
        </w:tc>
        <w:tc>
          <w:tcPr/>
          <w:p>
            <w:pPr>
              <w:pStyle w:val="Compact"/>
              <w:jc w:val="center"/>
            </w:pPr>
            <w:r>
              <w:t xml:space="preserve">4</w:t>
            </w:r>
          </w:p>
        </w:tc>
        <w:tc>
          <w:tcPr/>
          <w:p>
            <w:pPr>
              <w:pStyle w:val="Compact"/>
              <w:jc w:val="center"/>
            </w:pPr>
            <w:r>
              <w:t xml:space="preserve">3</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75</w:t>
            </w:r>
          </w:p>
        </w:tc>
        <w:tc>
          <w:tcPr/>
          <w:p>
            <w:pPr>
              <w:pStyle w:val="Compact"/>
              <w:jc w:val="center"/>
            </w:pPr>
            <w:r>
              <w:t xml:space="preserve">13</w:t>
            </w:r>
          </w:p>
        </w:tc>
        <w:tc>
          <w:tcPr/>
          <w:p>
            <w:pPr>
              <w:pStyle w:val="Compact"/>
              <w:jc w:val="center"/>
            </w:pPr>
            <w:r>
              <w:t xml:space="preserve">7</w:t>
            </w:r>
          </w:p>
        </w:tc>
      </w:tr>
      <w:tr>
        <w:tc>
          <w:tcPr/>
          <w:p>
            <w:pPr>
              <w:pStyle w:val="Compact"/>
              <w:jc w:val="center"/>
            </w:pPr>
            <w:r>
              <w:t xml:space="preserve">318</w:t>
            </w:r>
          </w:p>
        </w:tc>
        <w:tc>
          <w:tcPr/>
          <w:p>
            <w:pPr>
              <w:pStyle w:val="Compact"/>
              <w:jc w:val="center"/>
            </w:pPr>
            <w:r>
              <w:t xml:space="preserve">318</w:t>
            </w:r>
          </w:p>
        </w:tc>
        <w:tc>
          <w:tcPr/>
          <w:p>
            <w:pPr>
              <w:pStyle w:val="Compact"/>
              <w:jc w:val="center"/>
            </w:pPr>
            <w:r>
              <w:t xml:space="preserve">1849</w:t>
            </w:r>
          </w:p>
        </w:tc>
        <w:tc>
          <w:tcPr/>
          <w:p>
            <w:pPr>
              <w:pStyle w:val="Compact"/>
              <w:jc w:val="center"/>
            </w:pPr>
            <w:hyperlink r:id="rId156">
              <w:r>
                <w:rPr>
                  <w:rStyle w:val="Hyperlink"/>
                </w:rPr>
                <w:t xml:space="preserve">135115</w:t>
              </w:r>
            </w:hyperlink>
          </w:p>
        </w:tc>
        <w:tc>
          <w:tcPr/>
          <w:p>
            <w:pPr>
              <w:pStyle w:val="Compact"/>
              <w:jc w:val="center"/>
            </w:pPr>
            <w:r>
              <w:t xml:space="preserve">180</w:t>
            </w:r>
          </w:p>
        </w:tc>
        <w:tc>
          <w:tcPr/>
          <w:p>
            <w:pPr>
              <w:pStyle w:val="Compact"/>
              <w:jc w:val="center"/>
            </w:pPr>
            <w:r>
              <w:t xml:space="preserve">-</w:t>
            </w:r>
          </w:p>
        </w:tc>
        <w:tc>
          <w:tcPr/>
          <w:p>
            <w:pPr>
              <w:pStyle w:val="Compact"/>
              <w:jc w:val="center"/>
            </w:pPr>
            <w:r>
              <w:t xml:space="preserve">12-04-2023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319</w:t>
            </w:r>
          </w:p>
        </w:tc>
        <w:tc>
          <w:tcPr/>
          <w:p>
            <w:pPr>
              <w:pStyle w:val="Compact"/>
              <w:jc w:val="center"/>
            </w:pPr>
            <w:r>
              <w:t xml:space="preserve">319</w:t>
            </w:r>
          </w:p>
        </w:tc>
        <w:tc>
          <w:tcPr/>
          <w:p>
            <w:pPr>
              <w:pStyle w:val="Compact"/>
              <w:jc w:val="center"/>
            </w:pPr>
            <w:r>
              <w:t xml:space="preserve">1849</w:t>
            </w:r>
          </w:p>
        </w:tc>
        <w:tc>
          <w:tcPr/>
          <w:p>
            <w:pPr>
              <w:pStyle w:val="Compact"/>
              <w:jc w:val="center"/>
            </w:pPr>
            <w:hyperlink r:id="rId157">
              <w:r>
                <w:rPr>
                  <w:rStyle w:val="Hyperlink"/>
                </w:rPr>
                <w:t xml:space="preserve">135116</w:t>
              </w:r>
            </w:hyperlink>
          </w:p>
        </w:tc>
        <w:tc>
          <w:tcPr/>
          <w:p>
            <w:pPr>
              <w:pStyle w:val="Compact"/>
              <w:jc w:val="center"/>
            </w:pPr>
            <w:r>
              <w:t xml:space="preserve">180</w:t>
            </w:r>
          </w:p>
        </w:tc>
        <w:tc>
          <w:tcPr/>
          <w:p>
            <w:pPr>
              <w:pStyle w:val="Compact"/>
              <w:jc w:val="center"/>
            </w:pPr>
            <w:r>
              <w:t xml:space="preserve">-</w:t>
            </w:r>
          </w:p>
        </w:tc>
        <w:tc>
          <w:tcPr/>
          <w:p>
            <w:pPr>
              <w:pStyle w:val="Compact"/>
              <w:jc w:val="center"/>
            </w:pPr>
            <w:r>
              <w:t xml:space="preserve">22-03-2023 00:00:00</w:t>
            </w:r>
          </w:p>
        </w:tc>
        <w:tc>
          <w:tcPr/>
          <w:p>
            <w:pPr>
              <w:pStyle w:val="Compact"/>
              <w:jc w:val="center"/>
            </w:pPr>
            <w:r>
              <w:t xml:space="preserve">27.3.d.30</w:t>
            </w:r>
          </w:p>
        </w:tc>
        <w:tc>
          <w:tcPr/>
          <w:p>
            <w:pPr>
              <w:pStyle w:val="Compact"/>
              <w:jc w:val="center"/>
            </w:pPr>
            <w:r>
              <w:t xml:space="preserve">8</w:t>
            </w:r>
          </w:p>
        </w:tc>
        <w:tc>
          <w:tcPr/>
          <w:p>
            <w:pPr>
              <w:pStyle w:val="Compact"/>
              <w:jc w:val="center"/>
            </w:pPr>
            <w:r>
              <w:t xml:space="preserve">-</w:t>
            </w:r>
          </w:p>
        </w:tc>
        <w:tc>
          <w:tcPr/>
          <w:p>
            <w:pPr>
              <w:pStyle w:val="Compact"/>
              <w:jc w:val="center"/>
            </w:pPr>
            <w:r>
              <w:t xml:space="preserve">8</w:t>
            </w:r>
          </w:p>
        </w:tc>
        <w:tc>
          <w:tcPr/>
          <w:p>
            <w:pPr>
              <w:pStyle w:val="Compact"/>
              <w:jc w:val="center"/>
            </w:pPr>
            <w:r>
              <w:t xml:space="preserve">8</w:t>
            </w:r>
          </w:p>
        </w:tc>
        <w:tc>
          <w:tcPr/>
          <w:p>
            <w:pPr>
              <w:pStyle w:val="Compact"/>
              <w:jc w:val="center"/>
            </w:pPr>
            <w:r>
              <w:t xml:space="preserve">8</w:t>
            </w:r>
          </w:p>
        </w:tc>
        <w:tc>
          <w:tcPr/>
          <w:p>
            <w:pPr>
              <w:pStyle w:val="Compact"/>
              <w:jc w:val="center"/>
            </w:pPr>
            <w:r>
              <w:t xml:space="preserve">7</w:t>
            </w:r>
          </w:p>
        </w:tc>
        <w:tc>
          <w:tcPr/>
          <w:p>
            <w:pPr>
              <w:pStyle w:val="Compact"/>
              <w:jc w:val="center"/>
            </w:pPr>
            <w:r>
              <w:t xml:space="preserve">8</w:t>
            </w:r>
          </w:p>
        </w:tc>
        <w:tc>
          <w:tcPr/>
          <w:p>
            <w:pPr>
              <w:pStyle w:val="Compact"/>
              <w:jc w:val="center"/>
            </w:pPr>
            <w:r>
              <w:t xml:space="preserve">8</w:t>
            </w:r>
          </w:p>
        </w:tc>
        <w:tc>
          <w:tcPr/>
          <w:p>
            <w:pPr>
              <w:pStyle w:val="Compact"/>
              <w:jc w:val="center"/>
            </w:pPr>
            <w:r>
              <w:t xml:space="preserve">8</w:t>
            </w:r>
          </w:p>
        </w:tc>
        <w:tc>
          <w:tcPr/>
          <w:p>
            <w:pPr>
              <w:pStyle w:val="Compact"/>
              <w:jc w:val="center"/>
            </w:pPr>
            <w:r>
              <w:t xml:space="preserve">8</w:t>
            </w:r>
          </w:p>
        </w:tc>
        <w:tc>
          <w:tcPr/>
          <w:p>
            <w:pPr>
              <w:pStyle w:val="Compact"/>
              <w:jc w:val="center"/>
            </w:pPr>
            <w:r>
              <w:t xml:space="preserve">8</w:t>
            </w:r>
          </w:p>
        </w:tc>
        <w:tc>
          <w:tcPr/>
          <w:p>
            <w:pPr>
              <w:pStyle w:val="Compact"/>
              <w:jc w:val="center"/>
            </w:pPr>
            <w:r>
              <w:t xml:space="preserve">7</w:t>
            </w:r>
          </w:p>
        </w:tc>
        <w:tc>
          <w:tcPr/>
          <w:p>
            <w:pPr>
              <w:pStyle w:val="Compact"/>
              <w:jc w:val="center"/>
            </w:pPr>
            <w:r>
              <w:t xml:space="preserve">8</w:t>
            </w:r>
          </w:p>
        </w:tc>
        <w:tc>
          <w:tcPr/>
          <w:p>
            <w:pPr>
              <w:pStyle w:val="Compact"/>
              <w:jc w:val="center"/>
            </w:pPr>
            <w:r>
              <w:t xml:space="preserve">82</w:t>
            </w:r>
          </w:p>
        </w:tc>
        <w:tc>
          <w:tcPr/>
          <w:p>
            <w:pPr>
              <w:pStyle w:val="Compact"/>
              <w:jc w:val="center"/>
            </w:pPr>
            <w:r>
              <w:t xml:space="preserve">5</w:t>
            </w:r>
          </w:p>
        </w:tc>
        <w:tc>
          <w:tcPr/>
          <w:p>
            <w:pPr>
              <w:pStyle w:val="Compact"/>
              <w:jc w:val="center"/>
            </w:pPr>
            <w:r>
              <w:t xml:space="preserve">4</w:t>
            </w:r>
          </w:p>
        </w:tc>
      </w:tr>
      <w:tr>
        <w:tc>
          <w:tcPr/>
          <w:p>
            <w:pPr>
              <w:pStyle w:val="Compact"/>
              <w:jc w:val="center"/>
            </w:pPr>
            <w:r>
              <w:t xml:space="preserve">320</w:t>
            </w:r>
          </w:p>
        </w:tc>
        <w:tc>
          <w:tcPr/>
          <w:p>
            <w:pPr>
              <w:pStyle w:val="Compact"/>
              <w:jc w:val="center"/>
            </w:pPr>
            <w:r>
              <w:t xml:space="preserve">320</w:t>
            </w:r>
          </w:p>
        </w:tc>
        <w:tc>
          <w:tcPr/>
          <w:p>
            <w:pPr>
              <w:pStyle w:val="Compact"/>
              <w:jc w:val="center"/>
            </w:pPr>
            <w:r>
              <w:t xml:space="preserve">1849</w:t>
            </w:r>
          </w:p>
        </w:tc>
        <w:tc>
          <w:tcPr/>
          <w:p>
            <w:pPr>
              <w:pStyle w:val="Compact"/>
              <w:jc w:val="center"/>
            </w:pPr>
            <w:hyperlink r:id="rId158">
              <w:r>
                <w:rPr>
                  <w:rStyle w:val="Hyperlink"/>
                </w:rPr>
                <w:t xml:space="preserve">135117</w:t>
              </w:r>
            </w:hyperlink>
          </w:p>
        </w:tc>
        <w:tc>
          <w:tcPr/>
          <w:p>
            <w:pPr>
              <w:pStyle w:val="Compact"/>
              <w:jc w:val="center"/>
            </w:pPr>
            <w:r>
              <w:t xml:space="preserve">180</w:t>
            </w:r>
          </w:p>
        </w:tc>
        <w:tc>
          <w:tcPr/>
          <w:p>
            <w:pPr>
              <w:pStyle w:val="Compact"/>
              <w:jc w:val="center"/>
            </w:pPr>
            <w:r>
              <w:t xml:space="preserve">-</w:t>
            </w:r>
          </w:p>
        </w:tc>
        <w:tc>
          <w:tcPr/>
          <w:p>
            <w:pPr>
              <w:pStyle w:val="Compact"/>
              <w:jc w:val="center"/>
            </w:pPr>
            <w:r>
              <w:t xml:space="preserve">07-12-2023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6</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50</w:t>
            </w:r>
          </w:p>
        </w:tc>
        <w:tc>
          <w:tcPr/>
          <w:p>
            <w:pPr>
              <w:pStyle w:val="Compact"/>
              <w:jc w:val="center"/>
            </w:pPr>
            <w:r>
              <w:t xml:space="preserve">14</w:t>
            </w:r>
          </w:p>
        </w:tc>
        <w:tc>
          <w:tcPr/>
          <w:p>
            <w:pPr>
              <w:pStyle w:val="Compact"/>
              <w:jc w:val="center"/>
            </w:pPr>
            <w:r>
              <w:t xml:space="preserve">12</w:t>
            </w:r>
          </w:p>
        </w:tc>
      </w:tr>
      <w:tr>
        <w:tc>
          <w:tcPr/>
          <w:p>
            <w:pPr>
              <w:pStyle w:val="Compact"/>
              <w:jc w:val="center"/>
            </w:pPr>
            <w:r>
              <w:t xml:space="preserve">321</w:t>
            </w:r>
          </w:p>
        </w:tc>
        <w:tc>
          <w:tcPr/>
          <w:p>
            <w:pPr>
              <w:pStyle w:val="Compact"/>
              <w:jc w:val="center"/>
            </w:pPr>
            <w:r>
              <w:t xml:space="preserve">321</w:t>
            </w:r>
          </w:p>
        </w:tc>
        <w:tc>
          <w:tcPr/>
          <w:p>
            <w:pPr>
              <w:pStyle w:val="Compact"/>
              <w:jc w:val="center"/>
            </w:pPr>
            <w:r>
              <w:t xml:space="preserve">1849</w:t>
            </w:r>
          </w:p>
        </w:tc>
        <w:tc>
          <w:tcPr/>
          <w:p>
            <w:pPr>
              <w:pStyle w:val="Compact"/>
              <w:jc w:val="center"/>
            </w:pPr>
            <w:hyperlink r:id="rId159">
              <w:r>
                <w:rPr>
                  <w:rStyle w:val="Hyperlink"/>
                </w:rPr>
                <w:t xml:space="preserve">135118</w:t>
              </w:r>
            </w:hyperlink>
          </w:p>
        </w:tc>
        <w:tc>
          <w:tcPr/>
          <w:p>
            <w:pPr>
              <w:pStyle w:val="Compact"/>
              <w:jc w:val="center"/>
            </w:pPr>
            <w:r>
              <w:t xml:space="preserve">180</w:t>
            </w:r>
          </w:p>
        </w:tc>
        <w:tc>
          <w:tcPr/>
          <w:p>
            <w:pPr>
              <w:pStyle w:val="Compact"/>
              <w:jc w:val="center"/>
            </w:pPr>
            <w:r>
              <w:t xml:space="preserve">-</w:t>
            </w:r>
          </w:p>
        </w:tc>
        <w:tc>
          <w:tcPr/>
          <w:p>
            <w:pPr>
              <w:pStyle w:val="Compact"/>
              <w:jc w:val="center"/>
            </w:pPr>
            <w:r>
              <w:t xml:space="preserve">22-10-2023 00:00:00</w:t>
            </w:r>
          </w:p>
        </w:tc>
        <w:tc>
          <w:tcPr/>
          <w:p>
            <w:pPr>
              <w:pStyle w:val="Compact"/>
              <w:jc w:val="center"/>
            </w:pPr>
            <w:r>
              <w:t xml:space="preserve">27.3.d.30</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323</w:t>
            </w:r>
          </w:p>
        </w:tc>
        <w:tc>
          <w:tcPr/>
          <w:p>
            <w:pPr>
              <w:pStyle w:val="Compact"/>
              <w:jc w:val="center"/>
            </w:pPr>
            <w:r>
              <w:t xml:space="preserve">323</w:t>
            </w:r>
          </w:p>
        </w:tc>
        <w:tc>
          <w:tcPr/>
          <w:p>
            <w:pPr>
              <w:pStyle w:val="Compact"/>
              <w:jc w:val="center"/>
            </w:pPr>
            <w:r>
              <w:t xml:space="preserve">1849</w:t>
            </w:r>
          </w:p>
        </w:tc>
        <w:tc>
          <w:tcPr/>
          <w:p>
            <w:pPr>
              <w:pStyle w:val="Compact"/>
              <w:jc w:val="center"/>
            </w:pPr>
            <w:hyperlink r:id="rId160">
              <w:r>
                <w:rPr>
                  <w:rStyle w:val="Hyperlink"/>
                </w:rPr>
                <w:t xml:space="preserve">135119</w:t>
              </w:r>
            </w:hyperlink>
          </w:p>
        </w:tc>
        <w:tc>
          <w:tcPr/>
          <w:p>
            <w:pPr>
              <w:pStyle w:val="Compact"/>
              <w:jc w:val="center"/>
            </w:pPr>
            <w:r>
              <w:t xml:space="preserve">180</w:t>
            </w:r>
          </w:p>
        </w:tc>
        <w:tc>
          <w:tcPr/>
          <w:p>
            <w:pPr>
              <w:pStyle w:val="Compact"/>
              <w:jc w:val="center"/>
            </w:pPr>
            <w:r>
              <w:t xml:space="preserve">-</w:t>
            </w:r>
          </w:p>
        </w:tc>
        <w:tc>
          <w:tcPr/>
          <w:p>
            <w:pPr>
              <w:pStyle w:val="Compact"/>
              <w:jc w:val="center"/>
            </w:pPr>
            <w:r>
              <w:t xml:space="preserve">16-04-2023 00:00:00</w:t>
            </w:r>
          </w:p>
        </w:tc>
        <w:tc>
          <w:tcPr/>
          <w:p>
            <w:pPr>
              <w:pStyle w:val="Compact"/>
              <w:jc w:val="center"/>
            </w:pPr>
            <w:r>
              <w:t xml:space="preserve">27.3.d.30</w:t>
            </w:r>
          </w:p>
        </w:tc>
        <w:tc>
          <w:tcPr/>
          <w:p>
            <w:pPr>
              <w:pStyle w:val="Compact"/>
              <w:jc w:val="center"/>
            </w:pPr>
            <w:r>
              <w:t xml:space="preserve">8</w:t>
            </w:r>
          </w:p>
        </w:tc>
        <w:tc>
          <w:tcPr/>
          <w:p>
            <w:pPr>
              <w:pStyle w:val="Compact"/>
              <w:jc w:val="center"/>
            </w:pPr>
            <w:r>
              <w:t xml:space="preserve">7</w:t>
            </w:r>
          </w:p>
        </w:tc>
        <w:tc>
          <w:tcPr/>
          <w:p>
            <w:pPr>
              <w:pStyle w:val="Compact"/>
              <w:jc w:val="center"/>
            </w:pPr>
            <w:r>
              <w:t xml:space="preserve">8</w:t>
            </w:r>
          </w:p>
        </w:tc>
        <w:tc>
          <w:tcPr/>
          <w:p>
            <w:pPr>
              <w:pStyle w:val="Compact"/>
              <w:jc w:val="center"/>
            </w:pPr>
            <w:r>
              <w:t xml:space="preserve">9</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8</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67</w:t>
            </w:r>
          </w:p>
        </w:tc>
        <w:tc>
          <w:tcPr/>
          <w:p>
            <w:pPr>
              <w:pStyle w:val="Compact"/>
              <w:jc w:val="center"/>
            </w:pPr>
            <w:r>
              <w:t xml:space="preserve">9</w:t>
            </w:r>
          </w:p>
        </w:tc>
        <w:tc>
          <w:tcPr/>
          <w:p>
            <w:pPr>
              <w:pStyle w:val="Compact"/>
              <w:jc w:val="center"/>
            </w:pPr>
            <w:r>
              <w:t xml:space="preserve">7</w:t>
            </w:r>
          </w:p>
        </w:tc>
      </w:tr>
      <w:tr>
        <w:tc>
          <w:tcPr/>
          <w:p>
            <w:pPr>
              <w:pStyle w:val="Compact"/>
              <w:jc w:val="center"/>
            </w:pPr>
            <w:r>
              <w:t xml:space="preserve">324</w:t>
            </w:r>
          </w:p>
        </w:tc>
        <w:tc>
          <w:tcPr/>
          <w:p>
            <w:pPr>
              <w:pStyle w:val="Compact"/>
              <w:jc w:val="center"/>
            </w:pPr>
            <w:r>
              <w:t xml:space="preserve">324</w:t>
            </w:r>
          </w:p>
        </w:tc>
        <w:tc>
          <w:tcPr/>
          <w:p>
            <w:pPr>
              <w:pStyle w:val="Compact"/>
              <w:jc w:val="center"/>
            </w:pPr>
            <w:r>
              <w:t xml:space="preserve">1849</w:t>
            </w:r>
          </w:p>
        </w:tc>
        <w:tc>
          <w:tcPr/>
          <w:p>
            <w:pPr>
              <w:pStyle w:val="Compact"/>
              <w:jc w:val="center"/>
            </w:pPr>
            <w:hyperlink r:id="rId161">
              <w:r>
                <w:rPr>
                  <w:rStyle w:val="Hyperlink"/>
                </w:rPr>
                <w:t xml:space="preserve">135120</w:t>
              </w:r>
            </w:hyperlink>
          </w:p>
        </w:tc>
        <w:tc>
          <w:tcPr/>
          <w:p>
            <w:pPr>
              <w:pStyle w:val="Compact"/>
              <w:jc w:val="center"/>
            </w:pPr>
            <w:r>
              <w:t xml:space="preserve">180</w:t>
            </w:r>
          </w:p>
        </w:tc>
        <w:tc>
          <w:tcPr/>
          <w:p>
            <w:pPr>
              <w:pStyle w:val="Compact"/>
              <w:jc w:val="center"/>
            </w:pPr>
            <w:r>
              <w:t xml:space="preserve">-</w:t>
            </w:r>
          </w:p>
        </w:tc>
        <w:tc>
          <w:tcPr/>
          <w:p>
            <w:pPr>
              <w:pStyle w:val="Compact"/>
              <w:jc w:val="center"/>
            </w:pPr>
            <w:r>
              <w:t xml:space="preserve">15-03-2023 00:00:00</w:t>
            </w:r>
          </w:p>
        </w:tc>
        <w:tc>
          <w:tcPr/>
          <w:p>
            <w:pPr>
              <w:pStyle w:val="Compact"/>
              <w:jc w:val="center"/>
            </w:pPr>
            <w:r>
              <w:t xml:space="preserve">27.3.d.30</w:t>
            </w:r>
          </w:p>
        </w:tc>
        <w:tc>
          <w:tcPr/>
          <w:p>
            <w:pPr>
              <w:pStyle w:val="Compact"/>
              <w:jc w:val="center"/>
            </w:pPr>
            <w:r>
              <w:t xml:space="preserve">8</w:t>
            </w:r>
          </w:p>
        </w:tc>
        <w:tc>
          <w:tcPr/>
          <w:p>
            <w:pPr>
              <w:pStyle w:val="Compact"/>
              <w:jc w:val="center"/>
            </w:pPr>
            <w:r>
              <w:t xml:space="preserve">8</w:t>
            </w:r>
          </w:p>
        </w:tc>
        <w:tc>
          <w:tcPr/>
          <w:p>
            <w:pPr>
              <w:pStyle w:val="Compact"/>
              <w:jc w:val="center"/>
            </w:pPr>
            <w:r>
              <w:t xml:space="preserve">8</w:t>
            </w:r>
          </w:p>
        </w:tc>
        <w:tc>
          <w:tcPr/>
          <w:p>
            <w:pPr>
              <w:pStyle w:val="Compact"/>
              <w:jc w:val="center"/>
            </w:pPr>
            <w:r>
              <w:t xml:space="preserve">9</w:t>
            </w:r>
          </w:p>
        </w:tc>
        <w:tc>
          <w:tcPr/>
          <w:p>
            <w:pPr>
              <w:pStyle w:val="Compact"/>
              <w:jc w:val="center"/>
            </w:pPr>
            <w:r>
              <w:t xml:space="preserve">8</w:t>
            </w:r>
          </w:p>
        </w:tc>
        <w:tc>
          <w:tcPr/>
          <w:p>
            <w:pPr>
              <w:pStyle w:val="Compact"/>
              <w:jc w:val="center"/>
            </w:pPr>
            <w:r>
              <w:t xml:space="preserve">8</w:t>
            </w:r>
          </w:p>
        </w:tc>
        <w:tc>
          <w:tcPr/>
          <w:p>
            <w:pPr>
              <w:pStyle w:val="Compact"/>
              <w:jc w:val="center"/>
            </w:pPr>
            <w:r>
              <w:t xml:space="preserve">8</w:t>
            </w:r>
          </w:p>
        </w:tc>
        <w:tc>
          <w:tcPr/>
          <w:p>
            <w:pPr>
              <w:pStyle w:val="Compact"/>
              <w:jc w:val="center"/>
            </w:pPr>
            <w:r>
              <w:t xml:space="preserve">9</w:t>
            </w:r>
          </w:p>
        </w:tc>
        <w:tc>
          <w:tcPr/>
          <w:p>
            <w:pPr>
              <w:pStyle w:val="Compact"/>
              <w:jc w:val="center"/>
            </w:pPr>
            <w:r>
              <w:t xml:space="preserve">8</w:t>
            </w:r>
          </w:p>
        </w:tc>
        <w:tc>
          <w:tcPr/>
          <w:p>
            <w:pPr>
              <w:pStyle w:val="Compact"/>
              <w:jc w:val="center"/>
            </w:pPr>
            <w:r>
              <w:t xml:space="preserve">8</w:t>
            </w:r>
          </w:p>
        </w:tc>
        <w:tc>
          <w:tcPr/>
          <w:p>
            <w:pPr>
              <w:pStyle w:val="Compact"/>
              <w:jc w:val="center"/>
            </w:pPr>
            <w:r>
              <w:t xml:space="preserve">8</w:t>
            </w:r>
          </w:p>
        </w:tc>
        <w:tc>
          <w:tcPr/>
          <w:p>
            <w:pPr>
              <w:pStyle w:val="Compact"/>
              <w:jc w:val="center"/>
            </w:pPr>
            <w:r>
              <w:t xml:space="preserve">8</w:t>
            </w:r>
          </w:p>
        </w:tc>
        <w:tc>
          <w:tcPr/>
          <w:p>
            <w:pPr>
              <w:pStyle w:val="Compact"/>
              <w:jc w:val="center"/>
            </w:pPr>
            <w:r>
              <w:t xml:space="preserve">8</w:t>
            </w:r>
          </w:p>
        </w:tc>
        <w:tc>
          <w:tcPr/>
          <w:p>
            <w:pPr>
              <w:pStyle w:val="Compact"/>
              <w:jc w:val="center"/>
            </w:pPr>
            <w:r>
              <w:t xml:space="preserve">83</w:t>
            </w:r>
          </w:p>
        </w:tc>
        <w:tc>
          <w:tcPr/>
          <w:p>
            <w:pPr>
              <w:pStyle w:val="Compact"/>
              <w:jc w:val="center"/>
            </w:pPr>
            <w:r>
              <w:t xml:space="preserve">5</w:t>
            </w:r>
          </w:p>
        </w:tc>
        <w:tc>
          <w:tcPr/>
          <w:p>
            <w:pPr>
              <w:pStyle w:val="Compact"/>
              <w:jc w:val="center"/>
            </w:pPr>
            <w:r>
              <w:t xml:space="preserve">3</w:t>
            </w:r>
          </w:p>
        </w:tc>
      </w:tr>
      <w:tr>
        <w:tc>
          <w:tcPr/>
          <w:p>
            <w:pPr>
              <w:pStyle w:val="Compact"/>
              <w:jc w:val="center"/>
            </w:pPr>
            <w:r>
              <w:t xml:space="preserve">329</w:t>
            </w:r>
          </w:p>
        </w:tc>
        <w:tc>
          <w:tcPr/>
          <w:p>
            <w:pPr>
              <w:pStyle w:val="Compact"/>
              <w:jc w:val="center"/>
            </w:pPr>
            <w:r>
              <w:t xml:space="preserve">329</w:t>
            </w:r>
          </w:p>
        </w:tc>
        <w:tc>
          <w:tcPr/>
          <w:p>
            <w:pPr>
              <w:pStyle w:val="Compact"/>
              <w:jc w:val="center"/>
            </w:pPr>
            <w:r>
              <w:t xml:space="preserve">1849</w:t>
            </w:r>
          </w:p>
        </w:tc>
        <w:tc>
          <w:tcPr/>
          <w:p>
            <w:pPr>
              <w:pStyle w:val="Compact"/>
              <w:jc w:val="center"/>
            </w:pPr>
            <w:hyperlink r:id="rId162">
              <w:r>
                <w:rPr>
                  <w:rStyle w:val="Hyperlink"/>
                </w:rPr>
                <w:t xml:space="preserve">135121</w:t>
              </w:r>
            </w:hyperlink>
          </w:p>
        </w:tc>
        <w:tc>
          <w:tcPr/>
          <w:p>
            <w:pPr>
              <w:pStyle w:val="Compact"/>
              <w:jc w:val="center"/>
            </w:pPr>
            <w:r>
              <w:t xml:space="preserve">185</w:t>
            </w:r>
          </w:p>
        </w:tc>
        <w:tc>
          <w:tcPr/>
          <w:p>
            <w:pPr>
              <w:pStyle w:val="Compact"/>
              <w:jc w:val="center"/>
            </w:pPr>
            <w:r>
              <w:t xml:space="preserve">-</w:t>
            </w:r>
          </w:p>
        </w:tc>
        <w:tc>
          <w:tcPr/>
          <w:p>
            <w:pPr>
              <w:pStyle w:val="Compact"/>
              <w:jc w:val="center"/>
            </w:pPr>
            <w:r>
              <w:t xml:space="preserve">12-04-2023 00:00:00</w:t>
            </w:r>
          </w:p>
        </w:tc>
        <w:tc>
          <w:tcPr/>
          <w:p>
            <w:pPr>
              <w:pStyle w:val="Compact"/>
              <w:jc w:val="center"/>
            </w:pPr>
            <w:r>
              <w:t xml:space="preserve">27.3.d.30</w:t>
            </w:r>
          </w:p>
        </w:tc>
        <w:tc>
          <w:tcPr/>
          <w:p>
            <w:pPr>
              <w:pStyle w:val="Compact"/>
              <w:jc w:val="center"/>
            </w:pPr>
            <w:r>
              <w:t xml:space="preserve">-</w:t>
            </w:r>
          </w:p>
        </w:tc>
        <w:tc>
          <w:tcPr/>
          <w:p>
            <w:pPr>
              <w:pStyle w:val="Compact"/>
              <w:jc w:val="center"/>
            </w:pPr>
            <w:r>
              <w:t xml:space="preserve">9</w:t>
            </w:r>
          </w:p>
        </w:tc>
        <w:tc>
          <w:tcPr/>
          <w:p>
            <w:pPr>
              <w:pStyle w:val="Compact"/>
              <w:jc w:val="center"/>
            </w:pPr>
            <w:r>
              <w:t xml:space="preserve">10</w:t>
            </w:r>
          </w:p>
        </w:tc>
        <w:tc>
          <w:tcPr/>
          <w:p>
            <w:pPr>
              <w:pStyle w:val="Compact"/>
              <w:jc w:val="center"/>
            </w:pPr>
            <w:r>
              <w:t xml:space="preserve">10</w:t>
            </w:r>
          </w:p>
        </w:tc>
        <w:tc>
          <w:tcPr/>
          <w:p>
            <w:pPr>
              <w:pStyle w:val="Compact"/>
              <w:jc w:val="center"/>
            </w:pPr>
            <w:r>
              <w:t xml:space="preserve">9</w:t>
            </w:r>
          </w:p>
        </w:tc>
        <w:tc>
          <w:tcPr/>
          <w:p>
            <w:pPr>
              <w:pStyle w:val="Compact"/>
              <w:jc w:val="center"/>
            </w:pPr>
            <w:r>
              <w:t xml:space="preserve">9</w:t>
            </w:r>
          </w:p>
        </w:tc>
        <w:tc>
          <w:tcPr/>
          <w:p>
            <w:pPr>
              <w:pStyle w:val="Compact"/>
              <w:jc w:val="center"/>
            </w:pPr>
            <w:r>
              <w:t xml:space="preserve">7</w:t>
            </w:r>
          </w:p>
        </w:tc>
        <w:tc>
          <w:tcPr/>
          <w:p>
            <w:pPr>
              <w:pStyle w:val="Compact"/>
              <w:jc w:val="center"/>
            </w:pPr>
            <w:r>
              <w:t xml:space="preserve">8</w:t>
            </w:r>
          </w:p>
        </w:tc>
        <w:tc>
          <w:tcPr/>
          <w:p>
            <w:pPr>
              <w:pStyle w:val="Compact"/>
              <w:jc w:val="center"/>
            </w:pPr>
            <w:r>
              <w:t xml:space="preserve">9</w:t>
            </w:r>
          </w:p>
        </w:tc>
        <w:tc>
          <w:tcPr/>
          <w:p>
            <w:pPr>
              <w:pStyle w:val="Compact"/>
              <w:jc w:val="center"/>
            </w:pPr>
            <w:r>
              <w:t xml:space="preserve">9</w:t>
            </w:r>
          </w:p>
        </w:tc>
        <w:tc>
          <w:tcPr/>
          <w:p>
            <w:pPr>
              <w:pStyle w:val="Compact"/>
              <w:jc w:val="center"/>
            </w:pPr>
            <w:r>
              <w:t xml:space="preserve">9</w:t>
            </w:r>
          </w:p>
        </w:tc>
        <w:tc>
          <w:tcPr/>
          <w:p>
            <w:pPr>
              <w:pStyle w:val="Compact"/>
              <w:jc w:val="center"/>
            </w:pPr>
            <w:r>
              <w:t xml:space="preserve">10</w:t>
            </w:r>
          </w:p>
        </w:tc>
        <w:tc>
          <w:tcPr/>
          <w:p>
            <w:pPr>
              <w:pStyle w:val="Compact"/>
              <w:jc w:val="center"/>
            </w:pPr>
            <w:r>
              <w:t xml:space="preserve">9</w:t>
            </w:r>
          </w:p>
        </w:tc>
        <w:tc>
          <w:tcPr/>
          <w:p>
            <w:pPr>
              <w:pStyle w:val="Compact"/>
              <w:jc w:val="center"/>
            </w:pPr>
            <w:r>
              <w:t xml:space="preserve">55</w:t>
            </w:r>
          </w:p>
        </w:tc>
        <w:tc>
          <w:tcPr/>
          <w:p>
            <w:pPr>
              <w:pStyle w:val="Compact"/>
              <w:jc w:val="center"/>
            </w:pPr>
            <w:r>
              <w:t xml:space="preserve">10</w:t>
            </w:r>
          </w:p>
        </w:tc>
        <w:tc>
          <w:tcPr/>
          <w:p>
            <w:pPr>
              <w:pStyle w:val="Compact"/>
              <w:jc w:val="center"/>
            </w:pPr>
            <w:r>
              <w:t xml:space="preserve">6</w:t>
            </w:r>
          </w:p>
        </w:tc>
      </w:tr>
      <w:tr>
        <w:tc>
          <w:tcPr/>
          <w:p>
            <w:pPr>
              <w:pStyle w:val="Compact"/>
              <w:jc w:val="center"/>
            </w:pPr>
            <w:r>
              <w:t xml:space="preserve">332</w:t>
            </w:r>
          </w:p>
        </w:tc>
        <w:tc>
          <w:tcPr/>
          <w:p>
            <w:pPr>
              <w:pStyle w:val="Compact"/>
              <w:jc w:val="center"/>
            </w:pPr>
            <w:r>
              <w:t xml:space="preserve">332</w:t>
            </w:r>
          </w:p>
        </w:tc>
        <w:tc>
          <w:tcPr/>
          <w:p>
            <w:pPr>
              <w:pStyle w:val="Compact"/>
              <w:jc w:val="center"/>
            </w:pPr>
            <w:r>
              <w:t xml:space="preserve">1849</w:t>
            </w:r>
          </w:p>
        </w:tc>
        <w:tc>
          <w:tcPr/>
          <w:p>
            <w:pPr>
              <w:pStyle w:val="Compact"/>
              <w:jc w:val="center"/>
            </w:pPr>
            <w:hyperlink r:id="rId163">
              <w:r>
                <w:rPr>
                  <w:rStyle w:val="Hyperlink"/>
                </w:rPr>
                <w:t xml:space="preserve">135122</w:t>
              </w:r>
            </w:hyperlink>
          </w:p>
        </w:tc>
        <w:tc>
          <w:tcPr/>
          <w:p>
            <w:pPr>
              <w:pStyle w:val="Compact"/>
              <w:jc w:val="center"/>
            </w:pPr>
            <w:r>
              <w:t xml:space="preserve">185</w:t>
            </w:r>
          </w:p>
        </w:tc>
        <w:tc>
          <w:tcPr/>
          <w:p>
            <w:pPr>
              <w:pStyle w:val="Compact"/>
              <w:jc w:val="center"/>
            </w:pPr>
            <w:r>
              <w:t xml:space="preserve">-</w:t>
            </w:r>
          </w:p>
        </w:tc>
        <w:tc>
          <w:tcPr/>
          <w:p>
            <w:pPr>
              <w:pStyle w:val="Compact"/>
              <w:jc w:val="center"/>
            </w:pPr>
            <w:r>
              <w:t xml:space="preserve">07-12-2023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6</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6</w:t>
            </w:r>
          </w:p>
        </w:tc>
        <w:tc>
          <w:tcPr/>
          <w:p>
            <w:pPr>
              <w:pStyle w:val="Compact"/>
              <w:jc w:val="center"/>
            </w:pPr>
            <w:r>
              <w:t xml:space="preserve">5</w:t>
            </w:r>
          </w:p>
        </w:tc>
        <w:tc>
          <w:tcPr/>
          <w:p>
            <w:pPr>
              <w:pStyle w:val="Compact"/>
              <w:jc w:val="center"/>
            </w:pPr>
            <w:r>
              <w:t xml:space="preserve">67</w:t>
            </w:r>
          </w:p>
        </w:tc>
        <w:tc>
          <w:tcPr/>
          <w:p>
            <w:pPr>
              <w:pStyle w:val="Compact"/>
              <w:jc w:val="center"/>
            </w:pPr>
            <w:r>
              <w:t xml:space="preserve">9</w:t>
            </w:r>
          </w:p>
        </w:tc>
        <w:tc>
          <w:tcPr/>
          <w:p>
            <w:pPr>
              <w:pStyle w:val="Compact"/>
              <w:jc w:val="center"/>
            </w:pPr>
            <w:r>
              <w:t xml:space="preserve">8</w:t>
            </w:r>
          </w:p>
        </w:tc>
      </w:tr>
      <w:tr>
        <w:tc>
          <w:tcPr/>
          <w:p>
            <w:pPr>
              <w:pStyle w:val="Compact"/>
              <w:jc w:val="center"/>
            </w:pPr>
            <w:r>
              <w:t xml:space="preserve">334</w:t>
            </w:r>
          </w:p>
        </w:tc>
        <w:tc>
          <w:tcPr/>
          <w:p>
            <w:pPr>
              <w:pStyle w:val="Compact"/>
              <w:jc w:val="center"/>
            </w:pPr>
            <w:r>
              <w:t xml:space="preserve">334</w:t>
            </w:r>
          </w:p>
        </w:tc>
        <w:tc>
          <w:tcPr/>
          <w:p>
            <w:pPr>
              <w:pStyle w:val="Compact"/>
              <w:jc w:val="center"/>
            </w:pPr>
            <w:r>
              <w:t xml:space="preserve">1849</w:t>
            </w:r>
          </w:p>
        </w:tc>
        <w:tc>
          <w:tcPr/>
          <w:p>
            <w:pPr>
              <w:pStyle w:val="Compact"/>
              <w:jc w:val="center"/>
            </w:pPr>
            <w:hyperlink r:id="rId164">
              <w:r>
                <w:rPr>
                  <w:rStyle w:val="Hyperlink"/>
                </w:rPr>
                <w:t xml:space="preserve">135123</w:t>
              </w:r>
            </w:hyperlink>
          </w:p>
        </w:tc>
        <w:tc>
          <w:tcPr/>
          <w:p>
            <w:pPr>
              <w:pStyle w:val="Compact"/>
              <w:jc w:val="center"/>
            </w:pPr>
            <w:r>
              <w:t xml:space="preserve">185</w:t>
            </w:r>
          </w:p>
        </w:tc>
        <w:tc>
          <w:tcPr/>
          <w:p>
            <w:pPr>
              <w:pStyle w:val="Compact"/>
              <w:jc w:val="center"/>
            </w:pPr>
            <w:r>
              <w:t xml:space="preserve">-</w:t>
            </w:r>
          </w:p>
        </w:tc>
        <w:tc>
          <w:tcPr/>
          <w:p>
            <w:pPr>
              <w:pStyle w:val="Compact"/>
              <w:jc w:val="center"/>
            </w:pPr>
            <w:r>
              <w:t xml:space="preserve">14-12-2023 00:00:00</w:t>
            </w:r>
          </w:p>
        </w:tc>
        <w:tc>
          <w:tcPr/>
          <w:p>
            <w:pPr>
              <w:pStyle w:val="Compact"/>
              <w:jc w:val="center"/>
            </w:pPr>
            <w:r>
              <w:t xml:space="preserve">27.3.d.30</w:t>
            </w:r>
          </w:p>
        </w:tc>
        <w:tc>
          <w:tcPr/>
          <w:p>
            <w:pPr>
              <w:pStyle w:val="Compact"/>
              <w:jc w:val="center"/>
            </w:pPr>
            <w:r>
              <w:t xml:space="preserve">7</w:t>
            </w:r>
          </w:p>
        </w:tc>
        <w:tc>
          <w:tcPr/>
          <w:p>
            <w:pPr>
              <w:pStyle w:val="Compact"/>
              <w:jc w:val="center"/>
            </w:pPr>
            <w:r>
              <w:t xml:space="preserve">-</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335</w:t>
            </w:r>
          </w:p>
        </w:tc>
        <w:tc>
          <w:tcPr/>
          <w:p>
            <w:pPr>
              <w:pStyle w:val="Compact"/>
              <w:jc w:val="center"/>
            </w:pPr>
            <w:r>
              <w:t xml:space="preserve">335</w:t>
            </w:r>
          </w:p>
        </w:tc>
        <w:tc>
          <w:tcPr/>
          <w:p>
            <w:pPr>
              <w:pStyle w:val="Compact"/>
              <w:jc w:val="center"/>
            </w:pPr>
            <w:r>
              <w:t xml:space="preserve">1849</w:t>
            </w:r>
          </w:p>
        </w:tc>
        <w:tc>
          <w:tcPr/>
          <w:p>
            <w:pPr>
              <w:pStyle w:val="Compact"/>
              <w:jc w:val="center"/>
            </w:pPr>
            <w:hyperlink r:id="rId165">
              <w:r>
                <w:rPr>
                  <w:rStyle w:val="Hyperlink"/>
                </w:rPr>
                <w:t xml:space="preserve">135124</w:t>
              </w:r>
            </w:hyperlink>
          </w:p>
        </w:tc>
        <w:tc>
          <w:tcPr/>
          <w:p>
            <w:pPr>
              <w:pStyle w:val="Compact"/>
              <w:jc w:val="center"/>
            </w:pPr>
            <w:r>
              <w:t xml:space="preserve">185</w:t>
            </w:r>
          </w:p>
        </w:tc>
        <w:tc>
          <w:tcPr/>
          <w:p>
            <w:pPr>
              <w:pStyle w:val="Compact"/>
              <w:jc w:val="center"/>
            </w:pPr>
            <w:r>
              <w:t xml:space="preserve">-</w:t>
            </w:r>
          </w:p>
        </w:tc>
        <w:tc>
          <w:tcPr/>
          <w:p>
            <w:pPr>
              <w:pStyle w:val="Compact"/>
              <w:jc w:val="center"/>
            </w:pPr>
            <w:r>
              <w:t xml:space="preserve">15-03-2023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6</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67</w:t>
            </w:r>
          </w:p>
        </w:tc>
        <w:tc>
          <w:tcPr/>
          <w:p>
            <w:pPr>
              <w:pStyle w:val="Compact"/>
              <w:jc w:val="center"/>
            </w:pPr>
            <w:r>
              <w:t xml:space="preserve">9</w:t>
            </w:r>
          </w:p>
        </w:tc>
        <w:tc>
          <w:tcPr/>
          <w:p>
            <w:pPr>
              <w:pStyle w:val="Compact"/>
              <w:jc w:val="center"/>
            </w:pPr>
            <w:r>
              <w:t xml:space="preserve">8</w:t>
            </w:r>
          </w:p>
        </w:tc>
      </w:tr>
      <w:tr>
        <w:tc>
          <w:tcPr/>
          <w:p>
            <w:pPr>
              <w:pStyle w:val="Compact"/>
              <w:jc w:val="center"/>
            </w:pPr>
            <w:r>
              <w:t xml:space="preserve">337</w:t>
            </w:r>
          </w:p>
        </w:tc>
        <w:tc>
          <w:tcPr/>
          <w:p>
            <w:pPr>
              <w:pStyle w:val="Compact"/>
              <w:jc w:val="center"/>
            </w:pPr>
            <w:r>
              <w:t xml:space="preserve">337</w:t>
            </w:r>
          </w:p>
        </w:tc>
        <w:tc>
          <w:tcPr/>
          <w:p>
            <w:pPr>
              <w:pStyle w:val="Compact"/>
              <w:jc w:val="center"/>
            </w:pPr>
            <w:r>
              <w:t xml:space="preserve">1849</w:t>
            </w:r>
          </w:p>
        </w:tc>
        <w:tc>
          <w:tcPr/>
          <w:p>
            <w:pPr>
              <w:pStyle w:val="Compact"/>
              <w:jc w:val="center"/>
            </w:pPr>
            <w:hyperlink r:id="rId166">
              <w:r>
                <w:rPr>
                  <w:rStyle w:val="Hyperlink"/>
                </w:rPr>
                <w:t xml:space="preserve">135125</w:t>
              </w:r>
            </w:hyperlink>
          </w:p>
        </w:tc>
        <w:tc>
          <w:tcPr/>
          <w:p>
            <w:pPr>
              <w:pStyle w:val="Compact"/>
              <w:jc w:val="center"/>
            </w:pPr>
            <w:r>
              <w:t xml:space="preserve">185</w:t>
            </w:r>
          </w:p>
        </w:tc>
        <w:tc>
          <w:tcPr/>
          <w:p>
            <w:pPr>
              <w:pStyle w:val="Compact"/>
              <w:jc w:val="center"/>
            </w:pPr>
            <w:r>
              <w:t xml:space="preserve">-</w:t>
            </w:r>
          </w:p>
        </w:tc>
        <w:tc>
          <w:tcPr/>
          <w:p>
            <w:pPr>
              <w:pStyle w:val="Compact"/>
              <w:jc w:val="center"/>
            </w:pPr>
            <w:r>
              <w:t xml:space="preserve">09-03-2023 00:00:00</w:t>
            </w:r>
          </w:p>
        </w:tc>
        <w:tc>
          <w:tcPr/>
          <w:p>
            <w:pPr>
              <w:pStyle w:val="Compact"/>
              <w:jc w:val="center"/>
            </w:pPr>
            <w:r>
              <w:t xml:space="preserve">27.3.d.30</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5</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92</w:t>
            </w:r>
          </w:p>
        </w:tc>
        <w:tc>
          <w:tcPr/>
          <w:p>
            <w:pPr>
              <w:pStyle w:val="Compact"/>
              <w:jc w:val="center"/>
            </w:pPr>
            <w:r>
              <w:t xml:space="preserve">5</w:t>
            </w:r>
          </w:p>
        </w:tc>
        <w:tc>
          <w:tcPr/>
          <w:p>
            <w:pPr>
              <w:pStyle w:val="Compact"/>
              <w:jc w:val="center"/>
            </w:pPr>
            <w:r>
              <w:t xml:space="preserve">3</w:t>
            </w:r>
          </w:p>
        </w:tc>
      </w:tr>
      <w:tr>
        <w:tc>
          <w:tcPr/>
          <w:p>
            <w:pPr>
              <w:pStyle w:val="Compact"/>
              <w:jc w:val="center"/>
            </w:pPr>
            <w:r>
              <w:t xml:space="preserve">340</w:t>
            </w:r>
          </w:p>
        </w:tc>
        <w:tc>
          <w:tcPr/>
          <w:p>
            <w:pPr>
              <w:pStyle w:val="Compact"/>
              <w:jc w:val="center"/>
            </w:pPr>
            <w:r>
              <w:t xml:space="preserve">340</w:t>
            </w:r>
          </w:p>
        </w:tc>
        <w:tc>
          <w:tcPr/>
          <w:p>
            <w:pPr>
              <w:pStyle w:val="Compact"/>
              <w:jc w:val="center"/>
            </w:pPr>
            <w:r>
              <w:t xml:space="preserve">1849</w:t>
            </w:r>
          </w:p>
        </w:tc>
        <w:tc>
          <w:tcPr/>
          <w:p>
            <w:pPr>
              <w:pStyle w:val="Compact"/>
              <w:jc w:val="center"/>
            </w:pPr>
            <w:hyperlink r:id="rId167">
              <w:r>
                <w:rPr>
                  <w:rStyle w:val="Hyperlink"/>
                </w:rPr>
                <w:t xml:space="preserve">135126</w:t>
              </w:r>
            </w:hyperlink>
          </w:p>
        </w:tc>
        <w:tc>
          <w:tcPr/>
          <w:p>
            <w:pPr>
              <w:pStyle w:val="Compact"/>
              <w:jc w:val="center"/>
            </w:pPr>
            <w:r>
              <w:t xml:space="preserve">185</w:t>
            </w:r>
          </w:p>
        </w:tc>
        <w:tc>
          <w:tcPr/>
          <w:p>
            <w:pPr>
              <w:pStyle w:val="Compact"/>
              <w:jc w:val="center"/>
            </w:pPr>
            <w:r>
              <w:t xml:space="preserve">-</w:t>
            </w:r>
          </w:p>
        </w:tc>
        <w:tc>
          <w:tcPr/>
          <w:p>
            <w:pPr>
              <w:pStyle w:val="Compact"/>
              <w:jc w:val="center"/>
            </w:pPr>
            <w:r>
              <w:t xml:space="preserve">15-03-2023 00:00:00</w:t>
            </w:r>
          </w:p>
        </w:tc>
        <w:tc>
          <w:tcPr/>
          <w:p>
            <w:pPr>
              <w:pStyle w:val="Compact"/>
              <w:jc w:val="center"/>
            </w:pPr>
            <w:r>
              <w:t xml:space="preserve">27.3.d.30</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341</w:t>
            </w:r>
          </w:p>
        </w:tc>
        <w:tc>
          <w:tcPr/>
          <w:p>
            <w:pPr>
              <w:pStyle w:val="Compact"/>
              <w:jc w:val="center"/>
            </w:pPr>
            <w:r>
              <w:t xml:space="preserve">341</w:t>
            </w:r>
          </w:p>
        </w:tc>
        <w:tc>
          <w:tcPr/>
          <w:p>
            <w:pPr>
              <w:pStyle w:val="Compact"/>
              <w:jc w:val="center"/>
            </w:pPr>
            <w:r>
              <w:t xml:space="preserve">1849</w:t>
            </w:r>
          </w:p>
        </w:tc>
        <w:tc>
          <w:tcPr/>
          <w:p>
            <w:pPr>
              <w:pStyle w:val="Compact"/>
              <w:jc w:val="center"/>
            </w:pPr>
            <w:hyperlink r:id="rId168">
              <w:r>
                <w:rPr>
                  <w:rStyle w:val="Hyperlink"/>
                </w:rPr>
                <w:t xml:space="preserve">135127</w:t>
              </w:r>
            </w:hyperlink>
          </w:p>
        </w:tc>
        <w:tc>
          <w:tcPr/>
          <w:p>
            <w:pPr>
              <w:pStyle w:val="Compact"/>
              <w:jc w:val="center"/>
            </w:pPr>
            <w:r>
              <w:t xml:space="preserve">185</w:t>
            </w:r>
          </w:p>
        </w:tc>
        <w:tc>
          <w:tcPr/>
          <w:p>
            <w:pPr>
              <w:pStyle w:val="Compact"/>
              <w:jc w:val="center"/>
            </w:pPr>
            <w:r>
              <w:t xml:space="preserve">-</w:t>
            </w:r>
          </w:p>
        </w:tc>
        <w:tc>
          <w:tcPr/>
          <w:p>
            <w:pPr>
              <w:pStyle w:val="Compact"/>
              <w:jc w:val="center"/>
            </w:pPr>
            <w:r>
              <w:t xml:space="preserve">29-12-2023 00:00:00</w:t>
            </w:r>
          </w:p>
        </w:tc>
        <w:tc>
          <w:tcPr/>
          <w:p>
            <w:pPr>
              <w:pStyle w:val="Compact"/>
              <w:jc w:val="center"/>
            </w:pPr>
            <w:r>
              <w:t xml:space="preserve">27.3.d.30</w:t>
            </w:r>
          </w:p>
        </w:tc>
        <w:tc>
          <w:tcPr/>
          <w:p>
            <w:pPr>
              <w:pStyle w:val="Compact"/>
              <w:jc w:val="center"/>
            </w:pPr>
            <w:r>
              <w:t xml:space="preserve">9</w:t>
            </w:r>
          </w:p>
        </w:tc>
        <w:tc>
          <w:tcPr/>
          <w:p>
            <w:pPr>
              <w:pStyle w:val="Compact"/>
              <w:jc w:val="center"/>
            </w:pPr>
            <w:r>
              <w:t xml:space="preserve">9</w:t>
            </w:r>
          </w:p>
        </w:tc>
        <w:tc>
          <w:tcPr/>
          <w:p>
            <w:pPr>
              <w:pStyle w:val="Compact"/>
              <w:jc w:val="center"/>
            </w:pPr>
            <w:r>
              <w:t xml:space="preserve">10</w:t>
            </w:r>
          </w:p>
        </w:tc>
        <w:tc>
          <w:tcPr/>
          <w:p>
            <w:pPr>
              <w:pStyle w:val="Compact"/>
              <w:jc w:val="center"/>
            </w:pPr>
            <w:r>
              <w:t xml:space="preserve">9</w:t>
            </w:r>
          </w:p>
        </w:tc>
        <w:tc>
          <w:tcPr/>
          <w:p>
            <w:pPr>
              <w:pStyle w:val="Compact"/>
              <w:jc w:val="center"/>
            </w:pPr>
            <w:r>
              <w:t xml:space="preserve">9</w:t>
            </w:r>
          </w:p>
        </w:tc>
        <w:tc>
          <w:tcPr/>
          <w:p>
            <w:pPr>
              <w:pStyle w:val="Compact"/>
              <w:jc w:val="center"/>
            </w:pPr>
            <w:r>
              <w:t xml:space="preserve">8</w:t>
            </w:r>
          </w:p>
        </w:tc>
        <w:tc>
          <w:tcPr/>
          <w:p>
            <w:pPr>
              <w:pStyle w:val="Compact"/>
              <w:jc w:val="center"/>
            </w:pPr>
            <w:r>
              <w:t xml:space="preserve">8</w:t>
            </w:r>
          </w:p>
        </w:tc>
        <w:tc>
          <w:tcPr/>
          <w:p>
            <w:pPr>
              <w:pStyle w:val="Compact"/>
              <w:jc w:val="center"/>
            </w:pPr>
            <w:r>
              <w:t xml:space="preserve">9</w:t>
            </w:r>
          </w:p>
        </w:tc>
        <w:tc>
          <w:tcPr/>
          <w:p>
            <w:pPr>
              <w:pStyle w:val="Compact"/>
              <w:jc w:val="center"/>
            </w:pPr>
            <w:r>
              <w:t xml:space="preserve">8</w:t>
            </w:r>
          </w:p>
        </w:tc>
        <w:tc>
          <w:tcPr/>
          <w:p>
            <w:pPr>
              <w:pStyle w:val="Compact"/>
              <w:jc w:val="center"/>
            </w:pPr>
            <w:r>
              <w:t xml:space="preserve">9</w:t>
            </w:r>
          </w:p>
        </w:tc>
        <w:tc>
          <w:tcPr/>
          <w:p>
            <w:pPr>
              <w:pStyle w:val="Compact"/>
              <w:jc w:val="center"/>
            </w:pPr>
            <w:r>
              <w:t xml:space="preserve">10</w:t>
            </w:r>
          </w:p>
        </w:tc>
        <w:tc>
          <w:tcPr/>
          <w:p>
            <w:pPr>
              <w:pStyle w:val="Compact"/>
              <w:jc w:val="center"/>
            </w:pPr>
            <w:r>
              <w:t xml:space="preserve">9</w:t>
            </w:r>
          </w:p>
        </w:tc>
        <w:tc>
          <w:tcPr/>
          <w:p>
            <w:pPr>
              <w:pStyle w:val="Compact"/>
              <w:jc w:val="center"/>
            </w:pPr>
            <w:r>
              <w:t xml:space="preserve">9</w:t>
            </w:r>
          </w:p>
        </w:tc>
        <w:tc>
          <w:tcPr/>
          <w:p>
            <w:pPr>
              <w:pStyle w:val="Compact"/>
              <w:jc w:val="center"/>
            </w:pPr>
            <w:r>
              <w:t xml:space="preserve">58</w:t>
            </w:r>
          </w:p>
        </w:tc>
        <w:tc>
          <w:tcPr/>
          <w:p>
            <w:pPr>
              <w:pStyle w:val="Compact"/>
              <w:jc w:val="center"/>
            </w:pPr>
            <w:r>
              <w:t xml:space="preserve">7</w:t>
            </w:r>
          </w:p>
        </w:tc>
        <w:tc>
          <w:tcPr/>
          <w:p>
            <w:pPr>
              <w:pStyle w:val="Compact"/>
              <w:jc w:val="center"/>
            </w:pPr>
            <w:r>
              <w:t xml:space="preserve">5</w:t>
            </w:r>
          </w:p>
        </w:tc>
      </w:tr>
      <w:tr>
        <w:tc>
          <w:tcPr/>
          <w:p>
            <w:pPr>
              <w:pStyle w:val="Compact"/>
              <w:jc w:val="center"/>
            </w:pPr>
            <w:r>
              <w:t xml:space="preserve">343</w:t>
            </w:r>
          </w:p>
        </w:tc>
        <w:tc>
          <w:tcPr/>
          <w:p>
            <w:pPr>
              <w:pStyle w:val="Compact"/>
              <w:jc w:val="center"/>
            </w:pPr>
            <w:r>
              <w:t xml:space="preserve">343</w:t>
            </w:r>
          </w:p>
        </w:tc>
        <w:tc>
          <w:tcPr/>
          <w:p>
            <w:pPr>
              <w:pStyle w:val="Compact"/>
              <w:jc w:val="center"/>
            </w:pPr>
            <w:r>
              <w:t xml:space="preserve">1849</w:t>
            </w:r>
          </w:p>
        </w:tc>
        <w:tc>
          <w:tcPr/>
          <w:p>
            <w:pPr>
              <w:pStyle w:val="Compact"/>
              <w:jc w:val="center"/>
            </w:pPr>
            <w:hyperlink r:id="rId169">
              <w:r>
                <w:rPr>
                  <w:rStyle w:val="Hyperlink"/>
                </w:rPr>
                <w:t xml:space="preserve">135128</w:t>
              </w:r>
            </w:hyperlink>
          </w:p>
        </w:tc>
        <w:tc>
          <w:tcPr/>
          <w:p>
            <w:pPr>
              <w:pStyle w:val="Compact"/>
              <w:jc w:val="center"/>
            </w:pPr>
            <w:r>
              <w:t xml:space="preserve">185</w:t>
            </w:r>
          </w:p>
        </w:tc>
        <w:tc>
          <w:tcPr/>
          <w:p>
            <w:pPr>
              <w:pStyle w:val="Compact"/>
              <w:jc w:val="center"/>
            </w:pPr>
            <w:r>
              <w:t xml:space="preserve">-</w:t>
            </w:r>
          </w:p>
        </w:tc>
        <w:tc>
          <w:tcPr/>
          <w:p>
            <w:pPr>
              <w:pStyle w:val="Compact"/>
              <w:jc w:val="center"/>
            </w:pPr>
            <w:r>
              <w:t xml:space="preserve">08-09-2023 00:00:00</w:t>
            </w:r>
          </w:p>
        </w:tc>
        <w:tc>
          <w:tcPr/>
          <w:p>
            <w:pPr>
              <w:pStyle w:val="Compact"/>
              <w:jc w:val="center"/>
            </w:pPr>
            <w:r>
              <w:t xml:space="preserve">27.3.d.30</w:t>
            </w:r>
          </w:p>
        </w:tc>
        <w:tc>
          <w:tcPr/>
          <w:p>
            <w:pPr>
              <w:pStyle w:val="Compact"/>
              <w:jc w:val="center"/>
            </w:pPr>
            <w:r>
              <w:t xml:space="preserve">8</w:t>
            </w:r>
          </w:p>
        </w:tc>
        <w:tc>
          <w:tcPr/>
          <w:p>
            <w:pPr>
              <w:pStyle w:val="Compact"/>
              <w:jc w:val="center"/>
            </w:pPr>
            <w:r>
              <w:t xml:space="preserve">7</w:t>
            </w:r>
          </w:p>
        </w:tc>
        <w:tc>
          <w:tcPr/>
          <w:p>
            <w:pPr>
              <w:pStyle w:val="Compact"/>
              <w:jc w:val="center"/>
            </w:pPr>
            <w:r>
              <w:t xml:space="preserve">8</w:t>
            </w:r>
          </w:p>
        </w:tc>
        <w:tc>
          <w:tcPr/>
          <w:p>
            <w:pPr>
              <w:pStyle w:val="Compact"/>
              <w:jc w:val="center"/>
            </w:pPr>
            <w:r>
              <w:t xml:space="preserve">7</w:t>
            </w:r>
          </w:p>
        </w:tc>
        <w:tc>
          <w:tcPr/>
          <w:p>
            <w:pPr>
              <w:pStyle w:val="Compact"/>
              <w:jc w:val="center"/>
            </w:pPr>
            <w:r>
              <w:t xml:space="preserve">8</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8</w:t>
            </w:r>
          </w:p>
        </w:tc>
        <w:tc>
          <w:tcPr/>
          <w:p>
            <w:pPr>
              <w:pStyle w:val="Compact"/>
              <w:jc w:val="center"/>
            </w:pPr>
            <w:r>
              <w:t xml:space="preserve">8</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58</w:t>
            </w:r>
          </w:p>
        </w:tc>
        <w:tc>
          <w:tcPr/>
          <w:p>
            <w:pPr>
              <w:pStyle w:val="Compact"/>
              <w:jc w:val="center"/>
            </w:pPr>
            <w:r>
              <w:t xml:space="preserve">7</w:t>
            </w:r>
          </w:p>
        </w:tc>
        <w:tc>
          <w:tcPr/>
          <w:p>
            <w:pPr>
              <w:pStyle w:val="Compact"/>
              <w:jc w:val="center"/>
            </w:pPr>
            <w:r>
              <w:t xml:space="preserve">7</w:t>
            </w:r>
          </w:p>
        </w:tc>
      </w:tr>
      <w:tr>
        <w:tc>
          <w:tcPr/>
          <w:p>
            <w:pPr>
              <w:pStyle w:val="Compact"/>
              <w:jc w:val="center"/>
            </w:pPr>
            <w:r>
              <w:t xml:space="preserve">402</w:t>
            </w:r>
          </w:p>
        </w:tc>
        <w:tc>
          <w:tcPr/>
          <w:p>
            <w:pPr>
              <w:pStyle w:val="Compact"/>
              <w:jc w:val="center"/>
            </w:pPr>
            <w:r>
              <w:t xml:space="preserve">402</w:t>
            </w:r>
          </w:p>
        </w:tc>
        <w:tc>
          <w:tcPr/>
          <w:p>
            <w:pPr>
              <w:pStyle w:val="Compact"/>
              <w:jc w:val="center"/>
            </w:pPr>
            <w:r>
              <w:t xml:space="preserve">1849</w:t>
            </w:r>
          </w:p>
        </w:tc>
        <w:tc>
          <w:tcPr/>
          <w:p>
            <w:pPr>
              <w:pStyle w:val="Compact"/>
              <w:jc w:val="center"/>
            </w:pPr>
            <w:hyperlink r:id="rId170">
              <w:r>
                <w:rPr>
                  <w:rStyle w:val="Hyperlink"/>
                </w:rPr>
                <w:t xml:space="preserve">135129</w:t>
              </w:r>
            </w:hyperlink>
          </w:p>
        </w:tc>
        <w:tc>
          <w:tcPr/>
          <w:p>
            <w:pPr>
              <w:pStyle w:val="Compact"/>
              <w:jc w:val="center"/>
            </w:pPr>
            <w:r>
              <w:t xml:space="preserve">90</w:t>
            </w:r>
          </w:p>
        </w:tc>
        <w:tc>
          <w:tcPr/>
          <w:p>
            <w:pPr>
              <w:pStyle w:val="Compact"/>
              <w:jc w:val="center"/>
            </w:pPr>
            <w:r>
              <w:t xml:space="preserve">-</w:t>
            </w:r>
          </w:p>
        </w:tc>
        <w:tc>
          <w:tcPr/>
          <w:p>
            <w:pPr>
              <w:pStyle w:val="Compact"/>
              <w:jc w:val="center"/>
            </w:pPr>
            <w:r>
              <w:t xml:space="preserve">27-09-2023 00:00:00</w:t>
            </w:r>
          </w:p>
        </w:tc>
        <w:tc>
          <w:tcPr/>
          <w:p>
            <w:pPr>
              <w:pStyle w:val="Compact"/>
              <w:jc w:val="center"/>
            </w:pPr>
            <w:r>
              <w:t xml:space="preserve">27.3.d.30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1</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92</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403</w:t>
            </w:r>
          </w:p>
        </w:tc>
        <w:tc>
          <w:tcPr/>
          <w:p>
            <w:pPr>
              <w:pStyle w:val="Compact"/>
              <w:jc w:val="center"/>
            </w:pPr>
            <w:r>
              <w:t xml:space="preserve">403</w:t>
            </w:r>
          </w:p>
        </w:tc>
        <w:tc>
          <w:tcPr/>
          <w:p>
            <w:pPr>
              <w:pStyle w:val="Compact"/>
              <w:jc w:val="center"/>
            </w:pPr>
            <w:r>
              <w:t xml:space="preserve">1849</w:t>
            </w:r>
          </w:p>
        </w:tc>
        <w:tc>
          <w:tcPr/>
          <w:p>
            <w:pPr>
              <w:pStyle w:val="Compact"/>
              <w:jc w:val="center"/>
            </w:pPr>
            <w:hyperlink r:id="rId171">
              <w:r>
                <w:rPr>
                  <w:rStyle w:val="Hyperlink"/>
                </w:rPr>
                <w:t xml:space="preserve">135130</w:t>
              </w:r>
            </w:hyperlink>
          </w:p>
        </w:tc>
        <w:tc>
          <w:tcPr/>
          <w:p>
            <w:pPr>
              <w:pStyle w:val="Compact"/>
              <w:jc w:val="center"/>
            </w:pPr>
            <w:r>
              <w:t xml:space="preserve">90</w:t>
            </w:r>
          </w:p>
        </w:tc>
        <w:tc>
          <w:tcPr/>
          <w:p>
            <w:pPr>
              <w:pStyle w:val="Compact"/>
              <w:jc w:val="center"/>
            </w:pPr>
            <w:r>
              <w:t xml:space="preserve">-</w:t>
            </w:r>
          </w:p>
        </w:tc>
        <w:tc>
          <w:tcPr/>
          <w:p>
            <w:pPr>
              <w:pStyle w:val="Compact"/>
              <w:jc w:val="center"/>
            </w:pPr>
            <w:r>
              <w:t xml:space="preserve">27-09-2023 00:00:00</w:t>
            </w:r>
          </w:p>
        </w:tc>
        <w:tc>
          <w:tcPr/>
          <w:p>
            <w:pPr>
              <w:pStyle w:val="Compact"/>
              <w:jc w:val="center"/>
            </w:pPr>
            <w:r>
              <w:t xml:space="preserve">27.3.d.30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1</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92</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409</w:t>
            </w:r>
          </w:p>
        </w:tc>
        <w:tc>
          <w:tcPr/>
          <w:p>
            <w:pPr>
              <w:pStyle w:val="Compact"/>
              <w:jc w:val="center"/>
            </w:pPr>
            <w:r>
              <w:t xml:space="preserve">409</w:t>
            </w:r>
          </w:p>
        </w:tc>
        <w:tc>
          <w:tcPr/>
          <w:p>
            <w:pPr>
              <w:pStyle w:val="Compact"/>
              <w:jc w:val="center"/>
            </w:pPr>
            <w:r>
              <w:t xml:space="preserve">1849</w:t>
            </w:r>
          </w:p>
        </w:tc>
        <w:tc>
          <w:tcPr/>
          <w:p>
            <w:pPr>
              <w:pStyle w:val="Compact"/>
              <w:jc w:val="center"/>
            </w:pPr>
            <w:hyperlink r:id="rId172">
              <w:r>
                <w:rPr>
                  <w:rStyle w:val="Hyperlink"/>
                </w:rPr>
                <w:t xml:space="preserve">135131</w:t>
              </w:r>
            </w:hyperlink>
          </w:p>
        </w:tc>
        <w:tc>
          <w:tcPr/>
          <w:p>
            <w:pPr>
              <w:pStyle w:val="Compact"/>
              <w:jc w:val="center"/>
            </w:pPr>
            <w:r>
              <w:t xml:space="preserve">90</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83</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425</w:t>
            </w:r>
          </w:p>
        </w:tc>
        <w:tc>
          <w:tcPr/>
          <w:p>
            <w:pPr>
              <w:pStyle w:val="Compact"/>
              <w:jc w:val="center"/>
            </w:pPr>
            <w:r>
              <w:t xml:space="preserve">425</w:t>
            </w:r>
          </w:p>
        </w:tc>
        <w:tc>
          <w:tcPr/>
          <w:p>
            <w:pPr>
              <w:pStyle w:val="Compact"/>
              <w:jc w:val="center"/>
            </w:pPr>
            <w:r>
              <w:t xml:space="preserve">1849</w:t>
            </w:r>
          </w:p>
        </w:tc>
        <w:tc>
          <w:tcPr/>
          <w:p>
            <w:pPr>
              <w:pStyle w:val="Compact"/>
              <w:jc w:val="center"/>
            </w:pPr>
            <w:hyperlink r:id="rId173">
              <w:r>
                <w:rPr>
                  <w:rStyle w:val="Hyperlink"/>
                </w:rPr>
                <w:t xml:space="preserve">135132</w:t>
              </w:r>
            </w:hyperlink>
          </w:p>
        </w:tc>
        <w:tc>
          <w:tcPr/>
          <w:p>
            <w:pPr>
              <w:pStyle w:val="Compact"/>
              <w:jc w:val="center"/>
            </w:pPr>
            <w:r>
              <w:t xml:space="preserve">95</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1</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92</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426</w:t>
            </w:r>
          </w:p>
        </w:tc>
        <w:tc>
          <w:tcPr/>
          <w:p>
            <w:pPr>
              <w:pStyle w:val="Compact"/>
              <w:jc w:val="center"/>
            </w:pPr>
            <w:r>
              <w:t xml:space="preserve">426</w:t>
            </w:r>
          </w:p>
        </w:tc>
        <w:tc>
          <w:tcPr/>
          <w:p>
            <w:pPr>
              <w:pStyle w:val="Compact"/>
              <w:jc w:val="center"/>
            </w:pPr>
            <w:r>
              <w:t xml:space="preserve">1849</w:t>
            </w:r>
          </w:p>
        </w:tc>
        <w:tc>
          <w:tcPr/>
          <w:p>
            <w:pPr>
              <w:pStyle w:val="Compact"/>
              <w:jc w:val="center"/>
            </w:pPr>
            <w:hyperlink r:id="rId174">
              <w:r>
                <w:rPr>
                  <w:rStyle w:val="Hyperlink"/>
                </w:rPr>
                <w:t xml:space="preserve">135133</w:t>
              </w:r>
            </w:hyperlink>
          </w:p>
        </w:tc>
        <w:tc>
          <w:tcPr/>
          <w:p>
            <w:pPr>
              <w:pStyle w:val="Compact"/>
              <w:jc w:val="center"/>
            </w:pPr>
            <w:r>
              <w:t xml:space="preserve">95</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83</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433</w:t>
            </w:r>
          </w:p>
        </w:tc>
        <w:tc>
          <w:tcPr/>
          <w:p>
            <w:pPr>
              <w:pStyle w:val="Compact"/>
              <w:jc w:val="center"/>
            </w:pPr>
            <w:r>
              <w:t xml:space="preserve">433</w:t>
            </w:r>
          </w:p>
        </w:tc>
        <w:tc>
          <w:tcPr/>
          <w:p>
            <w:pPr>
              <w:pStyle w:val="Compact"/>
              <w:jc w:val="center"/>
            </w:pPr>
            <w:r>
              <w:t xml:space="preserve">1849</w:t>
            </w:r>
          </w:p>
        </w:tc>
        <w:tc>
          <w:tcPr/>
          <w:p>
            <w:pPr>
              <w:pStyle w:val="Compact"/>
              <w:jc w:val="center"/>
            </w:pPr>
            <w:hyperlink r:id="rId175">
              <w:r>
                <w:rPr>
                  <w:rStyle w:val="Hyperlink"/>
                </w:rPr>
                <w:t xml:space="preserve">135134</w:t>
              </w:r>
            </w:hyperlink>
          </w:p>
        </w:tc>
        <w:tc>
          <w:tcPr/>
          <w:p>
            <w:pPr>
              <w:pStyle w:val="Compact"/>
              <w:jc w:val="center"/>
            </w:pPr>
            <w:r>
              <w:t xml:space="preserve">100</w:t>
            </w:r>
          </w:p>
        </w:tc>
        <w:tc>
          <w:tcPr/>
          <w:p>
            <w:pPr>
              <w:pStyle w:val="Compact"/>
              <w:jc w:val="center"/>
            </w:pPr>
            <w:r>
              <w:t xml:space="preserve">-</w:t>
            </w:r>
          </w:p>
        </w:tc>
        <w:tc>
          <w:tcPr/>
          <w:p>
            <w:pPr>
              <w:pStyle w:val="Compact"/>
              <w:jc w:val="center"/>
            </w:pPr>
            <w:r>
              <w:t xml:space="preserve">27-09-2023 00:00:00</w:t>
            </w:r>
          </w:p>
        </w:tc>
        <w:tc>
          <w:tcPr/>
          <w:p>
            <w:pPr>
              <w:pStyle w:val="Compact"/>
              <w:jc w:val="center"/>
            </w:pPr>
            <w:r>
              <w:t xml:space="preserve">27.3.d.30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1</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75</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437</w:t>
            </w:r>
          </w:p>
        </w:tc>
        <w:tc>
          <w:tcPr/>
          <w:p>
            <w:pPr>
              <w:pStyle w:val="Compact"/>
              <w:jc w:val="center"/>
            </w:pPr>
            <w:r>
              <w:t xml:space="preserve">437</w:t>
            </w:r>
          </w:p>
        </w:tc>
        <w:tc>
          <w:tcPr/>
          <w:p>
            <w:pPr>
              <w:pStyle w:val="Compact"/>
              <w:jc w:val="center"/>
            </w:pPr>
            <w:r>
              <w:t xml:space="preserve">1849</w:t>
            </w:r>
          </w:p>
        </w:tc>
        <w:tc>
          <w:tcPr/>
          <w:p>
            <w:pPr>
              <w:pStyle w:val="Compact"/>
              <w:jc w:val="center"/>
            </w:pPr>
            <w:hyperlink r:id="rId176">
              <w:r>
                <w:rPr>
                  <w:rStyle w:val="Hyperlink"/>
                </w:rPr>
                <w:t xml:space="preserve">135135</w:t>
              </w:r>
            </w:hyperlink>
          </w:p>
        </w:tc>
        <w:tc>
          <w:tcPr/>
          <w:p>
            <w:pPr>
              <w:pStyle w:val="Compact"/>
              <w:jc w:val="center"/>
            </w:pPr>
            <w:r>
              <w:t xml:space="preserve">100</w:t>
            </w:r>
          </w:p>
        </w:tc>
        <w:tc>
          <w:tcPr/>
          <w:p>
            <w:pPr>
              <w:pStyle w:val="Compact"/>
              <w:jc w:val="center"/>
            </w:pPr>
            <w:r>
              <w:t xml:space="preserve">-</w:t>
            </w:r>
          </w:p>
        </w:tc>
        <w:tc>
          <w:tcPr/>
          <w:p>
            <w:pPr>
              <w:pStyle w:val="Compact"/>
              <w:jc w:val="center"/>
            </w:pPr>
            <w:r>
              <w:t xml:space="preserve">27-09-2023 00:00:00</w:t>
            </w:r>
          </w:p>
        </w:tc>
        <w:tc>
          <w:tcPr/>
          <w:p>
            <w:pPr>
              <w:pStyle w:val="Compact"/>
              <w:jc w:val="center"/>
            </w:pPr>
            <w:r>
              <w:t xml:space="preserve">27.3.d.30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1</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92</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440</w:t>
            </w:r>
          </w:p>
        </w:tc>
        <w:tc>
          <w:tcPr/>
          <w:p>
            <w:pPr>
              <w:pStyle w:val="Compact"/>
              <w:jc w:val="center"/>
            </w:pPr>
            <w:r>
              <w:t xml:space="preserve">440</w:t>
            </w:r>
          </w:p>
        </w:tc>
        <w:tc>
          <w:tcPr/>
          <w:p>
            <w:pPr>
              <w:pStyle w:val="Compact"/>
              <w:jc w:val="center"/>
            </w:pPr>
            <w:r>
              <w:t xml:space="preserve">1849</w:t>
            </w:r>
          </w:p>
        </w:tc>
        <w:tc>
          <w:tcPr/>
          <w:p>
            <w:pPr>
              <w:pStyle w:val="Compact"/>
              <w:jc w:val="center"/>
            </w:pPr>
            <w:hyperlink r:id="rId177">
              <w:r>
                <w:rPr>
                  <w:rStyle w:val="Hyperlink"/>
                </w:rPr>
                <w:t xml:space="preserve">135136</w:t>
              </w:r>
            </w:hyperlink>
          </w:p>
        </w:tc>
        <w:tc>
          <w:tcPr/>
          <w:p>
            <w:pPr>
              <w:pStyle w:val="Compact"/>
              <w:jc w:val="center"/>
            </w:pPr>
            <w:r>
              <w:t xml:space="preserve">105</w:t>
            </w:r>
          </w:p>
        </w:tc>
        <w:tc>
          <w:tcPr/>
          <w:p>
            <w:pPr>
              <w:pStyle w:val="Compact"/>
              <w:jc w:val="center"/>
            </w:pPr>
            <w:r>
              <w:t xml:space="preserve">-</w:t>
            </w:r>
          </w:p>
        </w:tc>
        <w:tc>
          <w:tcPr/>
          <w:p>
            <w:pPr>
              <w:pStyle w:val="Compact"/>
              <w:jc w:val="center"/>
            </w:pPr>
            <w:r>
              <w:t xml:space="preserve">25-09-2023 00:00:00</w:t>
            </w:r>
          </w:p>
        </w:tc>
        <w:tc>
          <w:tcPr/>
          <w:p>
            <w:pPr>
              <w:pStyle w:val="Compact"/>
              <w:jc w:val="center"/>
            </w:pPr>
            <w:r>
              <w:t xml:space="preserve">27.3.d.30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1</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92</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445</w:t>
            </w:r>
          </w:p>
        </w:tc>
        <w:tc>
          <w:tcPr/>
          <w:p>
            <w:pPr>
              <w:pStyle w:val="Compact"/>
              <w:jc w:val="center"/>
            </w:pPr>
            <w:r>
              <w:t xml:space="preserve">445</w:t>
            </w:r>
          </w:p>
        </w:tc>
        <w:tc>
          <w:tcPr/>
          <w:p>
            <w:pPr>
              <w:pStyle w:val="Compact"/>
              <w:jc w:val="center"/>
            </w:pPr>
            <w:r>
              <w:t xml:space="preserve">1849</w:t>
            </w:r>
          </w:p>
        </w:tc>
        <w:tc>
          <w:tcPr/>
          <w:p>
            <w:pPr>
              <w:pStyle w:val="Compact"/>
              <w:jc w:val="center"/>
            </w:pPr>
            <w:hyperlink r:id="rId178">
              <w:r>
                <w:rPr>
                  <w:rStyle w:val="Hyperlink"/>
                </w:rPr>
                <w:t xml:space="preserve">135137</w:t>
              </w:r>
            </w:hyperlink>
          </w:p>
        </w:tc>
        <w:tc>
          <w:tcPr/>
          <w:p>
            <w:pPr>
              <w:pStyle w:val="Compact"/>
              <w:jc w:val="center"/>
            </w:pPr>
            <w:r>
              <w:t xml:space="preserve">110</w:t>
            </w:r>
          </w:p>
        </w:tc>
        <w:tc>
          <w:tcPr/>
          <w:p>
            <w:pPr>
              <w:pStyle w:val="Compact"/>
              <w:jc w:val="center"/>
            </w:pPr>
            <w:r>
              <w:t xml:space="preserve">-</w:t>
            </w:r>
          </w:p>
        </w:tc>
        <w:tc>
          <w:tcPr/>
          <w:p>
            <w:pPr>
              <w:pStyle w:val="Compact"/>
              <w:jc w:val="center"/>
            </w:pPr>
            <w:r>
              <w:t xml:space="preserve">27-09-2023 00:00:00</w:t>
            </w:r>
          </w:p>
        </w:tc>
        <w:tc>
          <w:tcPr/>
          <w:p>
            <w:pPr>
              <w:pStyle w:val="Compact"/>
              <w:jc w:val="center"/>
            </w:pPr>
            <w:r>
              <w:t xml:space="preserve">27.3.d.30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83</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458</w:t>
            </w:r>
          </w:p>
        </w:tc>
        <w:tc>
          <w:tcPr/>
          <w:p>
            <w:pPr>
              <w:pStyle w:val="Compact"/>
              <w:jc w:val="center"/>
            </w:pPr>
            <w:r>
              <w:t xml:space="preserve">458</w:t>
            </w:r>
          </w:p>
        </w:tc>
        <w:tc>
          <w:tcPr/>
          <w:p>
            <w:pPr>
              <w:pStyle w:val="Compact"/>
              <w:jc w:val="center"/>
            </w:pPr>
            <w:r>
              <w:t xml:space="preserve">1849</w:t>
            </w:r>
          </w:p>
        </w:tc>
        <w:tc>
          <w:tcPr/>
          <w:p>
            <w:pPr>
              <w:pStyle w:val="Compact"/>
              <w:jc w:val="center"/>
            </w:pPr>
            <w:hyperlink r:id="rId179">
              <w:r>
                <w:rPr>
                  <w:rStyle w:val="Hyperlink"/>
                </w:rPr>
                <w:t xml:space="preserve">135138</w:t>
              </w:r>
            </w:hyperlink>
          </w:p>
        </w:tc>
        <w:tc>
          <w:tcPr/>
          <w:p>
            <w:pPr>
              <w:pStyle w:val="Compact"/>
              <w:jc w:val="center"/>
            </w:pPr>
            <w:r>
              <w:t xml:space="preserve">115</w:t>
            </w:r>
          </w:p>
        </w:tc>
        <w:tc>
          <w:tcPr/>
          <w:p>
            <w:pPr>
              <w:pStyle w:val="Compact"/>
              <w:jc w:val="center"/>
            </w:pPr>
            <w:r>
              <w:t xml:space="preserve">-</w:t>
            </w:r>
          </w:p>
        </w:tc>
        <w:tc>
          <w:tcPr/>
          <w:p>
            <w:pPr>
              <w:pStyle w:val="Compact"/>
              <w:jc w:val="center"/>
            </w:pPr>
            <w:r>
              <w:t xml:space="preserve">27-09-2023 00:00:00</w:t>
            </w:r>
          </w:p>
        </w:tc>
        <w:tc>
          <w:tcPr/>
          <w:p>
            <w:pPr>
              <w:pStyle w:val="Compact"/>
              <w:jc w:val="center"/>
            </w:pPr>
            <w:r>
              <w:t xml:space="preserve">27.3.d.30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1</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75</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466</w:t>
            </w:r>
          </w:p>
        </w:tc>
        <w:tc>
          <w:tcPr/>
          <w:p>
            <w:pPr>
              <w:pStyle w:val="Compact"/>
              <w:jc w:val="center"/>
            </w:pPr>
            <w:r>
              <w:t xml:space="preserve">466</w:t>
            </w:r>
          </w:p>
        </w:tc>
        <w:tc>
          <w:tcPr/>
          <w:p>
            <w:pPr>
              <w:pStyle w:val="Compact"/>
              <w:jc w:val="center"/>
            </w:pPr>
            <w:r>
              <w:t xml:space="preserve">1849</w:t>
            </w:r>
          </w:p>
        </w:tc>
        <w:tc>
          <w:tcPr/>
          <w:p>
            <w:pPr>
              <w:pStyle w:val="Compact"/>
              <w:jc w:val="center"/>
            </w:pPr>
            <w:hyperlink r:id="rId180">
              <w:r>
                <w:rPr>
                  <w:rStyle w:val="Hyperlink"/>
                </w:rPr>
                <w:t xml:space="preserve">135139</w:t>
              </w:r>
            </w:hyperlink>
          </w:p>
        </w:tc>
        <w:tc>
          <w:tcPr/>
          <w:p>
            <w:pPr>
              <w:pStyle w:val="Compact"/>
              <w:jc w:val="center"/>
            </w:pPr>
            <w:r>
              <w:t xml:space="preserve">120</w:t>
            </w:r>
          </w:p>
        </w:tc>
        <w:tc>
          <w:tcPr/>
          <w:p>
            <w:pPr>
              <w:pStyle w:val="Compact"/>
              <w:jc w:val="center"/>
            </w:pPr>
            <w:r>
              <w:t xml:space="preserve">-</w:t>
            </w:r>
          </w:p>
        </w:tc>
        <w:tc>
          <w:tcPr/>
          <w:p>
            <w:pPr>
              <w:pStyle w:val="Compact"/>
              <w:jc w:val="center"/>
            </w:pPr>
            <w:r>
              <w:t xml:space="preserve">25-09-2023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472</w:t>
            </w:r>
          </w:p>
        </w:tc>
        <w:tc>
          <w:tcPr/>
          <w:p>
            <w:pPr>
              <w:pStyle w:val="Compact"/>
              <w:jc w:val="center"/>
            </w:pPr>
            <w:r>
              <w:t xml:space="preserve">472</w:t>
            </w:r>
          </w:p>
        </w:tc>
        <w:tc>
          <w:tcPr/>
          <w:p>
            <w:pPr>
              <w:pStyle w:val="Compact"/>
              <w:jc w:val="center"/>
            </w:pPr>
            <w:r>
              <w:t xml:space="preserve">1849</w:t>
            </w:r>
          </w:p>
        </w:tc>
        <w:tc>
          <w:tcPr/>
          <w:p>
            <w:pPr>
              <w:pStyle w:val="Compact"/>
              <w:jc w:val="center"/>
            </w:pPr>
            <w:hyperlink r:id="rId181">
              <w:r>
                <w:rPr>
                  <w:rStyle w:val="Hyperlink"/>
                </w:rPr>
                <w:t xml:space="preserve">135140</w:t>
              </w:r>
            </w:hyperlink>
          </w:p>
        </w:tc>
        <w:tc>
          <w:tcPr/>
          <w:p>
            <w:pPr>
              <w:pStyle w:val="Compact"/>
              <w:jc w:val="center"/>
            </w:pPr>
            <w:r>
              <w:t xml:space="preserve">120</w:t>
            </w:r>
          </w:p>
        </w:tc>
        <w:tc>
          <w:tcPr/>
          <w:p>
            <w:pPr>
              <w:pStyle w:val="Compact"/>
              <w:jc w:val="center"/>
            </w:pPr>
            <w:r>
              <w:t xml:space="preserve">-</w:t>
            </w:r>
          </w:p>
        </w:tc>
        <w:tc>
          <w:tcPr/>
          <w:p>
            <w:pPr>
              <w:pStyle w:val="Compact"/>
              <w:jc w:val="center"/>
            </w:pPr>
            <w:r>
              <w:t xml:space="preserve">25-09-2023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473</w:t>
            </w:r>
          </w:p>
        </w:tc>
        <w:tc>
          <w:tcPr/>
          <w:p>
            <w:pPr>
              <w:pStyle w:val="Compact"/>
              <w:jc w:val="center"/>
            </w:pPr>
            <w:r>
              <w:t xml:space="preserve">473</w:t>
            </w:r>
          </w:p>
        </w:tc>
        <w:tc>
          <w:tcPr/>
          <w:p>
            <w:pPr>
              <w:pStyle w:val="Compact"/>
              <w:jc w:val="center"/>
            </w:pPr>
            <w:r>
              <w:t xml:space="preserve">1849</w:t>
            </w:r>
          </w:p>
        </w:tc>
        <w:tc>
          <w:tcPr/>
          <w:p>
            <w:pPr>
              <w:pStyle w:val="Compact"/>
              <w:jc w:val="center"/>
            </w:pPr>
            <w:hyperlink r:id="rId182">
              <w:r>
                <w:rPr>
                  <w:rStyle w:val="Hyperlink"/>
                </w:rPr>
                <w:t xml:space="preserve">135141</w:t>
              </w:r>
            </w:hyperlink>
          </w:p>
        </w:tc>
        <w:tc>
          <w:tcPr/>
          <w:p>
            <w:pPr>
              <w:pStyle w:val="Compact"/>
              <w:jc w:val="center"/>
            </w:pPr>
            <w:r>
              <w:t xml:space="preserve">120</w:t>
            </w:r>
          </w:p>
        </w:tc>
        <w:tc>
          <w:tcPr/>
          <w:p>
            <w:pPr>
              <w:pStyle w:val="Compact"/>
              <w:jc w:val="center"/>
            </w:pPr>
            <w:r>
              <w:t xml:space="preserve">-</w:t>
            </w:r>
          </w:p>
        </w:tc>
        <w:tc>
          <w:tcPr/>
          <w:p>
            <w:pPr>
              <w:pStyle w:val="Compact"/>
              <w:jc w:val="center"/>
            </w:pPr>
            <w:r>
              <w:t xml:space="preserve">25-09-2023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501</w:t>
            </w:r>
          </w:p>
        </w:tc>
        <w:tc>
          <w:tcPr/>
          <w:p>
            <w:pPr>
              <w:pStyle w:val="Compact"/>
              <w:jc w:val="center"/>
            </w:pPr>
            <w:r>
              <w:t xml:space="preserve">501</w:t>
            </w:r>
          </w:p>
        </w:tc>
        <w:tc>
          <w:tcPr/>
          <w:p>
            <w:pPr>
              <w:pStyle w:val="Compact"/>
              <w:jc w:val="center"/>
            </w:pPr>
            <w:r>
              <w:t xml:space="preserve">1849</w:t>
            </w:r>
          </w:p>
        </w:tc>
        <w:tc>
          <w:tcPr/>
          <w:p>
            <w:pPr>
              <w:pStyle w:val="Compact"/>
              <w:jc w:val="center"/>
            </w:pPr>
            <w:hyperlink r:id="rId183">
              <w:r>
                <w:rPr>
                  <w:rStyle w:val="Hyperlink"/>
                </w:rPr>
                <w:t xml:space="preserve">135142</w:t>
              </w:r>
            </w:hyperlink>
          </w:p>
        </w:tc>
        <w:tc>
          <w:tcPr/>
          <w:p>
            <w:pPr>
              <w:pStyle w:val="Compact"/>
              <w:jc w:val="center"/>
            </w:pPr>
            <w:r>
              <w:t xml:space="preserve">120</w:t>
            </w:r>
          </w:p>
        </w:tc>
        <w:tc>
          <w:tcPr/>
          <w:p>
            <w:pPr>
              <w:pStyle w:val="Compact"/>
              <w:jc w:val="center"/>
            </w:pPr>
            <w:r>
              <w:t xml:space="preserve">-</w:t>
            </w:r>
          </w:p>
        </w:tc>
        <w:tc>
          <w:tcPr/>
          <w:p>
            <w:pPr>
              <w:pStyle w:val="Compact"/>
              <w:jc w:val="center"/>
            </w:pPr>
            <w:r>
              <w:t xml:space="preserve">27-09-2023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530</w:t>
            </w:r>
          </w:p>
        </w:tc>
        <w:tc>
          <w:tcPr/>
          <w:p>
            <w:pPr>
              <w:pStyle w:val="Compact"/>
              <w:jc w:val="center"/>
            </w:pPr>
            <w:r>
              <w:t xml:space="preserve">530</w:t>
            </w:r>
          </w:p>
        </w:tc>
        <w:tc>
          <w:tcPr/>
          <w:p>
            <w:pPr>
              <w:pStyle w:val="Compact"/>
              <w:jc w:val="center"/>
            </w:pPr>
            <w:r>
              <w:t xml:space="preserve">1849</w:t>
            </w:r>
          </w:p>
        </w:tc>
        <w:tc>
          <w:tcPr/>
          <w:p>
            <w:pPr>
              <w:pStyle w:val="Compact"/>
              <w:jc w:val="center"/>
            </w:pPr>
            <w:hyperlink r:id="rId184">
              <w:r>
                <w:rPr>
                  <w:rStyle w:val="Hyperlink"/>
                </w:rPr>
                <w:t xml:space="preserve">135143</w:t>
              </w:r>
            </w:hyperlink>
          </w:p>
        </w:tc>
        <w:tc>
          <w:tcPr/>
          <w:p>
            <w:pPr>
              <w:pStyle w:val="Compact"/>
              <w:jc w:val="center"/>
            </w:pPr>
            <w:r>
              <w:t xml:space="preserve">125</w:t>
            </w:r>
          </w:p>
        </w:tc>
        <w:tc>
          <w:tcPr/>
          <w:p>
            <w:pPr>
              <w:pStyle w:val="Compact"/>
              <w:jc w:val="center"/>
            </w:pPr>
            <w:r>
              <w:t xml:space="preserve">-</w:t>
            </w:r>
          </w:p>
        </w:tc>
        <w:tc>
          <w:tcPr/>
          <w:p>
            <w:pPr>
              <w:pStyle w:val="Compact"/>
              <w:jc w:val="center"/>
            </w:pPr>
            <w:r>
              <w:t xml:space="preserve">27-09-2023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2</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2</w:t>
            </w:r>
          </w:p>
        </w:tc>
        <w:tc>
          <w:tcPr/>
          <w:p>
            <w:pPr>
              <w:pStyle w:val="Compact"/>
              <w:jc w:val="center"/>
            </w:pPr>
            <w:r>
              <w:t xml:space="preserve">1</w:t>
            </w:r>
          </w:p>
        </w:tc>
        <w:tc>
          <w:tcPr/>
          <w:p>
            <w:pPr>
              <w:pStyle w:val="Compact"/>
              <w:jc w:val="center"/>
            </w:pPr>
            <w:r>
              <w:t xml:space="preserve">2</w:t>
            </w:r>
          </w:p>
        </w:tc>
        <w:tc>
          <w:tcPr/>
          <w:p>
            <w:pPr>
              <w:pStyle w:val="Compact"/>
              <w:jc w:val="center"/>
            </w:pPr>
            <w:r>
              <w:t xml:space="preserve">1</w:t>
            </w:r>
          </w:p>
        </w:tc>
        <w:tc>
          <w:tcPr/>
          <w:p>
            <w:pPr>
              <w:pStyle w:val="Compact"/>
              <w:jc w:val="center"/>
            </w:pPr>
            <w:r>
              <w:t xml:space="preserve">67</w:t>
            </w:r>
          </w:p>
        </w:tc>
        <w:tc>
          <w:tcPr/>
          <w:p>
            <w:pPr>
              <w:pStyle w:val="Compact"/>
              <w:jc w:val="center"/>
            </w:pPr>
            <w:r>
              <w:t xml:space="preserve">37</w:t>
            </w:r>
          </w:p>
        </w:tc>
        <w:tc>
          <w:tcPr/>
          <w:p>
            <w:pPr>
              <w:pStyle w:val="Compact"/>
              <w:jc w:val="center"/>
            </w:pPr>
            <w:r>
              <w:t xml:space="preserve">33</w:t>
            </w:r>
          </w:p>
        </w:tc>
      </w:tr>
      <w:tr>
        <w:tc>
          <w:tcPr/>
          <w:p>
            <w:pPr>
              <w:pStyle w:val="Compact"/>
              <w:jc w:val="center"/>
            </w:pPr>
            <w:r>
              <w:t xml:space="preserve">536</w:t>
            </w:r>
          </w:p>
        </w:tc>
        <w:tc>
          <w:tcPr/>
          <w:p>
            <w:pPr>
              <w:pStyle w:val="Compact"/>
              <w:jc w:val="center"/>
            </w:pPr>
            <w:r>
              <w:t xml:space="preserve">536</w:t>
            </w:r>
          </w:p>
        </w:tc>
        <w:tc>
          <w:tcPr/>
          <w:p>
            <w:pPr>
              <w:pStyle w:val="Compact"/>
              <w:jc w:val="center"/>
            </w:pPr>
            <w:r>
              <w:t xml:space="preserve">1849</w:t>
            </w:r>
          </w:p>
        </w:tc>
        <w:tc>
          <w:tcPr/>
          <w:p>
            <w:pPr>
              <w:pStyle w:val="Compact"/>
              <w:jc w:val="center"/>
            </w:pPr>
            <w:hyperlink r:id="rId185">
              <w:r>
                <w:rPr>
                  <w:rStyle w:val="Hyperlink"/>
                </w:rPr>
                <w:t xml:space="preserve">135144</w:t>
              </w:r>
            </w:hyperlink>
          </w:p>
        </w:tc>
        <w:tc>
          <w:tcPr/>
          <w:p>
            <w:pPr>
              <w:pStyle w:val="Compact"/>
              <w:jc w:val="center"/>
            </w:pPr>
            <w:r>
              <w:t xml:space="preserve">125</w:t>
            </w:r>
          </w:p>
        </w:tc>
        <w:tc>
          <w:tcPr/>
          <w:p>
            <w:pPr>
              <w:pStyle w:val="Compact"/>
              <w:jc w:val="center"/>
            </w:pPr>
            <w:r>
              <w:t xml:space="preserve">-</w:t>
            </w:r>
          </w:p>
        </w:tc>
        <w:tc>
          <w:tcPr/>
          <w:p>
            <w:pPr>
              <w:pStyle w:val="Compact"/>
              <w:jc w:val="center"/>
            </w:pPr>
            <w:r>
              <w:t xml:space="preserve">27-09-2023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544</w:t>
            </w:r>
          </w:p>
        </w:tc>
        <w:tc>
          <w:tcPr/>
          <w:p>
            <w:pPr>
              <w:pStyle w:val="Compact"/>
              <w:jc w:val="center"/>
            </w:pPr>
            <w:r>
              <w:t xml:space="preserve">544</w:t>
            </w:r>
          </w:p>
        </w:tc>
        <w:tc>
          <w:tcPr/>
          <w:p>
            <w:pPr>
              <w:pStyle w:val="Compact"/>
              <w:jc w:val="center"/>
            </w:pPr>
            <w:r>
              <w:t xml:space="preserve">1849</w:t>
            </w:r>
          </w:p>
        </w:tc>
        <w:tc>
          <w:tcPr/>
          <w:p>
            <w:pPr>
              <w:pStyle w:val="Compact"/>
              <w:jc w:val="center"/>
            </w:pPr>
            <w:hyperlink r:id="rId186">
              <w:r>
                <w:rPr>
                  <w:rStyle w:val="Hyperlink"/>
                </w:rPr>
                <w:t xml:space="preserve">135145</w:t>
              </w:r>
            </w:hyperlink>
          </w:p>
        </w:tc>
        <w:tc>
          <w:tcPr/>
          <w:p>
            <w:pPr>
              <w:pStyle w:val="Compact"/>
              <w:jc w:val="center"/>
            </w:pPr>
            <w:r>
              <w:t xml:space="preserve">125</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547</w:t>
            </w:r>
          </w:p>
        </w:tc>
        <w:tc>
          <w:tcPr/>
          <w:p>
            <w:pPr>
              <w:pStyle w:val="Compact"/>
              <w:jc w:val="center"/>
            </w:pPr>
            <w:r>
              <w:t xml:space="preserve">547</w:t>
            </w:r>
          </w:p>
        </w:tc>
        <w:tc>
          <w:tcPr/>
          <w:p>
            <w:pPr>
              <w:pStyle w:val="Compact"/>
              <w:jc w:val="center"/>
            </w:pPr>
            <w:r>
              <w:t xml:space="preserve">1849</w:t>
            </w:r>
          </w:p>
        </w:tc>
        <w:tc>
          <w:tcPr/>
          <w:p>
            <w:pPr>
              <w:pStyle w:val="Compact"/>
              <w:jc w:val="center"/>
            </w:pPr>
            <w:hyperlink r:id="rId187">
              <w:r>
                <w:rPr>
                  <w:rStyle w:val="Hyperlink"/>
                </w:rPr>
                <w:t xml:space="preserve">135146</w:t>
              </w:r>
            </w:hyperlink>
          </w:p>
        </w:tc>
        <w:tc>
          <w:tcPr/>
          <w:p>
            <w:pPr>
              <w:pStyle w:val="Compact"/>
              <w:jc w:val="center"/>
            </w:pPr>
            <w:r>
              <w:t xml:space="preserve">125</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2</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2</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83</w:t>
            </w:r>
          </w:p>
        </w:tc>
        <w:tc>
          <w:tcPr/>
          <w:p>
            <w:pPr>
              <w:pStyle w:val="Compact"/>
              <w:jc w:val="center"/>
            </w:pPr>
            <w:r>
              <w:t xml:space="preserve">33</w:t>
            </w:r>
          </w:p>
        </w:tc>
        <w:tc>
          <w:tcPr/>
          <w:p>
            <w:pPr>
              <w:pStyle w:val="Compact"/>
              <w:jc w:val="center"/>
            </w:pPr>
            <w:r>
              <w:t xml:space="preserve">24</w:t>
            </w:r>
          </w:p>
        </w:tc>
      </w:tr>
      <w:tr>
        <w:tc>
          <w:tcPr/>
          <w:p>
            <w:pPr>
              <w:pStyle w:val="Compact"/>
              <w:jc w:val="center"/>
            </w:pPr>
            <w:r>
              <w:t xml:space="preserve">549</w:t>
            </w:r>
          </w:p>
        </w:tc>
        <w:tc>
          <w:tcPr/>
          <w:p>
            <w:pPr>
              <w:pStyle w:val="Compact"/>
              <w:jc w:val="center"/>
            </w:pPr>
            <w:r>
              <w:t xml:space="preserve">549</w:t>
            </w:r>
          </w:p>
        </w:tc>
        <w:tc>
          <w:tcPr/>
          <w:p>
            <w:pPr>
              <w:pStyle w:val="Compact"/>
              <w:jc w:val="center"/>
            </w:pPr>
            <w:r>
              <w:t xml:space="preserve">1849</w:t>
            </w:r>
          </w:p>
        </w:tc>
        <w:tc>
          <w:tcPr/>
          <w:p>
            <w:pPr>
              <w:pStyle w:val="Compact"/>
              <w:jc w:val="center"/>
            </w:pPr>
            <w:hyperlink r:id="rId188">
              <w:r>
                <w:rPr>
                  <w:rStyle w:val="Hyperlink"/>
                </w:rPr>
                <w:t xml:space="preserve">135147</w:t>
              </w:r>
            </w:hyperlink>
          </w:p>
        </w:tc>
        <w:tc>
          <w:tcPr/>
          <w:p>
            <w:pPr>
              <w:pStyle w:val="Compact"/>
              <w:jc w:val="center"/>
            </w:pPr>
            <w:r>
              <w:t xml:space="preserve">125</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554</w:t>
            </w:r>
          </w:p>
        </w:tc>
        <w:tc>
          <w:tcPr/>
          <w:p>
            <w:pPr>
              <w:pStyle w:val="Compact"/>
              <w:jc w:val="center"/>
            </w:pPr>
            <w:r>
              <w:t xml:space="preserve">554</w:t>
            </w:r>
          </w:p>
        </w:tc>
        <w:tc>
          <w:tcPr/>
          <w:p>
            <w:pPr>
              <w:pStyle w:val="Compact"/>
              <w:jc w:val="center"/>
            </w:pPr>
            <w:r>
              <w:t xml:space="preserve">1849</w:t>
            </w:r>
          </w:p>
        </w:tc>
        <w:tc>
          <w:tcPr/>
          <w:p>
            <w:pPr>
              <w:pStyle w:val="Compact"/>
              <w:jc w:val="center"/>
            </w:pPr>
            <w:hyperlink r:id="rId189">
              <w:r>
                <w:rPr>
                  <w:rStyle w:val="Hyperlink"/>
                </w:rPr>
                <w:t xml:space="preserve">135148</w:t>
              </w:r>
            </w:hyperlink>
          </w:p>
        </w:tc>
        <w:tc>
          <w:tcPr/>
          <w:p>
            <w:pPr>
              <w:pStyle w:val="Compact"/>
              <w:jc w:val="center"/>
            </w:pPr>
            <w:r>
              <w:t xml:space="preserve">130</w:t>
            </w:r>
          </w:p>
        </w:tc>
        <w:tc>
          <w:tcPr/>
          <w:p>
            <w:pPr>
              <w:pStyle w:val="Compact"/>
              <w:jc w:val="center"/>
            </w:pPr>
            <w:r>
              <w:t xml:space="preserve">-</w:t>
            </w:r>
          </w:p>
        </w:tc>
        <w:tc>
          <w:tcPr/>
          <w:p>
            <w:pPr>
              <w:pStyle w:val="Compact"/>
              <w:jc w:val="center"/>
            </w:pPr>
            <w:r>
              <w:t xml:space="preserve">25-09-2023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588</w:t>
            </w:r>
          </w:p>
        </w:tc>
        <w:tc>
          <w:tcPr/>
          <w:p>
            <w:pPr>
              <w:pStyle w:val="Compact"/>
              <w:jc w:val="center"/>
            </w:pPr>
            <w:r>
              <w:t xml:space="preserve">588</w:t>
            </w:r>
          </w:p>
        </w:tc>
        <w:tc>
          <w:tcPr/>
          <w:p>
            <w:pPr>
              <w:pStyle w:val="Compact"/>
              <w:jc w:val="center"/>
            </w:pPr>
            <w:r>
              <w:t xml:space="preserve">1849</w:t>
            </w:r>
          </w:p>
        </w:tc>
        <w:tc>
          <w:tcPr/>
          <w:p>
            <w:pPr>
              <w:pStyle w:val="Compact"/>
              <w:jc w:val="center"/>
            </w:pPr>
            <w:hyperlink r:id="rId190">
              <w:r>
                <w:rPr>
                  <w:rStyle w:val="Hyperlink"/>
                </w:rPr>
                <w:t xml:space="preserve">135149</w:t>
              </w:r>
            </w:hyperlink>
          </w:p>
        </w:tc>
        <w:tc>
          <w:tcPr/>
          <w:p>
            <w:pPr>
              <w:pStyle w:val="Compact"/>
              <w:jc w:val="center"/>
            </w:pPr>
            <w:r>
              <w:t xml:space="preserve">130</w:t>
            </w:r>
          </w:p>
        </w:tc>
        <w:tc>
          <w:tcPr/>
          <w:p>
            <w:pPr>
              <w:pStyle w:val="Compact"/>
              <w:jc w:val="center"/>
            </w:pPr>
            <w:r>
              <w:t xml:space="preserve">-</w:t>
            </w:r>
          </w:p>
        </w:tc>
        <w:tc>
          <w:tcPr/>
          <w:p>
            <w:pPr>
              <w:pStyle w:val="Compact"/>
              <w:jc w:val="center"/>
            </w:pPr>
            <w:r>
              <w:t xml:space="preserve">27-09-2023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1</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92</w:t>
            </w:r>
          </w:p>
        </w:tc>
        <w:tc>
          <w:tcPr/>
          <w:p>
            <w:pPr>
              <w:pStyle w:val="Compact"/>
              <w:jc w:val="center"/>
            </w:pPr>
            <w:r>
              <w:t xml:space="preserve">15</w:t>
            </w:r>
          </w:p>
        </w:tc>
        <w:tc>
          <w:tcPr/>
          <w:p>
            <w:pPr>
              <w:pStyle w:val="Compact"/>
              <w:jc w:val="center"/>
            </w:pPr>
            <w:r>
              <w:t xml:space="preserve">8</w:t>
            </w:r>
          </w:p>
        </w:tc>
      </w:tr>
      <w:tr>
        <w:tc>
          <w:tcPr/>
          <w:p>
            <w:pPr>
              <w:pStyle w:val="Compact"/>
              <w:jc w:val="center"/>
            </w:pPr>
            <w:r>
              <w:t xml:space="preserve">597</w:t>
            </w:r>
          </w:p>
        </w:tc>
        <w:tc>
          <w:tcPr/>
          <w:p>
            <w:pPr>
              <w:pStyle w:val="Compact"/>
              <w:jc w:val="center"/>
            </w:pPr>
            <w:r>
              <w:t xml:space="preserve">597</w:t>
            </w:r>
          </w:p>
        </w:tc>
        <w:tc>
          <w:tcPr/>
          <w:p>
            <w:pPr>
              <w:pStyle w:val="Compact"/>
              <w:jc w:val="center"/>
            </w:pPr>
            <w:r>
              <w:t xml:space="preserve">1849</w:t>
            </w:r>
          </w:p>
        </w:tc>
        <w:tc>
          <w:tcPr/>
          <w:p>
            <w:pPr>
              <w:pStyle w:val="Compact"/>
              <w:jc w:val="center"/>
            </w:pPr>
            <w:hyperlink r:id="rId191">
              <w:r>
                <w:rPr>
                  <w:rStyle w:val="Hyperlink"/>
                </w:rPr>
                <w:t xml:space="preserve">135150</w:t>
              </w:r>
            </w:hyperlink>
          </w:p>
        </w:tc>
        <w:tc>
          <w:tcPr/>
          <w:p>
            <w:pPr>
              <w:pStyle w:val="Compact"/>
              <w:jc w:val="center"/>
            </w:pPr>
            <w:r>
              <w:t xml:space="preserve">130</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605</w:t>
            </w:r>
          </w:p>
        </w:tc>
        <w:tc>
          <w:tcPr/>
          <w:p>
            <w:pPr>
              <w:pStyle w:val="Compact"/>
              <w:jc w:val="center"/>
            </w:pPr>
            <w:r>
              <w:t xml:space="preserve">605</w:t>
            </w:r>
          </w:p>
        </w:tc>
        <w:tc>
          <w:tcPr/>
          <w:p>
            <w:pPr>
              <w:pStyle w:val="Compact"/>
              <w:jc w:val="center"/>
            </w:pPr>
            <w:r>
              <w:t xml:space="preserve">1849</w:t>
            </w:r>
          </w:p>
        </w:tc>
        <w:tc>
          <w:tcPr/>
          <w:p>
            <w:pPr>
              <w:pStyle w:val="Compact"/>
              <w:jc w:val="center"/>
            </w:pPr>
            <w:hyperlink r:id="rId192">
              <w:r>
                <w:rPr>
                  <w:rStyle w:val="Hyperlink"/>
                </w:rPr>
                <w:t xml:space="preserve">135151</w:t>
              </w:r>
            </w:hyperlink>
          </w:p>
        </w:tc>
        <w:tc>
          <w:tcPr/>
          <w:p>
            <w:pPr>
              <w:pStyle w:val="Compact"/>
              <w:jc w:val="center"/>
            </w:pPr>
            <w:r>
              <w:t xml:space="preserve">130</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2</w:t>
            </w:r>
          </w:p>
        </w:tc>
        <w:tc>
          <w:tcPr/>
          <w:p>
            <w:pPr>
              <w:pStyle w:val="Compact"/>
              <w:jc w:val="center"/>
            </w:pPr>
            <w:r>
              <w:t xml:space="preserve">1</w:t>
            </w:r>
          </w:p>
        </w:tc>
        <w:tc>
          <w:tcPr/>
          <w:p>
            <w:pPr>
              <w:pStyle w:val="Compact"/>
              <w:jc w:val="center"/>
            </w:pPr>
            <w:r>
              <w:t xml:space="preserve">2</w:t>
            </w:r>
          </w:p>
        </w:tc>
        <w:tc>
          <w:tcPr/>
          <w:p>
            <w:pPr>
              <w:pStyle w:val="Compact"/>
              <w:jc w:val="center"/>
            </w:pPr>
            <w:r>
              <w:t xml:space="preserve">1</w:t>
            </w:r>
          </w:p>
        </w:tc>
        <w:tc>
          <w:tcPr/>
          <w:p>
            <w:pPr>
              <w:pStyle w:val="Compact"/>
              <w:jc w:val="center"/>
            </w:pPr>
            <w:r>
              <w:t xml:space="preserve">2</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2</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67</w:t>
            </w:r>
          </w:p>
        </w:tc>
        <w:tc>
          <w:tcPr/>
          <w:p>
            <w:pPr>
              <w:pStyle w:val="Compact"/>
              <w:jc w:val="center"/>
            </w:pPr>
            <w:r>
              <w:t xml:space="preserve">37</w:t>
            </w:r>
          </w:p>
        </w:tc>
        <w:tc>
          <w:tcPr/>
          <w:p>
            <w:pPr>
              <w:pStyle w:val="Compact"/>
              <w:jc w:val="center"/>
            </w:pPr>
            <w:r>
              <w:t xml:space="preserve">33</w:t>
            </w:r>
          </w:p>
        </w:tc>
      </w:tr>
      <w:tr>
        <w:tc>
          <w:tcPr/>
          <w:p>
            <w:pPr>
              <w:pStyle w:val="Compact"/>
              <w:jc w:val="center"/>
            </w:pPr>
            <w:r>
              <w:t xml:space="preserve">606</w:t>
            </w:r>
          </w:p>
        </w:tc>
        <w:tc>
          <w:tcPr/>
          <w:p>
            <w:pPr>
              <w:pStyle w:val="Compact"/>
              <w:jc w:val="center"/>
            </w:pPr>
            <w:r>
              <w:t xml:space="preserve">606</w:t>
            </w:r>
          </w:p>
        </w:tc>
        <w:tc>
          <w:tcPr/>
          <w:p>
            <w:pPr>
              <w:pStyle w:val="Compact"/>
              <w:jc w:val="center"/>
            </w:pPr>
            <w:r>
              <w:t xml:space="preserve">1849</w:t>
            </w:r>
          </w:p>
        </w:tc>
        <w:tc>
          <w:tcPr/>
          <w:p>
            <w:pPr>
              <w:pStyle w:val="Compact"/>
              <w:jc w:val="center"/>
            </w:pPr>
            <w:hyperlink r:id="rId193">
              <w:r>
                <w:rPr>
                  <w:rStyle w:val="Hyperlink"/>
                </w:rPr>
                <w:t xml:space="preserve">135152</w:t>
              </w:r>
            </w:hyperlink>
          </w:p>
        </w:tc>
        <w:tc>
          <w:tcPr/>
          <w:p>
            <w:pPr>
              <w:pStyle w:val="Compact"/>
              <w:jc w:val="center"/>
            </w:pPr>
            <w:r>
              <w:t xml:space="preserve">130</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2</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2</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83</w:t>
            </w:r>
          </w:p>
        </w:tc>
        <w:tc>
          <w:tcPr/>
          <w:p>
            <w:pPr>
              <w:pStyle w:val="Compact"/>
              <w:jc w:val="center"/>
            </w:pPr>
            <w:r>
              <w:t xml:space="preserve">33</w:t>
            </w:r>
          </w:p>
        </w:tc>
        <w:tc>
          <w:tcPr/>
          <w:p>
            <w:pPr>
              <w:pStyle w:val="Compact"/>
              <w:jc w:val="center"/>
            </w:pPr>
            <w:r>
              <w:t xml:space="preserve">24</w:t>
            </w:r>
          </w:p>
        </w:tc>
      </w:tr>
      <w:tr>
        <w:tc>
          <w:tcPr/>
          <w:p>
            <w:pPr>
              <w:pStyle w:val="Compact"/>
              <w:jc w:val="center"/>
            </w:pPr>
            <w:r>
              <w:t xml:space="preserve">608</w:t>
            </w:r>
          </w:p>
        </w:tc>
        <w:tc>
          <w:tcPr/>
          <w:p>
            <w:pPr>
              <w:pStyle w:val="Compact"/>
              <w:jc w:val="center"/>
            </w:pPr>
            <w:r>
              <w:t xml:space="preserve">608</w:t>
            </w:r>
          </w:p>
        </w:tc>
        <w:tc>
          <w:tcPr/>
          <w:p>
            <w:pPr>
              <w:pStyle w:val="Compact"/>
              <w:jc w:val="center"/>
            </w:pPr>
            <w:r>
              <w:t xml:space="preserve">1849</w:t>
            </w:r>
          </w:p>
        </w:tc>
        <w:tc>
          <w:tcPr/>
          <w:p>
            <w:pPr>
              <w:pStyle w:val="Compact"/>
              <w:jc w:val="center"/>
            </w:pPr>
            <w:hyperlink r:id="rId194">
              <w:r>
                <w:rPr>
                  <w:rStyle w:val="Hyperlink"/>
                </w:rPr>
                <w:t xml:space="preserve">135153</w:t>
              </w:r>
            </w:hyperlink>
          </w:p>
        </w:tc>
        <w:tc>
          <w:tcPr/>
          <w:p>
            <w:pPr>
              <w:pStyle w:val="Compact"/>
              <w:jc w:val="center"/>
            </w:pPr>
            <w:r>
              <w:t xml:space="preserve">130</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615</w:t>
            </w:r>
          </w:p>
        </w:tc>
        <w:tc>
          <w:tcPr/>
          <w:p>
            <w:pPr>
              <w:pStyle w:val="Compact"/>
              <w:jc w:val="center"/>
            </w:pPr>
            <w:r>
              <w:t xml:space="preserve">615</w:t>
            </w:r>
          </w:p>
        </w:tc>
        <w:tc>
          <w:tcPr/>
          <w:p>
            <w:pPr>
              <w:pStyle w:val="Compact"/>
              <w:jc w:val="center"/>
            </w:pPr>
            <w:r>
              <w:t xml:space="preserve">1849</w:t>
            </w:r>
          </w:p>
        </w:tc>
        <w:tc>
          <w:tcPr/>
          <w:p>
            <w:pPr>
              <w:pStyle w:val="Compact"/>
              <w:jc w:val="center"/>
            </w:pPr>
            <w:hyperlink r:id="rId195">
              <w:r>
                <w:rPr>
                  <w:rStyle w:val="Hyperlink"/>
                </w:rPr>
                <w:t xml:space="preserve">135154</w:t>
              </w:r>
            </w:hyperlink>
          </w:p>
        </w:tc>
        <w:tc>
          <w:tcPr/>
          <w:p>
            <w:pPr>
              <w:pStyle w:val="Compact"/>
              <w:jc w:val="center"/>
            </w:pPr>
            <w:r>
              <w:t xml:space="preserve">130</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2</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92</w:t>
            </w:r>
          </w:p>
        </w:tc>
        <w:tc>
          <w:tcPr/>
          <w:p>
            <w:pPr>
              <w:pStyle w:val="Compact"/>
              <w:jc w:val="center"/>
            </w:pPr>
            <w:r>
              <w:t xml:space="preserve">27</w:t>
            </w:r>
          </w:p>
        </w:tc>
        <w:tc>
          <w:tcPr/>
          <w:p>
            <w:pPr>
              <w:pStyle w:val="Compact"/>
              <w:jc w:val="center"/>
            </w:pPr>
            <w:r>
              <w:t xml:space="preserve">14</w:t>
            </w:r>
          </w:p>
        </w:tc>
      </w:tr>
      <w:tr>
        <w:tc>
          <w:tcPr/>
          <w:p>
            <w:pPr>
              <w:pStyle w:val="Compact"/>
              <w:jc w:val="center"/>
            </w:pPr>
            <w:r>
              <w:t xml:space="preserve">633</w:t>
            </w:r>
          </w:p>
        </w:tc>
        <w:tc>
          <w:tcPr/>
          <w:p>
            <w:pPr>
              <w:pStyle w:val="Compact"/>
              <w:jc w:val="center"/>
            </w:pPr>
            <w:r>
              <w:t xml:space="preserve">633</w:t>
            </w:r>
          </w:p>
        </w:tc>
        <w:tc>
          <w:tcPr/>
          <w:p>
            <w:pPr>
              <w:pStyle w:val="Compact"/>
              <w:jc w:val="center"/>
            </w:pPr>
            <w:r>
              <w:t xml:space="preserve">1849</w:t>
            </w:r>
          </w:p>
        </w:tc>
        <w:tc>
          <w:tcPr/>
          <w:p>
            <w:pPr>
              <w:pStyle w:val="Compact"/>
              <w:jc w:val="center"/>
            </w:pPr>
            <w:hyperlink r:id="rId196">
              <w:r>
                <w:rPr>
                  <w:rStyle w:val="Hyperlink"/>
                </w:rPr>
                <w:t xml:space="preserve">135155</w:t>
              </w:r>
            </w:hyperlink>
          </w:p>
        </w:tc>
        <w:tc>
          <w:tcPr/>
          <w:p>
            <w:pPr>
              <w:pStyle w:val="Compact"/>
              <w:jc w:val="center"/>
            </w:pPr>
            <w:r>
              <w:t xml:space="preserve">135</w:t>
            </w:r>
          </w:p>
        </w:tc>
        <w:tc>
          <w:tcPr/>
          <w:p>
            <w:pPr>
              <w:pStyle w:val="Compact"/>
              <w:jc w:val="center"/>
            </w:pPr>
            <w:r>
              <w:t xml:space="preserve">-</w:t>
            </w:r>
          </w:p>
        </w:tc>
        <w:tc>
          <w:tcPr/>
          <w:p>
            <w:pPr>
              <w:pStyle w:val="Compact"/>
              <w:jc w:val="center"/>
            </w:pPr>
            <w:r>
              <w:t xml:space="preserve">25-09-2023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645</w:t>
            </w:r>
          </w:p>
        </w:tc>
        <w:tc>
          <w:tcPr/>
          <w:p>
            <w:pPr>
              <w:pStyle w:val="Compact"/>
              <w:jc w:val="center"/>
            </w:pPr>
            <w:r>
              <w:t xml:space="preserve">645</w:t>
            </w:r>
          </w:p>
        </w:tc>
        <w:tc>
          <w:tcPr/>
          <w:p>
            <w:pPr>
              <w:pStyle w:val="Compact"/>
              <w:jc w:val="center"/>
            </w:pPr>
            <w:r>
              <w:t xml:space="preserve">1849</w:t>
            </w:r>
          </w:p>
        </w:tc>
        <w:tc>
          <w:tcPr/>
          <w:p>
            <w:pPr>
              <w:pStyle w:val="Compact"/>
              <w:jc w:val="center"/>
            </w:pPr>
            <w:hyperlink r:id="rId197">
              <w:r>
                <w:rPr>
                  <w:rStyle w:val="Hyperlink"/>
                </w:rPr>
                <w:t xml:space="preserve">135156</w:t>
              </w:r>
            </w:hyperlink>
          </w:p>
        </w:tc>
        <w:tc>
          <w:tcPr/>
          <w:p>
            <w:pPr>
              <w:pStyle w:val="Compact"/>
              <w:jc w:val="center"/>
            </w:pPr>
            <w:r>
              <w:t xml:space="preserve">135</w:t>
            </w:r>
          </w:p>
        </w:tc>
        <w:tc>
          <w:tcPr/>
          <w:p>
            <w:pPr>
              <w:pStyle w:val="Compact"/>
              <w:jc w:val="center"/>
            </w:pPr>
            <w:r>
              <w:t xml:space="preserve">-</w:t>
            </w:r>
          </w:p>
        </w:tc>
        <w:tc>
          <w:tcPr/>
          <w:p>
            <w:pPr>
              <w:pStyle w:val="Compact"/>
              <w:jc w:val="center"/>
            </w:pPr>
            <w:r>
              <w:t xml:space="preserve">25-09-2023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659</w:t>
            </w:r>
          </w:p>
        </w:tc>
        <w:tc>
          <w:tcPr/>
          <w:p>
            <w:pPr>
              <w:pStyle w:val="Compact"/>
              <w:jc w:val="center"/>
            </w:pPr>
            <w:r>
              <w:t xml:space="preserve">659</w:t>
            </w:r>
          </w:p>
        </w:tc>
        <w:tc>
          <w:tcPr/>
          <w:p>
            <w:pPr>
              <w:pStyle w:val="Compact"/>
              <w:jc w:val="center"/>
            </w:pPr>
            <w:r>
              <w:t xml:space="preserve">1849</w:t>
            </w:r>
          </w:p>
        </w:tc>
        <w:tc>
          <w:tcPr/>
          <w:p>
            <w:pPr>
              <w:pStyle w:val="Compact"/>
              <w:jc w:val="center"/>
            </w:pPr>
            <w:hyperlink r:id="rId198">
              <w:r>
                <w:rPr>
                  <w:rStyle w:val="Hyperlink"/>
                </w:rPr>
                <w:t xml:space="preserve">135157</w:t>
              </w:r>
            </w:hyperlink>
          </w:p>
        </w:tc>
        <w:tc>
          <w:tcPr/>
          <w:p>
            <w:pPr>
              <w:pStyle w:val="Compact"/>
              <w:jc w:val="center"/>
            </w:pPr>
            <w:r>
              <w:t xml:space="preserve">135</w:t>
            </w:r>
          </w:p>
        </w:tc>
        <w:tc>
          <w:tcPr/>
          <w:p>
            <w:pPr>
              <w:pStyle w:val="Compact"/>
              <w:jc w:val="center"/>
            </w:pPr>
            <w:r>
              <w:t xml:space="preserve">-</w:t>
            </w:r>
          </w:p>
        </w:tc>
        <w:tc>
          <w:tcPr/>
          <w:p>
            <w:pPr>
              <w:pStyle w:val="Compact"/>
              <w:jc w:val="center"/>
            </w:pPr>
            <w:r>
              <w:t xml:space="preserve">27-09-2023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2</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92</w:t>
            </w:r>
          </w:p>
        </w:tc>
        <w:tc>
          <w:tcPr/>
          <w:p>
            <w:pPr>
              <w:pStyle w:val="Compact"/>
              <w:jc w:val="center"/>
            </w:pPr>
            <w:r>
              <w:t xml:space="preserve">27</w:t>
            </w:r>
          </w:p>
        </w:tc>
        <w:tc>
          <w:tcPr/>
          <w:p>
            <w:pPr>
              <w:pStyle w:val="Compact"/>
              <w:jc w:val="center"/>
            </w:pPr>
            <w:r>
              <w:t xml:space="preserve">14</w:t>
            </w:r>
          </w:p>
        </w:tc>
      </w:tr>
      <w:tr>
        <w:tc>
          <w:tcPr/>
          <w:p>
            <w:pPr>
              <w:pStyle w:val="Compact"/>
              <w:jc w:val="center"/>
            </w:pPr>
            <w:r>
              <w:t xml:space="preserve">689</w:t>
            </w:r>
          </w:p>
        </w:tc>
        <w:tc>
          <w:tcPr/>
          <w:p>
            <w:pPr>
              <w:pStyle w:val="Compact"/>
              <w:jc w:val="center"/>
            </w:pPr>
            <w:r>
              <w:t xml:space="preserve">689</w:t>
            </w:r>
          </w:p>
        </w:tc>
        <w:tc>
          <w:tcPr/>
          <w:p>
            <w:pPr>
              <w:pStyle w:val="Compact"/>
              <w:jc w:val="center"/>
            </w:pPr>
            <w:r>
              <w:t xml:space="preserve">1849</w:t>
            </w:r>
          </w:p>
        </w:tc>
        <w:tc>
          <w:tcPr/>
          <w:p>
            <w:pPr>
              <w:pStyle w:val="Compact"/>
              <w:jc w:val="center"/>
            </w:pPr>
            <w:hyperlink r:id="rId199">
              <w:r>
                <w:rPr>
                  <w:rStyle w:val="Hyperlink"/>
                </w:rPr>
                <w:t xml:space="preserve">135158</w:t>
              </w:r>
            </w:hyperlink>
          </w:p>
        </w:tc>
        <w:tc>
          <w:tcPr/>
          <w:p>
            <w:pPr>
              <w:pStyle w:val="Compact"/>
              <w:jc w:val="center"/>
            </w:pPr>
            <w:r>
              <w:t xml:space="preserve">135</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694</w:t>
            </w:r>
          </w:p>
        </w:tc>
        <w:tc>
          <w:tcPr/>
          <w:p>
            <w:pPr>
              <w:pStyle w:val="Compact"/>
              <w:jc w:val="center"/>
            </w:pPr>
            <w:r>
              <w:t xml:space="preserve">694</w:t>
            </w:r>
          </w:p>
        </w:tc>
        <w:tc>
          <w:tcPr/>
          <w:p>
            <w:pPr>
              <w:pStyle w:val="Compact"/>
              <w:jc w:val="center"/>
            </w:pPr>
            <w:r>
              <w:t xml:space="preserve">1849</w:t>
            </w:r>
          </w:p>
        </w:tc>
        <w:tc>
          <w:tcPr/>
          <w:p>
            <w:pPr>
              <w:pStyle w:val="Compact"/>
              <w:jc w:val="center"/>
            </w:pPr>
            <w:hyperlink r:id="rId200">
              <w:r>
                <w:rPr>
                  <w:rStyle w:val="Hyperlink"/>
                </w:rPr>
                <w:t xml:space="preserve">135159</w:t>
              </w:r>
            </w:hyperlink>
          </w:p>
        </w:tc>
        <w:tc>
          <w:tcPr/>
          <w:p>
            <w:pPr>
              <w:pStyle w:val="Compact"/>
              <w:jc w:val="center"/>
            </w:pPr>
            <w:r>
              <w:t xml:space="preserve">135</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700</w:t>
            </w:r>
          </w:p>
        </w:tc>
        <w:tc>
          <w:tcPr/>
          <w:p>
            <w:pPr>
              <w:pStyle w:val="Compact"/>
              <w:jc w:val="center"/>
            </w:pPr>
            <w:r>
              <w:t xml:space="preserve">700</w:t>
            </w:r>
          </w:p>
        </w:tc>
        <w:tc>
          <w:tcPr/>
          <w:p>
            <w:pPr>
              <w:pStyle w:val="Compact"/>
              <w:jc w:val="center"/>
            </w:pPr>
            <w:r>
              <w:t xml:space="preserve">1849</w:t>
            </w:r>
          </w:p>
        </w:tc>
        <w:tc>
          <w:tcPr/>
          <w:p>
            <w:pPr>
              <w:pStyle w:val="Compact"/>
              <w:jc w:val="center"/>
            </w:pPr>
            <w:hyperlink r:id="rId201">
              <w:r>
                <w:rPr>
                  <w:rStyle w:val="Hyperlink"/>
                </w:rPr>
                <w:t xml:space="preserve">135160</w:t>
              </w:r>
            </w:hyperlink>
          </w:p>
        </w:tc>
        <w:tc>
          <w:tcPr/>
          <w:p>
            <w:pPr>
              <w:pStyle w:val="Compact"/>
              <w:jc w:val="center"/>
            </w:pPr>
            <w:r>
              <w:t xml:space="preserve">135</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2</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92</w:t>
            </w:r>
          </w:p>
        </w:tc>
        <w:tc>
          <w:tcPr/>
          <w:p>
            <w:pPr>
              <w:pStyle w:val="Compact"/>
              <w:jc w:val="center"/>
            </w:pPr>
            <w:r>
              <w:t xml:space="preserve">27</w:t>
            </w:r>
          </w:p>
        </w:tc>
        <w:tc>
          <w:tcPr/>
          <w:p>
            <w:pPr>
              <w:pStyle w:val="Compact"/>
              <w:jc w:val="center"/>
            </w:pPr>
            <w:r>
              <w:t xml:space="preserve">14</w:t>
            </w:r>
          </w:p>
        </w:tc>
      </w:tr>
      <w:tr>
        <w:tc>
          <w:tcPr/>
          <w:p>
            <w:pPr>
              <w:pStyle w:val="Compact"/>
              <w:jc w:val="center"/>
            </w:pPr>
            <w:r>
              <w:t xml:space="preserve">704</w:t>
            </w:r>
          </w:p>
        </w:tc>
        <w:tc>
          <w:tcPr/>
          <w:p>
            <w:pPr>
              <w:pStyle w:val="Compact"/>
              <w:jc w:val="center"/>
            </w:pPr>
            <w:r>
              <w:t xml:space="preserve">704</w:t>
            </w:r>
          </w:p>
        </w:tc>
        <w:tc>
          <w:tcPr/>
          <w:p>
            <w:pPr>
              <w:pStyle w:val="Compact"/>
              <w:jc w:val="center"/>
            </w:pPr>
            <w:r>
              <w:t xml:space="preserve">1849</w:t>
            </w:r>
          </w:p>
        </w:tc>
        <w:tc>
          <w:tcPr/>
          <w:p>
            <w:pPr>
              <w:pStyle w:val="Compact"/>
              <w:jc w:val="center"/>
            </w:pPr>
            <w:hyperlink r:id="rId202">
              <w:r>
                <w:rPr>
                  <w:rStyle w:val="Hyperlink"/>
                </w:rPr>
                <w:t xml:space="preserve">135161</w:t>
              </w:r>
            </w:hyperlink>
          </w:p>
        </w:tc>
        <w:tc>
          <w:tcPr/>
          <w:p>
            <w:pPr>
              <w:pStyle w:val="Compact"/>
              <w:jc w:val="center"/>
            </w:pPr>
            <w:r>
              <w:t xml:space="preserve">135</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713</w:t>
            </w:r>
          </w:p>
        </w:tc>
        <w:tc>
          <w:tcPr/>
          <w:p>
            <w:pPr>
              <w:pStyle w:val="Compact"/>
              <w:jc w:val="center"/>
            </w:pPr>
            <w:r>
              <w:t xml:space="preserve">713</w:t>
            </w:r>
          </w:p>
        </w:tc>
        <w:tc>
          <w:tcPr/>
          <w:p>
            <w:pPr>
              <w:pStyle w:val="Compact"/>
              <w:jc w:val="center"/>
            </w:pPr>
            <w:r>
              <w:t xml:space="preserve">1849</w:t>
            </w:r>
          </w:p>
        </w:tc>
        <w:tc>
          <w:tcPr/>
          <w:p>
            <w:pPr>
              <w:pStyle w:val="Compact"/>
              <w:jc w:val="center"/>
            </w:pPr>
            <w:hyperlink r:id="rId203">
              <w:r>
                <w:rPr>
                  <w:rStyle w:val="Hyperlink"/>
                </w:rPr>
                <w:t xml:space="preserve">135162</w:t>
              </w:r>
            </w:hyperlink>
          </w:p>
        </w:tc>
        <w:tc>
          <w:tcPr/>
          <w:p>
            <w:pPr>
              <w:pStyle w:val="Compact"/>
              <w:jc w:val="center"/>
            </w:pPr>
            <w:r>
              <w:t xml:space="preserve">135</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2</w:t>
            </w:r>
          </w:p>
        </w:tc>
        <w:tc>
          <w:tcPr/>
          <w:p>
            <w:pPr>
              <w:pStyle w:val="Compact"/>
              <w:jc w:val="center"/>
            </w:pPr>
            <w:r>
              <w:t xml:space="preserve">1</w:t>
            </w:r>
          </w:p>
        </w:tc>
        <w:tc>
          <w:tcPr/>
          <w:p>
            <w:pPr>
              <w:pStyle w:val="Compact"/>
              <w:jc w:val="center"/>
            </w:pPr>
            <w:r>
              <w:t xml:space="preserve">2</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2</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75</w:t>
            </w:r>
          </w:p>
        </w:tc>
        <w:tc>
          <w:tcPr/>
          <w:p>
            <w:pPr>
              <w:pStyle w:val="Compact"/>
              <w:jc w:val="center"/>
            </w:pPr>
            <w:r>
              <w:t xml:space="preserve">36</w:t>
            </w:r>
          </w:p>
        </w:tc>
        <w:tc>
          <w:tcPr/>
          <w:p>
            <w:pPr>
              <w:pStyle w:val="Compact"/>
              <w:jc w:val="center"/>
            </w:pPr>
            <w:r>
              <w:t xml:space="preserve">30</w:t>
            </w:r>
          </w:p>
        </w:tc>
      </w:tr>
      <w:tr>
        <w:tc>
          <w:tcPr/>
          <w:p>
            <w:pPr>
              <w:pStyle w:val="Compact"/>
              <w:jc w:val="center"/>
            </w:pPr>
            <w:r>
              <w:t xml:space="preserve">714</w:t>
            </w:r>
          </w:p>
        </w:tc>
        <w:tc>
          <w:tcPr/>
          <w:p>
            <w:pPr>
              <w:pStyle w:val="Compact"/>
              <w:jc w:val="center"/>
            </w:pPr>
            <w:r>
              <w:t xml:space="preserve">714</w:t>
            </w:r>
          </w:p>
        </w:tc>
        <w:tc>
          <w:tcPr/>
          <w:p>
            <w:pPr>
              <w:pStyle w:val="Compact"/>
              <w:jc w:val="center"/>
            </w:pPr>
            <w:r>
              <w:t xml:space="preserve">1849</w:t>
            </w:r>
          </w:p>
        </w:tc>
        <w:tc>
          <w:tcPr/>
          <w:p>
            <w:pPr>
              <w:pStyle w:val="Compact"/>
              <w:jc w:val="center"/>
            </w:pPr>
            <w:hyperlink r:id="rId204">
              <w:r>
                <w:rPr>
                  <w:rStyle w:val="Hyperlink"/>
                </w:rPr>
                <w:t xml:space="preserve">135163</w:t>
              </w:r>
            </w:hyperlink>
          </w:p>
        </w:tc>
        <w:tc>
          <w:tcPr/>
          <w:p>
            <w:pPr>
              <w:pStyle w:val="Compact"/>
              <w:jc w:val="center"/>
            </w:pPr>
            <w:r>
              <w:t xml:space="preserve">135</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723</w:t>
            </w:r>
          </w:p>
        </w:tc>
        <w:tc>
          <w:tcPr/>
          <w:p>
            <w:pPr>
              <w:pStyle w:val="Compact"/>
              <w:jc w:val="center"/>
            </w:pPr>
            <w:r>
              <w:t xml:space="preserve">723</w:t>
            </w:r>
          </w:p>
        </w:tc>
        <w:tc>
          <w:tcPr/>
          <w:p>
            <w:pPr>
              <w:pStyle w:val="Compact"/>
              <w:jc w:val="center"/>
            </w:pPr>
            <w:r>
              <w:t xml:space="preserve">1849</w:t>
            </w:r>
          </w:p>
        </w:tc>
        <w:tc>
          <w:tcPr/>
          <w:p>
            <w:pPr>
              <w:pStyle w:val="Compact"/>
              <w:jc w:val="center"/>
            </w:pPr>
            <w:hyperlink r:id="rId205">
              <w:r>
                <w:rPr>
                  <w:rStyle w:val="Hyperlink"/>
                </w:rPr>
                <w:t xml:space="preserve">135164</w:t>
              </w:r>
            </w:hyperlink>
          </w:p>
        </w:tc>
        <w:tc>
          <w:tcPr/>
          <w:p>
            <w:pPr>
              <w:pStyle w:val="Compact"/>
              <w:jc w:val="center"/>
            </w:pPr>
            <w:r>
              <w:t xml:space="preserve">140</w:t>
            </w:r>
          </w:p>
        </w:tc>
        <w:tc>
          <w:tcPr/>
          <w:p>
            <w:pPr>
              <w:pStyle w:val="Compact"/>
              <w:jc w:val="center"/>
            </w:pPr>
            <w:r>
              <w:t xml:space="preserve">-</w:t>
            </w:r>
          </w:p>
        </w:tc>
        <w:tc>
          <w:tcPr/>
          <w:p>
            <w:pPr>
              <w:pStyle w:val="Compact"/>
              <w:jc w:val="center"/>
            </w:pPr>
            <w:r>
              <w:t xml:space="preserve">25-09-2023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2</w:t>
            </w:r>
          </w:p>
        </w:tc>
        <w:tc>
          <w:tcPr/>
          <w:p>
            <w:pPr>
              <w:pStyle w:val="Compact"/>
              <w:jc w:val="center"/>
            </w:pPr>
            <w:r>
              <w:t xml:space="preserve">1</w:t>
            </w:r>
          </w:p>
        </w:tc>
        <w:tc>
          <w:tcPr/>
          <w:p>
            <w:pPr>
              <w:pStyle w:val="Compact"/>
              <w:jc w:val="center"/>
            </w:pPr>
            <w:r>
              <w:t xml:space="preserve">92</w:t>
            </w:r>
          </w:p>
        </w:tc>
        <w:tc>
          <w:tcPr/>
          <w:p>
            <w:pPr>
              <w:pStyle w:val="Compact"/>
              <w:jc w:val="center"/>
            </w:pPr>
            <w:r>
              <w:t xml:space="preserve">27</w:t>
            </w:r>
          </w:p>
        </w:tc>
        <w:tc>
          <w:tcPr/>
          <w:p>
            <w:pPr>
              <w:pStyle w:val="Compact"/>
              <w:jc w:val="center"/>
            </w:pPr>
            <w:r>
              <w:t xml:space="preserve">14</w:t>
            </w:r>
          </w:p>
        </w:tc>
      </w:tr>
      <w:tr>
        <w:tc>
          <w:tcPr/>
          <w:p>
            <w:pPr>
              <w:pStyle w:val="Compact"/>
              <w:jc w:val="center"/>
            </w:pPr>
            <w:r>
              <w:t xml:space="preserve">761</w:t>
            </w:r>
          </w:p>
        </w:tc>
        <w:tc>
          <w:tcPr/>
          <w:p>
            <w:pPr>
              <w:pStyle w:val="Compact"/>
              <w:jc w:val="center"/>
            </w:pPr>
            <w:r>
              <w:t xml:space="preserve">761</w:t>
            </w:r>
          </w:p>
        </w:tc>
        <w:tc>
          <w:tcPr/>
          <w:p>
            <w:pPr>
              <w:pStyle w:val="Compact"/>
              <w:jc w:val="center"/>
            </w:pPr>
            <w:r>
              <w:t xml:space="preserve">1849</w:t>
            </w:r>
          </w:p>
        </w:tc>
        <w:tc>
          <w:tcPr/>
          <w:p>
            <w:pPr>
              <w:pStyle w:val="Compact"/>
              <w:jc w:val="center"/>
            </w:pPr>
            <w:hyperlink r:id="rId206">
              <w:r>
                <w:rPr>
                  <w:rStyle w:val="Hyperlink"/>
                </w:rPr>
                <w:t xml:space="preserve">135165</w:t>
              </w:r>
            </w:hyperlink>
          </w:p>
        </w:tc>
        <w:tc>
          <w:tcPr/>
          <w:p>
            <w:pPr>
              <w:pStyle w:val="Compact"/>
              <w:jc w:val="center"/>
            </w:pPr>
            <w:r>
              <w:t xml:space="preserve">140</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773</w:t>
            </w:r>
          </w:p>
        </w:tc>
        <w:tc>
          <w:tcPr/>
          <w:p>
            <w:pPr>
              <w:pStyle w:val="Compact"/>
              <w:jc w:val="center"/>
            </w:pPr>
            <w:r>
              <w:t xml:space="preserve">773</w:t>
            </w:r>
          </w:p>
        </w:tc>
        <w:tc>
          <w:tcPr/>
          <w:p>
            <w:pPr>
              <w:pStyle w:val="Compact"/>
              <w:jc w:val="center"/>
            </w:pPr>
            <w:r>
              <w:t xml:space="preserve">1849</w:t>
            </w:r>
          </w:p>
        </w:tc>
        <w:tc>
          <w:tcPr/>
          <w:p>
            <w:pPr>
              <w:pStyle w:val="Compact"/>
              <w:jc w:val="center"/>
            </w:pPr>
            <w:hyperlink r:id="rId207">
              <w:r>
                <w:rPr>
                  <w:rStyle w:val="Hyperlink"/>
                </w:rPr>
                <w:t xml:space="preserve">135166</w:t>
              </w:r>
            </w:hyperlink>
          </w:p>
        </w:tc>
        <w:tc>
          <w:tcPr/>
          <w:p>
            <w:pPr>
              <w:pStyle w:val="Compact"/>
              <w:jc w:val="center"/>
            </w:pPr>
            <w:r>
              <w:t xml:space="preserve">140</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2</w:t>
            </w:r>
          </w:p>
        </w:tc>
        <w:tc>
          <w:tcPr/>
          <w:p>
            <w:pPr>
              <w:pStyle w:val="Compact"/>
              <w:jc w:val="center"/>
            </w:pPr>
            <w:r>
              <w:t xml:space="preserve">1</w:t>
            </w:r>
          </w:p>
        </w:tc>
        <w:tc>
          <w:tcPr/>
          <w:p>
            <w:pPr>
              <w:pStyle w:val="Compact"/>
              <w:jc w:val="center"/>
            </w:pPr>
            <w:r>
              <w:t xml:space="preserve">92</w:t>
            </w:r>
          </w:p>
        </w:tc>
        <w:tc>
          <w:tcPr/>
          <w:p>
            <w:pPr>
              <w:pStyle w:val="Compact"/>
              <w:jc w:val="center"/>
            </w:pPr>
            <w:r>
              <w:t xml:space="preserve">27</w:t>
            </w:r>
          </w:p>
        </w:tc>
        <w:tc>
          <w:tcPr/>
          <w:p>
            <w:pPr>
              <w:pStyle w:val="Compact"/>
              <w:jc w:val="center"/>
            </w:pPr>
            <w:r>
              <w:t xml:space="preserve">14</w:t>
            </w:r>
          </w:p>
        </w:tc>
      </w:tr>
      <w:tr>
        <w:tc>
          <w:tcPr/>
          <w:p>
            <w:pPr>
              <w:pStyle w:val="Compact"/>
              <w:jc w:val="center"/>
            </w:pPr>
            <w:r>
              <w:t xml:space="preserve">783</w:t>
            </w:r>
          </w:p>
        </w:tc>
        <w:tc>
          <w:tcPr/>
          <w:p>
            <w:pPr>
              <w:pStyle w:val="Compact"/>
              <w:jc w:val="center"/>
            </w:pPr>
            <w:r>
              <w:t xml:space="preserve">783</w:t>
            </w:r>
          </w:p>
        </w:tc>
        <w:tc>
          <w:tcPr/>
          <w:p>
            <w:pPr>
              <w:pStyle w:val="Compact"/>
              <w:jc w:val="center"/>
            </w:pPr>
            <w:r>
              <w:t xml:space="preserve">1849</w:t>
            </w:r>
          </w:p>
        </w:tc>
        <w:tc>
          <w:tcPr/>
          <w:p>
            <w:pPr>
              <w:pStyle w:val="Compact"/>
              <w:jc w:val="center"/>
            </w:pPr>
            <w:hyperlink r:id="rId208">
              <w:r>
                <w:rPr>
                  <w:rStyle w:val="Hyperlink"/>
                </w:rPr>
                <w:t xml:space="preserve">135167</w:t>
              </w:r>
            </w:hyperlink>
          </w:p>
        </w:tc>
        <w:tc>
          <w:tcPr/>
          <w:p>
            <w:pPr>
              <w:pStyle w:val="Compact"/>
              <w:jc w:val="center"/>
            </w:pPr>
            <w:r>
              <w:t xml:space="preserve">140</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2</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92</w:t>
            </w:r>
          </w:p>
        </w:tc>
        <w:tc>
          <w:tcPr/>
          <w:p>
            <w:pPr>
              <w:pStyle w:val="Compact"/>
              <w:jc w:val="center"/>
            </w:pPr>
            <w:r>
              <w:t xml:space="preserve">27</w:t>
            </w:r>
          </w:p>
        </w:tc>
        <w:tc>
          <w:tcPr/>
          <w:p>
            <w:pPr>
              <w:pStyle w:val="Compact"/>
              <w:jc w:val="center"/>
            </w:pPr>
            <w:r>
              <w:t xml:space="preserve">14</w:t>
            </w:r>
          </w:p>
        </w:tc>
      </w:tr>
      <w:tr>
        <w:tc>
          <w:tcPr/>
          <w:p>
            <w:pPr>
              <w:pStyle w:val="Compact"/>
              <w:jc w:val="center"/>
            </w:pPr>
            <w:r>
              <w:t xml:space="preserve">788</w:t>
            </w:r>
          </w:p>
        </w:tc>
        <w:tc>
          <w:tcPr/>
          <w:p>
            <w:pPr>
              <w:pStyle w:val="Compact"/>
              <w:jc w:val="center"/>
            </w:pPr>
            <w:r>
              <w:t xml:space="preserve">788</w:t>
            </w:r>
          </w:p>
        </w:tc>
        <w:tc>
          <w:tcPr/>
          <w:p>
            <w:pPr>
              <w:pStyle w:val="Compact"/>
              <w:jc w:val="center"/>
            </w:pPr>
            <w:r>
              <w:t xml:space="preserve">1849</w:t>
            </w:r>
          </w:p>
        </w:tc>
        <w:tc>
          <w:tcPr/>
          <w:p>
            <w:pPr>
              <w:pStyle w:val="Compact"/>
              <w:jc w:val="center"/>
            </w:pPr>
            <w:hyperlink r:id="rId209">
              <w:r>
                <w:rPr>
                  <w:rStyle w:val="Hyperlink"/>
                </w:rPr>
                <w:t xml:space="preserve">135168</w:t>
              </w:r>
            </w:hyperlink>
          </w:p>
        </w:tc>
        <w:tc>
          <w:tcPr/>
          <w:p>
            <w:pPr>
              <w:pStyle w:val="Compact"/>
              <w:jc w:val="center"/>
            </w:pPr>
            <w:r>
              <w:t xml:space="preserve">140</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2</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75</w:t>
            </w:r>
          </w:p>
        </w:tc>
        <w:tc>
          <w:tcPr/>
          <w:p>
            <w:pPr>
              <w:pStyle w:val="Compact"/>
              <w:jc w:val="center"/>
            </w:pPr>
            <w:r>
              <w:t xml:space="preserve">36</w:t>
            </w:r>
          </w:p>
        </w:tc>
        <w:tc>
          <w:tcPr/>
          <w:p>
            <w:pPr>
              <w:pStyle w:val="Compact"/>
              <w:jc w:val="center"/>
            </w:pPr>
            <w:r>
              <w:t xml:space="preserve">30</w:t>
            </w:r>
          </w:p>
        </w:tc>
      </w:tr>
      <w:tr>
        <w:tc>
          <w:tcPr/>
          <w:p>
            <w:pPr>
              <w:pStyle w:val="Compact"/>
              <w:jc w:val="center"/>
            </w:pPr>
            <w:r>
              <w:t xml:space="preserve">793</w:t>
            </w:r>
          </w:p>
        </w:tc>
        <w:tc>
          <w:tcPr/>
          <w:p>
            <w:pPr>
              <w:pStyle w:val="Compact"/>
              <w:jc w:val="center"/>
            </w:pPr>
            <w:r>
              <w:t xml:space="preserve">793</w:t>
            </w:r>
          </w:p>
        </w:tc>
        <w:tc>
          <w:tcPr/>
          <w:p>
            <w:pPr>
              <w:pStyle w:val="Compact"/>
              <w:jc w:val="center"/>
            </w:pPr>
            <w:r>
              <w:t xml:space="preserve">1849</w:t>
            </w:r>
          </w:p>
        </w:tc>
        <w:tc>
          <w:tcPr/>
          <w:p>
            <w:pPr>
              <w:pStyle w:val="Compact"/>
              <w:jc w:val="center"/>
            </w:pPr>
            <w:hyperlink r:id="rId210">
              <w:r>
                <w:rPr>
                  <w:rStyle w:val="Hyperlink"/>
                </w:rPr>
                <w:t xml:space="preserve">135169</w:t>
              </w:r>
            </w:hyperlink>
          </w:p>
        </w:tc>
        <w:tc>
          <w:tcPr/>
          <w:p>
            <w:pPr>
              <w:pStyle w:val="Compact"/>
              <w:jc w:val="center"/>
            </w:pPr>
            <w:r>
              <w:t xml:space="preserve">140</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2</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2</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83</w:t>
            </w:r>
          </w:p>
        </w:tc>
        <w:tc>
          <w:tcPr/>
          <w:p>
            <w:pPr>
              <w:pStyle w:val="Compact"/>
              <w:jc w:val="center"/>
            </w:pPr>
            <w:r>
              <w:t xml:space="preserve">33</w:t>
            </w:r>
          </w:p>
        </w:tc>
        <w:tc>
          <w:tcPr/>
          <w:p>
            <w:pPr>
              <w:pStyle w:val="Compact"/>
              <w:jc w:val="center"/>
            </w:pPr>
            <w:r>
              <w:t xml:space="preserve">24</w:t>
            </w:r>
          </w:p>
        </w:tc>
      </w:tr>
      <w:tr>
        <w:tc>
          <w:tcPr/>
          <w:p>
            <w:pPr>
              <w:pStyle w:val="Compact"/>
              <w:jc w:val="center"/>
            </w:pPr>
            <w:r>
              <w:t xml:space="preserve">807</w:t>
            </w:r>
          </w:p>
        </w:tc>
        <w:tc>
          <w:tcPr/>
          <w:p>
            <w:pPr>
              <w:pStyle w:val="Compact"/>
              <w:jc w:val="center"/>
            </w:pPr>
            <w:r>
              <w:t xml:space="preserve">807</w:t>
            </w:r>
          </w:p>
        </w:tc>
        <w:tc>
          <w:tcPr/>
          <w:p>
            <w:pPr>
              <w:pStyle w:val="Compact"/>
              <w:jc w:val="center"/>
            </w:pPr>
            <w:r>
              <w:t xml:space="preserve">1849</w:t>
            </w:r>
          </w:p>
        </w:tc>
        <w:tc>
          <w:tcPr/>
          <w:p>
            <w:pPr>
              <w:pStyle w:val="Compact"/>
              <w:jc w:val="center"/>
            </w:pPr>
            <w:hyperlink r:id="rId211">
              <w:r>
                <w:rPr>
                  <w:rStyle w:val="Hyperlink"/>
                </w:rPr>
                <w:t xml:space="preserve">135170</w:t>
              </w:r>
            </w:hyperlink>
          </w:p>
        </w:tc>
        <w:tc>
          <w:tcPr/>
          <w:p>
            <w:pPr>
              <w:pStyle w:val="Compact"/>
              <w:jc w:val="center"/>
            </w:pPr>
            <w:r>
              <w:t xml:space="preserve">145</w:t>
            </w:r>
          </w:p>
        </w:tc>
        <w:tc>
          <w:tcPr/>
          <w:p>
            <w:pPr>
              <w:pStyle w:val="Compact"/>
              <w:jc w:val="center"/>
            </w:pPr>
            <w:r>
              <w:t xml:space="preserve">-</w:t>
            </w:r>
          </w:p>
        </w:tc>
        <w:tc>
          <w:tcPr/>
          <w:p>
            <w:pPr>
              <w:pStyle w:val="Compact"/>
              <w:jc w:val="center"/>
            </w:pPr>
            <w:r>
              <w:t xml:space="preserve">25-09-2023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w:t>
            </w:r>
          </w:p>
        </w:tc>
        <w:tc>
          <w:tcPr/>
          <w:p>
            <w:pPr>
              <w:pStyle w:val="Compact"/>
              <w:jc w:val="center"/>
            </w:pPr>
            <w:r>
              <w:t xml:space="preserve">2</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829</w:t>
            </w:r>
          </w:p>
        </w:tc>
        <w:tc>
          <w:tcPr/>
          <w:p>
            <w:pPr>
              <w:pStyle w:val="Compact"/>
              <w:jc w:val="center"/>
            </w:pPr>
            <w:r>
              <w:t xml:space="preserve">829</w:t>
            </w:r>
          </w:p>
        </w:tc>
        <w:tc>
          <w:tcPr/>
          <w:p>
            <w:pPr>
              <w:pStyle w:val="Compact"/>
              <w:jc w:val="center"/>
            </w:pPr>
            <w:r>
              <w:t xml:space="preserve">1849</w:t>
            </w:r>
          </w:p>
        </w:tc>
        <w:tc>
          <w:tcPr/>
          <w:p>
            <w:pPr>
              <w:pStyle w:val="Compact"/>
              <w:jc w:val="center"/>
            </w:pPr>
            <w:hyperlink r:id="rId212">
              <w:r>
                <w:rPr>
                  <w:rStyle w:val="Hyperlink"/>
                </w:rPr>
                <w:t xml:space="preserve">135171</w:t>
              </w:r>
            </w:hyperlink>
          </w:p>
        </w:tc>
        <w:tc>
          <w:tcPr/>
          <w:p>
            <w:pPr>
              <w:pStyle w:val="Compact"/>
              <w:jc w:val="center"/>
            </w:pPr>
            <w:r>
              <w:t xml:space="preserve">145</w:t>
            </w:r>
          </w:p>
        </w:tc>
        <w:tc>
          <w:tcPr/>
          <w:p>
            <w:pPr>
              <w:pStyle w:val="Compact"/>
              <w:jc w:val="center"/>
            </w:pPr>
            <w:r>
              <w:t xml:space="preserve">-</w:t>
            </w:r>
          </w:p>
        </w:tc>
        <w:tc>
          <w:tcPr/>
          <w:p>
            <w:pPr>
              <w:pStyle w:val="Compact"/>
              <w:jc w:val="center"/>
            </w:pPr>
            <w:r>
              <w:t xml:space="preserve">26-09-2023 00:00:00</w:t>
            </w:r>
          </w:p>
        </w:tc>
        <w:tc>
          <w:tcPr/>
          <w:p>
            <w:pPr>
              <w:pStyle w:val="Compact"/>
              <w:jc w:val="center"/>
            </w:pPr>
            <w:r>
              <w:t xml:space="preserve">27.3.d.30</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839</w:t>
            </w:r>
          </w:p>
        </w:tc>
        <w:tc>
          <w:tcPr/>
          <w:p>
            <w:pPr>
              <w:pStyle w:val="Compact"/>
              <w:jc w:val="center"/>
            </w:pPr>
            <w:r>
              <w:t xml:space="preserve">839</w:t>
            </w:r>
          </w:p>
        </w:tc>
        <w:tc>
          <w:tcPr/>
          <w:p>
            <w:pPr>
              <w:pStyle w:val="Compact"/>
              <w:jc w:val="center"/>
            </w:pPr>
            <w:r>
              <w:t xml:space="preserve">1849</w:t>
            </w:r>
          </w:p>
        </w:tc>
        <w:tc>
          <w:tcPr/>
          <w:p>
            <w:pPr>
              <w:pStyle w:val="Compact"/>
              <w:jc w:val="center"/>
            </w:pPr>
            <w:hyperlink r:id="rId213">
              <w:r>
                <w:rPr>
                  <w:rStyle w:val="Hyperlink"/>
                </w:rPr>
                <w:t xml:space="preserve">135172</w:t>
              </w:r>
            </w:hyperlink>
          </w:p>
        </w:tc>
        <w:tc>
          <w:tcPr/>
          <w:p>
            <w:pPr>
              <w:pStyle w:val="Compact"/>
              <w:jc w:val="center"/>
            </w:pPr>
            <w:r>
              <w:t xml:space="preserve">145</w:t>
            </w:r>
          </w:p>
        </w:tc>
        <w:tc>
          <w:tcPr/>
          <w:p>
            <w:pPr>
              <w:pStyle w:val="Compact"/>
              <w:jc w:val="center"/>
            </w:pPr>
            <w:r>
              <w:t xml:space="preserve">-</w:t>
            </w:r>
          </w:p>
        </w:tc>
        <w:tc>
          <w:tcPr/>
          <w:p>
            <w:pPr>
              <w:pStyle w:val="Compact"/>
              <w:jc w:val="center"/>
            </w:pPr>
            <w:r>
              <w:t xml:space="preserve">27-09-2023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852</w:t>
            </w:r>
          </w:p>
        </w:tc>
        <w:tc>
          <w:tcPr/>
          <w:p>
            <w:pPr>
              <w:pStyle w:val="Compact"/>
              <w:jc w:val="center"/>
            </w:pPr>
            <w:r>
              <w:t xml:space="preserve">852</w:t>
            </w:r>
          </w:p>
        </w:tc>
        <w:tc>
          <w:tcPr/>
          <w:p>
            <w:pPr>
              <w:pStyle w:val="Compact"/>
              <w:jc w:val="center"/>
            </w:pPr>
            <w:r>
              <w:t xml:space="preserve">1849</w:t>
            </w:r>
          </w:p>
        </w:tc>
        <w:tc>
          <w:tcPr/>
          <w:p>
            <w:pPr>
              <w:pStyle w:val="Compact"/>
              <w:jc w:val="center"/>
            </w:pPr>
            <w:hyperlink r:id="rId214">
              <w:r>
                <w:rPr>
                  <w:rStyle w:val="Hyperlink"/>
                </w:rPr>
                <w:t xml:space="preserve">135173</w:t>
              </w:r>
            </w:hyperlink>
          </w:p>
        </w:tc>
        <w:tc>
          <w:tcPr/>
          <w:p>
            <w:pPr>
              <w:pStyle w:val="Compact"/>
              <w:jc w:val="center"/>
            </w:pPr>
            <w:r>
              <w:t xml:space="preserve">145</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856</w:t>
            </w:r>
          </w:p>
        </w:tc>
        <w:tc>
          <w:tcPr/>
          <w:p>
            <w:pPr>
              <w:pStyle w:val="Compact"/>
              <w:jc w:val="center"/>
            </w:pPr>
            <w:r>
              <w:t xml:space="preserve">856</w:t>
            </w:r>
          </w:p>
        </w:tc>
        <w:tc>
          <w:tcPr/>
          <w:p>
            <w:pPr>
              <w:pStyle w:val="Compact"/>
              <w:jc w:val="center"/>
            </w:pPr>
            <w:r>
              <w:t xml:space="preserve">1849</w:t>
            </w:r>
          </w:p>
        </w:tc>
        <w:tc>
          <w:tcPr/>
          <w:p>
            <w:pPr>
              <w:pStyle w:val="Compact"/>
              <w:jc w:val="center"/>
            </w:pPr>
            <w:hyperlink r:id="rId215">
              <w:r>
                <w:rPr>
                  <w:rStyle w:val="Hyperlink"/>
                </w:rPr>
                <w:t xml:space="preserve">135174</w:t>
              </w:r>
            </w:hyperlink>
          </w:p>
        </w:tc>
        <w:tc>
          <w:tcPr/>
          <w:p>
            <w:pPr>
              <w:pStyle w:val="Compact"/>
              <w:jc w:val="center"/>
            </w:pPr>
            <w:r>
              <w:t xml:space="preserve">145</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860</w:t>
            </w:r>
          </w:p>
        </w:tc>
        <w:tc>
          <w:tcPr/>
          <w:p>
            <w:pPr>
              <w:pStyle w:val="Compact"/>
              <w:jc w:val="center"/>
            </w:pPr>
            <w:r>
              <w:t xml:space="preserve">860</w:t>
            </w:r>
          </w:p>
        </w:tc>
        <w:tc>
          <w:tcPr/>
          <w:p>
            <w:pPr>
              <w:pStyle w:val="Compact"/>
              <w:jc w:val="center"/>
            </w:pPr>
            <w:r>
              <w:t xml:space="preserve">1849</w:t>
            </w:r>
          </w:p>
        </w:tc>
        <w:tc>
          <w:tcPr/>
          <w:p>
            <w:pPr>
              <w:pStyle w:val="Compact"/>
              <w:jc w:val="center"/>
            </w:pPr>
            <w:hyperlink r:id="rId216">
              <w:r>
                <w:rPr>
                  <w:rStyle w:val="Hyperlink"/>
                </w:rPr>
                <w:t xml:space="preserve">135175</w:t>
              </w:r>
            </w:hyperlink>
          </w:p>
        </w:tc>
        <w:tc>
          <w:tcPr/>
          <w:p>
            <w:pPr>
              <w:pStyle w:val="Compact"/>
              <w:jc w:val="center"/>
            </w:pPr>
            <w:r>
              <w:t xml:space="preserve">145</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875</w:t>
            </w:r>
          </w:p>
        </w:tc>
        <w:tc>
          <w:tcPr/>
          <w:p>
            <w:pPr>
              <w:pStyle w:val="Compact"/>
              <w:jc w:val="center"/>
            </w:pPr>
            <w:r>
              <w:t xml:space="preserve">875</w:t>
            </w:r>
          </w:p>
        </w:tc>
        <w:tc>
          <w:tcPr/>
          <w:p>
            <w:pPr>
              <w:pStyle w:val="Compact"/>
              <w:jc w:val="center"/>
            </w:pPr>
            <w:r>
              <w:t xml:space="preserve">1849</w:t>
            </w:r>
          </w:p>
        </w:tc>
        <w:tc>
          <w:tcPr/>
          <w:p>
            <w:pPr>
              <w:pStyle w:val="Compact"/>
              <w:jc w:val="center"/>
            </w:pPr>
            <w:hyperlink r:id="rId217">
              <w:r>
                <w:rPr>
                  <w:rStyle w:val="Hyperlink"/>
                </w:rPr>
                <w:t xml:space="preserve">135176</w:t>
              </w:r>
            </w:hyperlink>
          </w:p>
        </w:tc>
        <w:tc>
          <w:tcPr/>
          <w:p>
            <w:pPr>
              <w:pStyle w:val="Compact"/>
              <w:jc w:val="center"/>
            </w:pPr>
            <w:r>
              <w:t xml:space="preserve">145</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887</w:t>
            </w:r>
          </w:p>
        </w:tc>
        <w:tc>
          <w:tcPr/>
          <w:p>
            <w:pPr>
              <w:pStyle w:val="Compact"/>
              <w:jc w:val="center"/>
            </w:pPr>
            <w:r>
              <w:t xml:space="preserve">887</w:t>
            </w:r>
          </w:p>
        </w:tc>
        <w:tc>
          <w:tcPr/>
          <w:p>
            <w:pPr>
              <w:pStyle w:val="Compact"/>
              <w:jc w:val="center"/>
            </w:pPr>
            <w:r>
              <w:t xml:space="preserve">1849</w:t>
            </w:r>
          </w:p>
        </w:tc>
        <w:tc>
          <w:tcPr/>
          <w:p>
            <w:pPr>
              <w:pStyle w:val="Compact"/>
              <w:jc w:val="center"/>
            </w:pPr>
            <w:hyperlink r:id="rId218">
              <w:r>
                <w:rPr>
                  <w:rStyle w:val="Hyperlink"/>
                </w:rPr>
                <w:t xml:space="preserve">135177</w:t>
              </w:r>
            </w:hyperlink>
          </w:p>
        </w:tc>
        <w:tc>
          <w:tcPr/>
          <w:p>
            <w:pPr>
              <w:pStyle w:val="Compact"/>
              <w:jc w:val="center"/>
            </w:pPr>
            <w:r>
              <w:t xml:space="preserve">150</w:t>
            </w:r>
          </w:p>
        </w:tc>
        <w:tc>
          <w:tcPr/>
          <w:p>
            <w:pPr>
              <w:pStyle w:val="Compact"/>
              <w:jc w:val="center"/>
            </w:pPr>
            <w:r>
              <w:t xml:space="preserve">-</w:t>
            </w:r>
          </w:p>
        </w:tc>
        <w:tc>
          <w:tcPr/>
          <w:p>
            <w:pPr>
              <w:pStyle w:val="Compact"/>
              <w:jc w:val="center"/>
            </w:pPr>
            <w:r>
              <w:t xml:space="preserve">25-09-2023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892</w:t>
            </w:r>
          </w:p>
        </w:tc>
        <w:tc>
          <w:tcPr/>
          <w:p>
            <w:pPr>
              <w:pStyle w:val="Compact"/>
              <w:jc w:val="center"/>
            </w:pPr>
            <w:r>
              <w:t xml:space="preserve">892</w:t>
            </w:r>
          </w:p>
        </w:tc>
        <w:tc>
          <w:tcPr/>
          <w:p>
            <w:pPr>
              <w:pStyle w:val="Compact"/>
              <w:jc w:val="center"/>
            </w:pPr>
            <w:r>
              <w:t xml:space="preserve">1849</w:t>
            </w:r>
          </w:p>
        </w:tc>
        <w:tc>
          <w:tcPr/>
          <w:p>
            <w:pPr>
              <w:pStyle w:val="Compact"/>
              <w:jc w:val="center"/>
            </w:pPr>
            <w:hyperlink r:id="rId219">
              <w:r>
                <w:rPr>
                  <w:rStyle w:val="Hyperlink"/>
                </w:rPr>
                <w:t xml:space="preserve">135178</w:t>
              </w:r>
            </w:hyperlink>
          </w:p>
        </w:tc>
        <w:tc>
          <w:tcPr/>
          <w:p>
            <w:pPr>
              <w:pStyle w:val="Compact"/>
              <w:jc w:val="center"/>
            </w:pPr>
            <w:r>
              <w:t xml:space="preserve">150</w:t>
            </w:r>
          </w:p>
        </w:tc>
        <w:tc>
          <w:tcPr/>
          <w:p>
            <w:pPr>
              <w:pStyle w:val="Compact"/>
              <w:jc w:val="center"/>
            </w:pPr>
            <w:r>
              <w:t xml:space="preserve">-</w:t>
            </w:r>
          </w:p>
        </w:tc>
        <w:tc>
          <w:tcPr/>
          <w:p>
            <w:pPr>
              <w:pStyle w:val="Compact"/>
              <w:jc w:val="center"/>
            </w:pPr>
            <w:r>
              <w:t xml:space="preserve">25-09-2023 00:00:00</w:t>
            </w:r>
          </w:p>
        </w:tc>
        <w:tc>
          <w:tcPr/>
          <w:p>
            <w:pPr>
              <w:pStyle w:val="Compact"/>
              <w:jc w:val="center"/>
            </w:pPr>
            <w:r>
              <w:t xml:space="preserve">27.3.d.30</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2</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92</w:t>
            </w:r>
          </w:p>
        </w:tc>
        <w:tc>
          <w:tcPr/>
          <w:p>
            <w:pPr>
              <w:pStyle w:val="Compact"/>
              <w:jc w:val="center"/>
            </w:pPr>
            <w:r>
              <w:t xml:space="preserve">10</w:t>
            </w:r>
          </w:p>
        </w:tc>
        <w:tc>
          <w:tcPr/>
          <w:p>
            <w:pPr>
              <w:pStyle w:val="Compact"/>
              <w:jc w:val="center"/>
            </w:pPr>
            <w:r>
              <w:t xml:space="preserve">5</w:t>
            </w:r>
          </w:p>
        </w:tc>
      </w:tr>
      <w:tr>
        <w:tc>
          <w:tcPr/>
          <w:p>
            <w:pPr>
              <w:pStyle w:val="Compact"/>
              <w:jc w:val="center"/>
            </w:pPr>
            <w:r>
              <w:t xml:space="preserve">894</w:t>
            </w:r>
          </w:p>
        </w:tc>
        <w:tc>
          <w:tcPr/>
          <w:p>
            <w:pPr>
              <w:pStyle w:val="Compact"/>
              <w:jc w:val="center"/>
            </w:pPr>
            <w:r>
              <w:t xml:space="preserve">894</w:t>
            </w:r>
          </w:p>
        </w:tc>
        <w:tc>
          <w:tcPr/>
          <w:p>
            <w:pPr>
              <w:pStyle w:val="Compact"/>
              <w:jc w:val="center"/>
            </w:pPr>
            <w:r>
              <w:t xml:space="preserve">1849</w:t>
            </w:r>
          </w:p>
        </w:tc>
        <w:tc>
          <w:tcPr/>
          <w:p>
            <w:pPr>
              <w:pStyle w:val="Compact"/>
              <w:jc w:val="center"/>
            </w:pPr>
            <w:hyperlink r:id="rId220">
              <w:r>
                <w:rPr>
                  <w:rStyle w:val="Hyperlink"/>
                </w:rPr>
                <w:t xml:space="preserve">135179</w:t>
              </w:r>
            </w:hyperlink>
          </w:p>
        </w:tc>
        <w:tc>
          <w:tcPr/>
          <w:p>
            <w:pPr>
              <w:pStyle w:val="Compact"/>
              <w:jc w:val="center"/>
            </w:pPr>
            <w:r>
              <w:t xml:space="preserve">150</w:t>
            </w:r>
          </w:p>
        </w:tc>
        <w:tc>
          <w:tcPr/>
          <w:p>
            <w:pPr>
              <w:pStyle w:val="Compact"/>
              <w:jc w:val="center"/>
            </w:pPr>
            <w:r>
              <w:t xml:space="preserve">-</w:t>
            </w:r>
          </w:p>
        </w:tc>
        <w:tc>
          <w:tcPr/>
          <w:p>
            <w:pPr>
              <w:pStyle w:val="Compact"/>
              <w:jc w:val="center"/>
            </w:pPr>
            <w:r>
              <w:t xml:space="preserve">25-09-2023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908</w:t>
            </w:r>
          </w:p>
        </w:tc>
        <w:tc>
          <w:tcPr/>
          <w:p>
            <w:pPr>
              <w:pStyle w:val="Compact"/>
              <w:jc w:val="center"/>
            </w:pPr>
            <w:r>
              <w:t xml:space="preserve">908</w:t>
            </w:r>
          </w:p>
        </w:tc>
        <w:tc>
          <w:tcPr/>
          <w:p>
            <w:pPr>
              <w:pStyle w:val="Compact"/>
              <w:jc w:val="center"/>
            </w:pPr>
            <w:r>
              <w:t xml:space="preserve">1849</w:t>
            </w:r>
          </w:p>
        </w:tc>
        <w:tc>
          <w:tcPr/>
          <w:p>
            <w:pPr>
              <w:pStyle w:val="Compact"/>
              <w:jc w:val="center"/>
            </w:pPr>
            <w:hyperlink r:id="rId221">
              <w:r>
                <w:rPr>
                  <w:rStyle w:val="Hyperlink"/>
                </w:rPr>
                <w:t xml:space="preserve">135180</w:t>
              </w:r>
            </w:hyperlink>
          </w:p>
        </w:tc>
        <w:tc>
          <w:tcPr/>
          <w:p>
            <w:pPr>
              <w:pStyle w:val="Compact"/>
              <w:jc w:val="center"/>
            </w:pPr>
            <w:r>
              <w:t xml:space="preserve">150</w:t>
            </w:r>
          </w:p>
        </w:tc>
        <w:tc>
          <w:tcPr/>
          <w:p>
            <w:pPr>
              <w:pStyle w:val="Compact"/>
              <w:jc w:val="center"/>
            </w:pPr>
            <w:r>
              <w:t xml:space="preserve">-</w:t>
            </w:r>
          </w:p>
        </w:tc>
        <w:tc>
          <w:tcPr/>
          <w:p>
            <w:pPr>
              <w:pStyle w:val="Compact"/>
              <w:jc w:val="center"/>
            </w:pPr>
            <w:r>
              <w:t xml:space="preserve">26-09-2023 00:00:00</w:t>
            </w:r>
          </w:p>
        </w:tc>
        <w:tc>
          <w:tcPr/>
          <w:p>
            <w:pPr>
              <w:pStyle w:val="Compact"/>
              <w:jc w:val="center"/>
            </w:pPr>
            <w:r>
              <w:t xml:space="preserve">27.3.d.30</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944</w:t>
            </w:r>
          </w:p>
        </w:tc>
        <w:tc>
          <w:tcPr/>
          <w:p>
            <w:pPr>
              <w:pStyle w:val="Compact"/>
              <w:jc w:val="center"/>
            </w:pPr>
            <w:r>
              <w:t xml:space="preserve">944</w:t>
            </w:r>
          </w:p>
        </w:tc>
        <w:tc>
          <w:tcPr/>
          <w:p>
            <w:pPr>
              <w:pStyle w:val="Compact"/>
              <w:jc w:val="center"/>
            </w:pPr>
            <w:r>
              <w:t xml:space="preserve">1849</w:t>
            </w:r>
          </w:p>
        </w:tc>
        <w:tc>
          <w:tcPr/>
          <w:p>
            <w:pPr>
              <w:pStyle w:val="Compact"/>
              <w:jc w:val="center"/>
            </w:pPr>
            <w:hyperlink r:id="rId222">
              <w:r>
                <w:rPr>
                  <w:rStyle w:val="Hyperlink"/>
                </w:rPr>
                <w:t xml:space="preserve">135181</w:t>
              </w:r>
            </w:hyperlink>
          </w:p>
        </w:tc>
        <w:tc>
          <w:tcPr/>
          <w:p>
            <w:pPr>
              <w:pStyle w:val="Compact"/>
              <w:jc w:val="center"/>
            </w:pPr>
            <w:r>
              <w:t xml:space="preserve">150</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971</w:t>
            </w:r>
          </w:p>
        </w:tc>
        <w:tc>
          <w:tcPr/>
          <w:p>
            <w:pPr>
              <w:pStyle w:val="Compact"/>
              <w:jc w:val="center"/>
            </w:pPr>
            <w:r>
              <w:t xml:space="preserve">971</w:t>
            </w:r>
          </w:p>
        </w:tc>
        <w:tc>
          <w:tcPr/>
          <w:p>
            <w:pPr>
              <w:pStyle w:val="Compact"/>
              <w:jc w:val="center"/>
            </w:pPr>
            <w:r>
              <w:t xml:space="preserve">1849</w:t>
            </w:r>
          </w:p>
        </w:tc>
        <w:tc>
          <w:tcPr/>
          <w:p>
            <w:pPr>
              <w:pStyle w:val="Compact"/>
              <w:jc w:val="center"/>
            </w:pPr>
            <w:hyperlink r:id="rId223">
              <w:r>
                <w:rPr>
                  <w:rStyle w:val="Hyperlink"/>
                </w:rPr>
                <w:t xml:space="preserve">135182</w:t>
              </w:r>
            </w:hyperlink>
          </w:p>
        </w:tc>
        <w:tc>
          <w:tcPr/>
          <w:p>
            <w:pPr>
              <w:pStyle w:val="Compact"/>
              <w:jc w:val="center"/>
            </w:pPr>
            <w:r>
              <w:t xml:space="preserve">150</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979</w:t>
            </w:r>
          </w:p>
        </w:tc>
        <w:tc>
          <w:tcPr/>
          <w:p>
            <w:pPr>
              <w:pStyle w:val="Compact"/>
              <w:jc w:val="center"/>
            </w:pPr>
            <w:r>
              <w:t xml:space="preserve">979</w:t>
            </w:r>
          </w:p>
        </w:tc>
        <w:tc>
          <w:tcPr/>
          <w:p>
            <w:pPr>
              <w:pStyle w:val="Compact"/>
              <w:jc w:val="center"/>
            </w:pPr>
            <w:r>
              <w:t xml:space="preserve">1849</w:t>
            </w:r>
          </w:p>
        </w:tc>
        <w:tc>
          <w:tcPr/>
          <w:p>
            <w:pPr>
              <w:pStyle w:val="Compact"/>
              <w:jc w:val="center"/>
            </w:pPr>
            <w:hyperlink r:id="rId224">
              <w:r>
                <w:rPr>
                  <w:rStyle w:val="Hyperlink"/>
                </w:rPr>
                <w:t xml:space="preserve">135183</w:t>
              </w:r>
            </w:hyperlink>
          </w:p>
        </w:tc>
        <w:tc>
          <w:tcPr/>
          <w:p>
            <w:pPr>
              <w:pStyle w:val="Compact"/>
              <w:jc w:val="center"/>
            </w:pPr>
            <w:r>
              <w:t xml:space="preserve">155</w:t>
            </w:r>
          </w:p>
        </w:tc>
        <w:tc>
          <w:tcPr/>
          <w:p>
            <w:pPr>
              <w:pStyle w:val="Compact"/>
              <w:jc w:val="center"/>
            </w:pPr>
            <w:r>
              <w:t xml:space="preserve">-</w:t>
            </w:r>
          </w:p>
        </w:tc>
        <w:tc>
          <w:tcPr/>
          <w:p>
            <w:pPr>
              <w:pStyle w:val="Compact"/>
              <w:jc w:val="center"/>
            </w:pPr>
            <w:r>
              <w:t xml:space="preserve">25-09-2023 00:00:00</w:t>
            </w:r>
          </w:p>
        </w:tc>
        <w:tc>
          <w:tcPr/>
          <w:p>
            <w:pPr>
              <w:pStyle w:val="Compact"/>
              <w:jc w:val="center"/>
            </w:pPr>
            <w:r>
              <w:t xml:space="preserve">27.3.d.30</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1071</w:t>
            </w:r>
          </w:p>
        </w:tc>
        <w:tc>
          <w:tcPr/>
          <w:p>
            <w:pPr>
              <w:pStyle w:val="Compact"/>
              <w:jc w:val="center"/>
            </w:pPr>
            <w:r>
              <w:t xml:space="preserve">1071</w:t>
            </w:r>
          </w:p>
        </w:tc>
        <w:tc>
          <w:tcPr/>
          <w:p>
            <w:pPr>
              <w:pStyle w:val="Compact"/>
              <w:jc w:val="center"/>
            </w:pPr>
            <w:r>
              <w:t xml:space="preserve">1849</w:t>
            </w:r>
          </w:p>
        </w:tc>
        <w:tc>
          <w:tcPr/>
          <w:p>
            <w:pPr>
              <w:pStyle w:val="Compact"/>
              <w:jc w:val="center"/>
            </w:pPr>
            <w:hyperlink r:id="rId225">
              <w:r>
                <w:rPr>
                  <w:rStyle w:val="Hyperlink"/>
                </w:rPr>
                <w:t xml:space="preserve">135184</w:t>
              </w:r>
            </w:hyperlink>
          </w:p>
        </w:tc>
        <w:tc>
          <w:tcPr/>
          <w:p>
            <w:pPr>
              <w:pStyle w:val="Compact"/>
              <w:jc w:val="center"/>
            </w:pPr>
            <w:r>
              <w:t xml:space="preserve">160</w:t>
            </w:r>
          </w:p>
        </w:tc>
        <w:tc>
          <w:tcPr/>
          <w:p>
            <w:pPr>
              <w:pStyle w:val="Compact"/>
              <w:jc w:val="center"/>
            </w:pPr>
            <w:r>
              <w:t xml:space="preserve">-</w:t>
            </w:r>
          </w:p>
        </w:tc>
        <w:tc>
          <w:tcPr/>
          <w:p>
            <w:pPr>
              <w:pStyle w:val="Compact"/>
              <w:jc w:val="center"/>
            </w:pPr>
            <w:r>
              <w:t xml:space="preserve">25-09-2023 00:00:00</w:t>
            </w:r>
          </w:p>
        </w:tc>
        <w:tc>
          <w:tcPr/>
          <w:p>
            <w:pPr>
              <w:pStyle w:val="Compact"/>
              <w:jc w:val="center"/>
            </w:pPr>
            <w:r>
              <w:t xml:space="preserve">27.3.d.30</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1090</w:t>
            </w:r>
          </w:p>
        </w:tc>
        <w:tc>
          <w:tcPr/>
          <w:p>
            <w:pPr>
              <w:pStyle w:val="Compact"/>
              <w:jc w:val="center"/>
            </w:pPr>
            <w:r>
              <w:t xml:space="preserve">1090</w:t>
            </w:r>
          </w:p>
        </w:tc>
        <w:tc>
          <w:tcPr/>
          <w:p>
            <w:pPr>
              <w:pStyle w:val="Compact"/>
              <w:jc w:val="center"/>
            </w:pPr>
            <w:r>
              <w:t xml:space="preserve">1849</w:t>
            </w:r>
          </w:p>
        </w:tc>
        <w:tc>
          <w:tcPr/>
          <w:p>
            <w:pPr>
              <w:pStyle w:val="Compact"/>
              <w:jc w:val="center"/>
            </w:pPr>
            <w:hyperlink r:id="rId226">
              <w:r>
                <w:rPr>
                  <w:rStyle w:val="Hyperlink"/>
                </w:rPr>
                <w:t xml:space="preserve">135185</w:t>
              </w:r>
            </w:hyperlink>
          </w:p>
        </w:tc>
        <w:tc>
          <w:tcPr/>
          <w:p>
            <w:pPr>
              <w:pStyle w:val="Compact"/>
              <w:jc w:val="center"/>
            </w:pPr>
            <w:r>
              <w:t xml:space="preserve">160</w:t>
            </w:r>
          </w:p>
        </w:tc>
        <w:tc>
          <w:tcPr/>
          <w:p>
            <w:pPr>
              <w:pStyle w:val="Compact"/>
              <w:jc w:val="center"/>
            </w:pPr>
            <w:r>
              <w:t xml:space="preserve">-</w:t>
            </w:r>
          </w:p>
        </w:tc>
        <w:tc>
          <w:tcPr/>
          <w:p>
            <w:pPr>
              <w:pStyle w:val="Compact"/>
              <w:jc w:val="center"/>
            </w:pPr>
            <w:r>
              <w:t xml:space="preserve">27-09-2023 00:00:00</w:t>
            </w:r>
          </w:p>
        </w:tc>
        <w:tc>
          <w:tcPr/>
          <w:p>
            <w:pPr>
              <w:pStyle w:val="Compact"/>
              <w:jc w:val="center"/>
            </w:pPr>
            <w:r>
              <w:t xml:space="preserve">27.3.d.30</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1098</w:t>
            </w:r>
          </w:p>
        </w:tc>
        <w:tc>
          <w:tcPr/>
          <w:p>
            <w:pPr>
              <w:pStyle w:val="Compact"/>
              <w:jc w:val="center"/>
            </w:pPr>
            <w:r>
              <w:t xml:space="preserve">1098</w:t>
            </w:r>
          </w:p>
        </w:tc>
        <w:tc>
          <w:tcPr/>
          <w:p>
            <w:pPr>
              <w:pStyle w:val="Compact"/>
              <w:jc w:val="center"/>
            </w:pPr>
            <w:r>
              <w:t xml:space="preserve">1849</w:t>
            </w:r>
          </w:p>
        </w:tc>
        <w:tc>
          <w:tcPr/>
          <w:p>
            <w:pPr>
              <w:pStyle w:val="Compact"/>
              <w:jc w:val="center"/>
            </w:pPr>
            <w:hyperlink r:id="rId227">
              <w:r>
                <w:rPr>
                  <w:rStyle w:val="Hyperlink"/>
                </w:rPr>
                <w:t xml:space="preserve">135186</w:t>
              </w:r>
            </w:hyperlink>
          </w:p>
        </w:tc>
        <w:tc>
          <w:tcPr/>
          <w:p>
            <w:pPr>
              <w:pStyle w:val="Compact"/>
              <w:jc w:val="center"/>
            </w:pPr>
            <w:r>
              <w:t xml:space="preserve">160</w:t>
            </w:r>
          </w:p>
        </w:tc>
        <w:tc>
          <w:tcPr/>
          <w:p>
            <w:pPr>
              <w:pStyle w:val="Compact"/>
              <w:jc w:val="center"/>
            </w:pPr>
            <w:r>
              <w:t xml:space="preserve">-</w:t>
            </w:r>
          </w:p>
        </w:tc>
        <w:tc>
          <w:tcPr/>
          <w:p>
            <w:pPr>
              <w:pStyle w:val="Compact"/>
              <w:jc w:val="center"/>
            </w:pPr>
            <w:r>
              <w:t xml:space="preserve">27-09-2023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6</w:t>
            </w:r>
          </w:p>
        </w:tc>
        <w:tc>
          <w:tcPr/>
          <w:p>
            <w:pPr>
              <w:pStyle w:val="Compact"/>
              <w:jc w:val="center"/>
            </w:pPr>
            <w:r>
              <w:t xml:space="preserve">5</w:t>
            </w:r>
          </w:p>
        </w:tc>
        <w:tc>
          <w:tcPr/>
          <w:p>
            <w:pPr>
              <w:pStyle w:val="Compact"/>
              <w:jc w:val="center"/>
            </w:pPr>
            <w:r>
              <w:t xml:space="preserve">92</w:t>
            </w:r>
          </w:p>
        </w:tc>
        <w:tc>
          <w:tcPr/>
          <w:p>
            <w:pPr>
              <w:pStyle w:val="Compact"/>
              <w:jc w:val="center"/>
            </w:pPr>
            <w:r>
              <w:t xml:space="preserve">6</w:t>
            </w:r>
          </w:p>
        </w:tc>
        <w:tc>
          <w:tcPr/>
          <w:p>
            <w:pPr>
              <w:pStyle w:val="Compact"/>
              <w:jc w:val="center"/>
            </w:pPr>
            <w:r>
              <w:t xml:space="preserve">3</w:t>
            </w:r>
          </w:p>
        </w:tc>
      </w:tr>
      <w:tr>
        <w:tc>
          <w:tcPr/>
          <w:p>
            <w:pPr>
              <w:pStyle w:val="Compact"/>
              <w:jc w:val="center"/>
            </w:pPr>
            <w:r>
              <w:t xml:space="preserve">1101</w:t>
            </w:r>
          </w:p>
        </w:tc>
        <w:tc>
          <w:tcPr/>
          <w:p>
            <w:pPr>
              <w:pStyle w:val="Compact"/>
              <w:jc w:val="center"/>
            </w:pPr>
            <w:r>
              <w:t xml:space="preserve">1101</w:t>
            </w:r>
          </w:p>
        </w:tc>
        <w:tc>
          <w:tcPr/>
          <w:p>
            <w:pPr>
              <w:pStyle w:val="Compact"/>
              <w:jc w:val="center"/>
            </w:pPr>
            <w:r>
              <w:t xml:space="preserve">1849</w:t>
            </w:r>
          </w:p>
        </w:tc>
        <w:tc>
          <w:tcPr/>
          <w:p>
            <w:pPr>
              <w:pStyle w:val="Compact"/>
              <w:jc w:val="center"/>
            </w:pPr>
            <w:hyperlink r:id="rId228">
              <w:r>
                <w:rPr>
                  <w:rStyle w:val="Hyperlink"/>
                </w:rPr>
                <w:t xml:space="preserve">135187</w:t>
              </w:r>
            </w:hyperlink>
          </w:p>
        </w:tc>
        <w:tc>
          <w:tcPr/>
          <w:p>
            <w:pPr>
              <w:pStyle w:val="Compact"/>
              <w:jc w:val="center"/>
            </w:pPr>
            <w:r>
              <w:t xml:space="preserve">160</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1103</w:t>
            </w:r>
          </w:p>
        </w:tc>
        <w:tc>
          <w:tcPr/>
          <w:p>
            <w:pPr>
              <w:pStyle w:val="Compact"/>
              <w:jc w:val="center"/>
            </w:pPr>
            <w:r>
              <w:t xml:space="preserve">1103</w:t>
            </w:r>
          </w:p>
        </w:tc>
        <w:tc>
          <w:tcPr/>
          <w:p>
            <w:pPr>
              <w:pStyle w:val="Compact"/>
              <w:jc w:val="center"/>
            </w:pPr>
            <w:r>
              <w:t xml:space="preserve">1849</w:t>
            </w:r>
          </w:p>
        </w:tc>
        <w:tc>
          <w:tcPr/>
          <w:p>
            <w:pPr>
              <w:pStyle w:val="Compact"/>
              <w:jc w:val="center"/>
            </w:pPr>
            <w:hyperlink r:id="rId229">
              <w:r>
                <w:rPr>
                  <w:rStyle w:val="Hyperlink"/>
                </w:rPr>
                <w:t xml:space="preserve">135188</w:t>
              </w:r>
            </w:hyperlink>
          </w:p>
        </w:tc>
        <w:tc>
          <w:tcPr/>
          <w:p>
            <w:pPr>
              <w:pStyle w:val="Compact"/>
              <w:jc w:val="center"/>
            </w:pPr>
            <w:r>
              <w:t xml:space="preserve">160</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1112</w:t>
            </w:r>
          </w:p>
        </w:tc>
        <w:tc>
          <w:tcPr/>
          <w:p>
            <w:pPr>
              <w:pStyle w:val="Compact"/>
              <w:jc w:val="center"/>
            </w:pPr>
            <w:r>
              <w:t xml:space="preserve">1112</w:t>
            </w:r>
          </w:p>
        </w:tc>
        <w:tc>
          <w:tcPr/>
          <w:p>
            <w:pPr>
              <w:pStyle w:val="Compact"/>
              <w:jc w:val="center"/>
            </w:pPr>
            <w:r>
              <w:t xml:space="preserve">1849</w:t>
            </w:r>
          </w:p>
        </w:tc>
        <w:tc>
          <w:tcPr/>
          <w:p>
            <w:pPr>
              <w:pStyle w:val="Compact"/>
              <w:jc w:val="center"/>
            </w:pPr>
            <w:hyperlink r:id="rId230">
              <w:r>
                <w:rPr>
                  <w:rStyle w:val="Hyperlink"/>
                </w:rPr>
                <w:t xml:space="preserve">135189</w:t>
              </w:r>
            </w:hyperlink>
          </w:p>
        </w:tc>
        <w:tc>
          <w:tcPr/>
          <w:p>
            <w:pPr>
              <w:pStyle w:val="Compact"/>
              <w:jc w:val="center"/>
            </w:pPr>
            <w:r>
              <w:t xml:space="preserve">160</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3</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92</w:t>
            </w:r>
          </w:p>
        </w:tc>
        <w:tc>
          <w:tcPr/>
          <w:p>
            <w:pPr>
              <w:pStyle w:val="Compact"/>
              <w:jc w:val="center"/>
            </w:pPr>
            <w:r>
              <w:t xml:space="preserve">14</w:t>
            </w:r>
          </w:p>
        </w:tc>
        <w:tc>
          <w:tcPr/>
          <w:p>
            <w:pPr>
              <w:pStyle w:val="Compact"/>
              <w:jc w:val="center"/>
            </w:pPr>
            <w:r>
              <w:t xml:space="preserve">7</w:t>
            </w:r>
          </w:p>
        </w:tc>
      </w:tr>
      <w:tr>
        <w:tc>
          <w:tcPr/>
          <w:p>
            <w:pPr>
              <w:pStyle w:val="Compact"/>
              <w:jc w:val="center"/>
            </w:pPr>
            <w:r>
              <w:t xml:space="preserve">1122</w:t>
            </w:r>
          </w:p>
        </w:tc>
        <w:tc>
          <w:tcPr/>
          <w:p>
            <w:pPr>
              <w:pStyle w:val="Compact"/>
              <w:jc w:val="center"/>
            </w:pPr>
            <w:r>
              <w:t xml:space="preserve">1122</w:t>
            </w:r>
          </w:p>
        </w:tc>
        <w:tc>
          <w:tcPr/>
          <w:p>
            <w:pPr>
              <w:pStyle w:val="Compact"/>
              <w:jc w:val="center"/>
            </w:pPr>
            <w:r>
              <w:t xml:space="preserve">1849</w:t>
            </w:r>
          </w:p>
        </w:tc>
        <w:tc>
          <w:tcPr/>
          <w:p>
            <w:pPr>
              <w:pStyle w:val="Compact"/>
              <w:jc w:val="center"/>
            </w:pPr>
            <w:hyperlink r:id="rId231">
              <w:r>
                <w:rPr>
                  <w:rStyle w:val="Hyperlink"/>
                </w:rPr>
                <w:t xml:space="preserve">135190</w:t>
              </w:r>
            </w:hyperlink>
          </w:p>
        </w:tc>
        <w:tc>
          <w:tcPr/>
          <w:p>
            <w:pPr>
              <w:pStyle w:val="Compact"/>
              <w:jc w:val="center"/>
            </w:pPr>
            <w:r>
              <w:t xml:space="preserve">160</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83</w:t>
            </w:r>
          </w:p>
        </w:tc>
        <w:tc>
          <w:tcPr/>
          <w:p>
            <w:pPr>
              <w:pStyle w:val="Compact"/>
              <w:jc w:val="center"/>
            </w:pPr>
            <w:r>
              <w:t xml:space="preserve">18</w:t>
            </w:r>
          </w:p>
        </w:tc>
        <w:tc>
          <w:tcPr/>
          <w:p>
            <w:pPr>
              <w:pStyle w:val="Compact"/>
              <w:jc w:val="center"/>
            </w:pPr>
            <w:r>
              <w:t xml:space="preserve">13</w:t>
            </w:r>
          </w:p>
        </w:tc>
      </w:tr>
      <w:tr>
        <w:tc>
          <w:tcPr/>
          <w:p>
            <w:pPr>
              <w:pStyle w:val="Compact"/>
              <w:jc w:val="center"/>
            </w:pPr>
            <w:r>
              <w:t xml:space="preserve">1127</w:t>
            </w:r>
          </w:p>
        </w:tc>
        <w:tc>
          <w:tcPr/>
          <w:p>
            <w:pPr>
              <w:pStyle w:val="Compact"/>
              <w:jc w:val="center"/>
            </w:pPr>
            <w:r>
              <w:t xml:space="preserve">1127</w:t>
            </w:r>
          </w:p>
        </w:tc>
        <w:tc>
          <w:tcPr/>
          <w:p>
            <w:pPr>
              <w:pStyle w:val="Compact"/>
              <w:jc w:val="center"/>
            </w:pPr>
            <w:r>
              <w:t xml:space="preserve">1849</w:t>
            </w:r>
          </w:p>
        </w:tc>
        <w:tc>
          <w:tcPr/>
          <w:p>
            <w:pPr>
              <w:pStyle w:val="Compact"/>
              <w:jc w:val="center"/>
            </w:pPr>
            <w:hyperlink r:id="rId232">
              <w:r>
                <w:rPr>
                  <w:rStyle w:val="Hyperlink"/>
                </w:rPr>
                <w:t xml:space="preserve">135191</w:t>
              </w:r>
            </w:hyperlink>
          </w:p>
        </w:tc>
        <w:tc>
          <w:tcPr/>
          <w:p>
            <w:pPr>
              <w:pStyle w:val="Compact"/>
              <w:jc w:val="center"/>
            </w:pPr>
            <w:r>
              <w:t xml:space="preserve">160</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1137</w:t>
            </w:r>
          </w:p>
        </w:tc>
        <w:tc>
          <w:tcPr/>
          <w:p>
            <w:pPr>
              <w:pStyle w:val="Compact"/>
              <w:jc w:val="center"/>
            </w:pPr>
            <w:r>
              <w:t xml:space="preserve">1137</w:t>
            </w:r>
          </w:p>
        </w:tc>
        <w:tc>
          <w:tcPr/>
          <w:p>
            <w:pPr>
              <w:pStyle w:val="Compact"/>
              <w:jc w:val="center"/>
            </w:pPr>
            <w:r>
              <w:t xml:space="preserve">1849</w:t>
            </w:r>
          </w:p>
        </w:tc>
        <w:tc>
          <w:tcPr/>
          <w:p>
            <w:pPr>
              <w:pStyle w:val="Compact"/>
              <w:jc w:val="center"/>
            </w:pPr>
            <w:hyperlink r:id="rId233">
              <w:r>
                <w:rPr>
                  <w:rStyle w:val="Hyperlink"/>
                </w:rPr>
                <w:t xml:space="preserve">135192</w:t>
              </w:r>
            </w:hyperlink>
          </w:p>
        </w:tc>
        <w:tc>
          <w:tcPr/>
          <w:p>
            <w:pPr>
              <w:pStyle w:val="Compact"/>
              <w:jc w:val="center"/>
            </w:pPr>
            <w:r>
              <w:t xml:space="preserve">160</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4</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92</w:t>
            </w:r>
          </w:p>
        </w:tc>
        <w:tc>
          <w:tcPr/>
          <w:p>
            <w:pPr>
              <w:pStyle w:val="Compact"/>
              <w:jc w:val="center"/>
            </w:pPr>
            <w:r>
              <w:t xml:space="preserve">9</w:t>
            </w:r>
          </w:p>
        </w:tc>
        <w:tc>
          <w:tcPr/>
          <w:p>
            <w:pPr>
              <w:pStyle w:val="Compact"/>
              <w:jc w:val="center"/>
            </w:pPr>
            <w:r>
              <w:t xml:space="preserve">5</w:t>
            </w:r>
          </w:p>
        </w:tc>
      </w:tr>
      <w:tr>
        <w:tc>
          <w:tcPr/>
          <w:p>
            <w:pPr>
              <w:pStyle w:val="Compact"/>
              <w:jc w:val="center"/>
            </w:pPr>
            <w:r>
              <w:t xml:space="preserve">1138</w:t>
            </w:r>
          </w:p>
        </w:tc>
        <w:tc>
          <w:tcPr/>
          <w:p>
            <w:pPr>
              <w:pStyle w:val="Compact"/>
              <w:jc w:val="center"/>
            </w:pPr>
            <w:r>
              <w:t xml:space="preserve">1138</w:t>
            </w:r>
          </w:p>
        </w:tc>
        <w:tc>
          <w:tcPr/>
          <w:p>
            <w:pPr>
              <w:pStyle w:val="Compact"/>
              <w:jc w:val="center"/>
            </w:pPr>
            <w:r>
              <w:t xml:space="preserve">1849</w:t>
            </w:r>
          </w:p>
        </w:tc>
        <w:tc>
          <w:tcPr/>
          <w:p>
            <w:pPr>
              <w:pStyle w:val="Compact"/>
              <w:jc w:val="center"/>
            </w:pPr>
            <w:hyperlink r:id="rId234">
              <w:r>
                <w:rPr>
                  <w:rStyle w:val="Hyperlink"/>
                </w:rPr>
                <w:t xml:space="preserve">135193</w:t>
              </w:r>
            </w:hyperlink>
          </w:p>
        </w:tc>
        <w:tc>
          <w:tcPr/>
          <w:p>
            <w:pPr>
              <w:pStyle w:val="Compact"/>
              <w:jc w:val="center"/>
            </w:pPr>
            <w:r>
              <w:t xml:space="preserve">160</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1142</w:t>
            </w:r>
          </w:p>
        </w:tc>
        <w:tc>
          <w:tcPr/>
          <w:p>
            <w:pPr>
              <w:pStyle w:val="Compact"/>
              <w:jc w:val="center"/>
            </w:pPr>
            <w:r>
              <w:t xml:space="preserve">1142</w:t>
            </w:r>
          </w:p>
        </w:tc>
        <w:tc>
          <w:tcPr/>
          <w:p>
            <w:pPr>
              <w:pStyle w:val="Compact"/>
              <w:jc w:val="center"/>
            </w:pPr>
            <w:r>
              <w:t xml:space="preserve">1849</w:t>
            </w:r>
          </w:p>
        </w:tc>
        <w:tc>
          <w:tcPr/>
          <w:p>
            <w:pPr>
              <w:pStyle w:val="Compact"/>
              <w:jc w:val="center"/>
            </w:pPr>
            <w:hyperlink r:id="rId235">
              <w:r>
                <w:rPr>
                  <w:rStyle w:val="Hyperlink"/>
                </w:rPr>
                <w:t xml:space="preserve">135194</w:t>
              </w:r>
            </w:hyperlink>
          </w:p>
        </w:tc>
        <w:tc>
          <w:tcPr/>
          <w:p>
            <w:pPr>
              <w:pStyle w:val="Compact"/>
              <w:jc w:val="center"/>
            </w:pPr>
            <w:r>
              <w:t xml:space="preserve">160</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1186</w:t>
            </w:r>
          </w:p>
        </w:tc>
        <w:tc>
          <w:tcPr/>
          <w:p>
            <w:pPr>
              <w:pStyle w:val="Compact"/>
              <w:jc w:val="center"/>
            </w:pPr>
            <w:r>
              <w:t xml:space="preserve">1186</w:t>
            </w:r>
          </w:p>
        </w:tc>
        <w:tc>
          <w:tcPr/>
          <w:p>
            <w:pPr>
              <w:pStyle w:val="Compact"/>
              <w:jc w:val="center"/>
            </w:pPr>
            <w:r>
              <w:t xml:space="preserve">1849</w:t>
            </w:r>
          </w:p>
        </w:tc>
        <w:tc>
          <w:tcPr/>
          <w:p>
            <w:pPr>
              <w:pStyle w:val="Compact"/>
              <w:jc w:val="center"/>
            </w:pPr>
            <w:hyperlink r:id="rId236">
              <w:r>
                <w:rPr>
                  <w:rStyle w:val="Hyperlink"/>
                </w:rPr>
                <w:t xml:space="preserve">135195</w:t>
              </w:r>
            </w:hyperlink>
          </w:p>
        </w:tc>
        <w:tc>
          <w:tcPr/>
          <w:p>
            <w:pPr>
              <w:pStyle w:val="Compact"/>
              <w:jc w:val="center"/>
            </w:pPr>
            <w:r>
              <w:t xml:space="preserve">165</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6</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6</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42</w:t>
            </w:r>
          </w:p>
        </w:tc>
        <w:tc>
          <w:tcPr/>
          <w:p>
            <w:pPr>
              <w:pStyle w:val="Compact"/>
              <w:jc w:val="center"/>
            </w:pPr>
            <w:r>
              <w:t xml:space="preserve">19</w:t>
            </w:r>
          </w:p>
        </w:tc>
        <w:tc>
          <w:tcPr/>
          <w:p>
            <w:pPr>
              <w:pStyle w:val="Compact"/>
              <w:jc w:val="center"/>
            </w:pPr>
            <w:r>
              <w:t xml:space="preserve">17</w:t>
            </w:r>
          </w:p>
        </w:tc>
      </w:tr>
      <w:tr>
        <w:tc>
          <w:tcPr/>
          <w:p>
            <w:pPr>
              <w:pStyle w:val="Compact"/>
              <w:jc w:val="center"/>
            </w:pPr>
            <w:r>
              <w:t xml:space="preserve">1188</w:t>
            </w:r>
          </w:p>
        </w:tc>
        <w:tc>
          <w:tcPr/>
          <w:p>
            <w:pPr>
              <w:pStyle w:val="Compact"/>
              <w:jc w:val="center"/>
            </w:pPr>
            <w:r>
              <w:t xml:space="preserve">1188</w:t>
            </w:r>
          </w:p>
        </w:tc>
        <w:tc>
          <w:tcPr/>
          <w:p>
            <w:pPr>
              <w:pStyle w:val="Compact"/>
              <w:jc w:val="center"/>
            </w:pPr>
            <w:r>
              <w:t xml:space="preserve">1849</w:t>
            </w:r>
          </w:p>
        </w:tc>
        <w:tc>
          <w:tcPr/>
          <w:p>
            <w:pPr>
              <w:pStyle w:val="Compact"/>
              <w:jc w:val="center"/>
            </w:pPr>
            <w:hyperlink r:id="rId237">
              <w:r>
                <w:rPr>
                  <w:rStyle w:val="Hyperlink"/>
                </w:rPr>
                <w:t xml:space="preserve">135196</w:t>
              </w:r>
            </w:hyperlink>
          </w:p>
        </w:tc>
        <w:tc>
          <w:tcPr/>
          <w:p>
            <w:pPr>
              <w:pStyle w:val="Compact"/>
              <w:jc w:val="center"/>
            </w:pPr>
            <w:r>
              <w:t xml:space="preserve">165</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1193</w:t>
            </w:r>
          </w:p>
        </w:tc>
        <w:tc>
          <w:tcPr/>
          <w:p>
            <w:pPr>
              <w:pStyle w:val="Compact"/>
              <w:jc w:val="center"/>
            </w:pPr>
            <w:r>
              <w:t xml:space="preserve">1193</w:t>
            </w:r>
          </w:p>
        </w:tc>
        <w:tc>
          <w:tcPr/>
          <w:p>
            <w:pPr>
              <w:pStyle w:val="Compact"/>
              <w:jc w:val="center"/>
            </w:pPr>
            <w:r>
              <w:t xml:space="preserve">1849</w:t>
            </w:r>
          </w:p>
        </w:tc>
        <w:tc>
          <w:tcPr/>
          <w:p>
            <w:pPr>
              <w:pStyle w:val="Compact"/>
              <w:jc w:val="center"/>
            </w:pPr>
            <w:hyperlink r:id="rId238">
              <w:r>
                <w:rPr>
                  <w:rStyle w:val="Hyperlink"/>
                </w:rPr>
                <w:t xml:space="preserve">135197</w:t>
              </w:r>
            </w:hyperlink>
          </w:p>
        </w:tc>
        <w:tc>
          <w:tcPr/>
          <w:p>
            <w:pPr>
              <w:pStyle w:val="Compact"/>
              <w:jc w:val="center"/>
            </w:pPr>
            <w:r>
              <w:t xml:space="preserve">165</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7</w:t>
            </w:r>
          </w:p>
        </w:tc>
        <w:tc>
          <w:tcPr/>
          <w:p>
            <w:pPr>
              <w:pStyle w:val="Compact"/>
              <w:jc w:val="center"/>
            </w:pPr>
            <w:r>
              <w:t xml:space="preserve">6</w:t>
            </w:r>
          </w:p>
        </w:tc>
        <w:tc>
          <w:tcPr/>
          <w:p>
            <w:pPr>
              <w:pStyle w:val="Compact"/>
              <w:jc w:val="center"/>
            </w:pPr>
            <w:r>
              <w:t xml:space="preserve">8</w:t>
            </w:r>
          </w:p>
        </w:tc>
        <w:tc>
          <w:tcPr/>
          <w:p>
            <w:pPr>
              <w:pStyle w:val="Compact"/>
              <w:jc w:val="center"/>
            </w:pPr>
            <w:r>
              <w:t xml:space="preserve">7</w:t>
            </w:r>
          </w:p>
        </w:tc>
        <w:tc>
          <w:tcPr/>
          <w:p>
            <w:pPr>
              <w:pStyle w:val="Compact"/>
              <w:jc w:val="center"/>
            </w:pPr>
            <w:r>
              <w:t xml:space="preserve">9</w:t>
            </w:r>
          </w:p>
        </w:tc>
        <w:tc>
          <w:tcPr/>
          <w:p>
            <w:pPr>
              <w:pStyle w:val="Compact"/>
              <w:jc w:val="center"/>
            </w:pPr>
            <w:r>
              <w:t xml:space="preserve">6</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6</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58</w:t>
            </w:r>
          </w:p>
        </w:tc>
        <w:tc>
          <w:tcPr/>
          <w:p>
            <w:pPr>
              <w:pStyle w:val="Compact"/>
              <w:jc w:val="center"/>
            </w:pPr>
            <w:r>
              <w:t xml:space="preserve">12</w:t>
            </w:r>
          </w:p>
        </w:tc>
        <w:tc>
          <w:tcPr/>
          <w:p>
            <w:pPr>
              <w:pStyle w:val="Compact"/>
              <w:jc w:val="center"/>
            </w:pPr>
            <w:r>
              <w:t xml:space="preserve">7</w:t>
            </w:r>
          </w:p>
        </w:tc>
      </w:tr>
      <w:tr>
        <w:tc>
          <w:tcPr/>
          <w:p>
            <w:pPr>
              <w:pStyle w:val="Compact"/>
              <w:jc w:val="center"/>
            </w:pPr>
            <w:r>
              <w:t xml:space="preserve">1219</w:t>
            </w:r>
          </w:p>
        </w:tc>
        <w:tc>
          <w:tcPr/>
          <w:p>
            <w:pPr>
              <w:pStyle w:val="Compact"/>
              <w:jc w:val="center"/>
            </w:pPr>
            <w:r>
              <w:t xml:space="preserve">1219</w:t>
            </w:r>
          </w:p>
        </w:tc>
        <w:tc>
          <w:tcPr/>
          <w:p>
            <w:pPr>
              <w:pStyle w:val="Compact"/>
              <w:jc w:val="center"/>
            </w:pPr>
            <w:r>
              <w:t xml:space="preserve">1849</w:t>
            </w:r>
          </w:p>
        </w:tc>
        <w:tc>
          <w:tcPr/>
          <w:p>
            <w:pPr>
              <w:pStyle w:val="Compact"/>
              <w:jc w:val="center"/>
            </w:pPr>
            <w:hyperlink r:id="rId239">
              <w:r>
                <w:rPr>
                  <w:rStyle w:val="Hyperlink"/>
                </w:rPr>
                <w:t xml:space="preserve">135198</w:t>
              </w:r>
            </w:hyperlink>
          </w:p>
        </w:tc>
        <w:tc>
          <w:tcPr/>
          <w:p>
            <w:pPr>
              <w:pStyle w:val="Compact"/>
              <w:jc w:val="center"/>
            </w:pPr>
            <w:r>
              <w:t xml:space="preserve">165</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6</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83</w:t>
            </w:r>
          </w:p>
        </w:tc>
        <w:tc>
          <w:tcPr/>
          <w:p>
            <w:pPr>
              <w:pStyle w:val="Compact"/>
              <w:jc w:val="center"/>
            </w:pPr>
            <w:r>
              <w:t xml:space="preserve">9</w:t>
            </w:r>
          </w:p>
        </w:tc>
        <w:tc>
          <w:tcPr/>
          <w:p>
            <w:pPr>
              <w:pStyle w:val="Compact"/>
              <w:jc w:val="center"/>
            </w:pPr>
            <w:r>
              <w:t xml:space="preserve">3</w:t>
            </w:r>
          </w:p>
        </w:tc>
      </w:tr>
      <w:tr>
        <w:tc>
          <w:tcPr/>
          <w:p>
            <w:pPr>
              <w:pStyle w:val="Compact"/>
              <w:jc w:val="center"/>
            </w:pPr>
            <w:r>
              <w:t xml:space="preserve">1224</w:t>
            </w:r>
          </w:p>
        </w:tc>
        <w:tc>
          <w:tcPr/>
          <w:p>
            <w:pPr>
              <w:pStyle w:val="Compact"/>
              <w:jc w:val="center"/>
            </w:pPr>
            <w:r>
              <w:t xml:space="preserve">1224</w:t>
            </w:r>
          </w:p>
        </w:tc>
        <w:tc>
          <w:tcPr/>
          <w:p>
            <w:pPr>
              <w:pStyle w:val="Compact"/>
              <w:jc w:val="center"/>
            </w:pPr>
            <w:r>
              <w:t xml:space="preserve">1849</w:t>
            </w:r>
          </w:p>
        </w:tc>
        <w:tc>
          <w:tcPr/>
          <w:p>
            <w:pPr>
              <w:pStyle w:val="Compact"/>
              <w:jc w:val="center"/>
            </w:pPr>
            <w:hyperlink r:id="rId240">
              <w:r>
                <w:rPr>
                  <w:rStyle w:val="Hyperlink"/>
                </w:rPr>
                <w:t xml:space="preserve">135199</w:t>
              </w:r>
            </w:hyperlink>
          </w:p>
        </w:tc>
        <w:tc>
          <w:tcPr/>
          <w:p>
            <w:pPr>
              <w:pStyle w:val="Compact"/>
              <w:jc w:val="center"/>
            </w:pPr>
            <w:r>
              <w:t xml:space="preserve">165</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3</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92</w:t>
            </w:r>
          </w:p>
        </w:tc>
        <w:tc>
          <w:tcPr/>
          <w:p>
            <w:pPr>
              <w:pStyle w:val="Compact"/>
              <w:jc w:val="center"/>
            </w:pPr>
            <w:r>
              <w:t xml:space="preserve">7</w:t>
            </w:r>
          </w:p>
        </w:tc>
        <w:tc>
          <w:tcPr/>
          <w:p>
            <w:pPr>
              <w:pStyle w:val="Compact"/>
              <w:jc w:val="center"/>
            </w:pPr>
            <w:r>
              <w:t xml:space="preserve">4</w:t>
            </w:r>
          </w:p>
        </w:tc>
      </w:tr>
      <w:tr>
        <w:tc>
          <w:tcPr/>
          <w:p>
            <w:pPr>
              <w:pStyle w:val="Compact"/>
              <w:jc w:val="center"/>
            </w:pPr>
            <w:r>
              <w:t xml:space="preserve">1249</w:t>
            </w:r>
          </w:p>
        </w:tc>
        <w:tc>
          <w:tcPr/>
          <w:p>
            <w:pPr>
              <w:pStyle w:val="Compact"/>
              <w:jc w:val="center"/>
            </w:pPr>
            <w:r>
              <w:t xml:space="preserve">1249</w:t>
            </w:r>
          </w:p>
        </w:tc>
        <w:tc>
          <w:tcPr/>
          <w:p>
            <w:pPr>
              <w:pStyle w:val="Compact"/>
              <w:jc w:val="center"/>
            </w:pPr>
            <w:r>
              <w:t xml:space="preserve">1849</w:t>
            </w:r>
          </w:p>
        </w:tc>
        <w:tc>
          <w:tcPr/>
          <w:p>
            <w:pPr>
              <w:pStyle w:val="Compact"/>
              <w:jc w:val="center"/>
            </w:pPr>
            <w:hyperlink r:id="rId241">
              <w:r>
                <w:rPr>
                  <w:rStyle w:val="Hyperlink"/>
                </w:rPr>
                <w:t xml:space="preserve">135200</w:t>
              </w:r>
            </w:hyperlink>
          </w:p>
        </w:tc>
        <w:tc>
          <w:tcPr/>
          <w:p>
            <w:pPr>
              <w:pStyle w:val="Compact"/>
              <w:jc w:val="center"/>
            </w:pPr>
            <w:r>
              <w:t xml:space="preserve">170</w:t>
            </w:r>
          </w:p>
        </w:tc>
        <w:tc>
          <w:tcPr/>
          <w:p>
            <w:pPr>
              <w:pStyle w:val="Compact"/>
              <w:jc w:val="center"/>
            </w:pPr>
            <w:r>
              <w:t xml:space="preserve">-</w:t>
            </w:r>
          </w:p>
        </w:tc>
        <w:tc>
          <w:tcPr/>
          <w:p>
            <w:pPr>
              <w:pStyle w:val="Compact"/>
              <w:jc w:val="center"/>
            </w:pPr>
            <w:r>
              <w:t xml:space="preserve">26-09-2023 00:00:00</w:t>
            </w:r>
          </w:p>
        </w:tc>
        <w:tc>
          <w:tcPr/>
          <w:p>
            <w:pPr>
              <w:pStyle w:val="Compact"/>
              <w:jc w:val="center"/>
            </w:pPr>
            <w:r>
              <w:t xml:space="preserve">27.3.d.30</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3</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83</w:t>
            </w:r>
          </w:p>
        </w:tc>
        <w:tc>
          <w:tcPr/>
          <w:p>
            <w:pPr>
              <w:pStyle w:val="Compact"/>
              <w:jc w:val="center"/>
            </w:pPr>
            <w:r>
              <w:t xml:space="preserve">11</w:t>
            </w:r>
          </w:p>
        </w:tc>
        <w:tc>
          <w:tcPr/>
          <w:p>
            <w:pPr>
              <w:pStyle w:val="Compact"/>
              <w:jc w:val="center"/>
            </w:pPr>
            <w:r>
              <w:t xml:space="preserve">4</w:t>
            </w:r>
          </w:p>
        </w:tc>
      </w:tr>
      <w:tr>
        <w:tc>
          <w:tcPr/>
          <w:p>
            <w:pPr>
              <w:pStyle w:val="Compact"/>
              <w:jc w:val="center"/>
            </w:pPr>
            <w:r>
              <w:t xml:space="preserve">1251</w:t>
            </w:r>
          </w:p>
        </w:tc>
        <w:tc>
          <w:tcPr/>
          <w:p>
            <w:pPr>
              <w:pStyle w:val="Compact"/>
              <w:jc w:val="center"/>
            </w:pPr>
            <w:r>
              <w:t xml:space="preserve">1251</w:t>
            </w:r>
          </w:p>
        </w:tc>
        <w:tc>
          <w:tcPr/>
          <w:p>
            <w:pPr>
              <w:pStyle w:val="Compact"/>
              <w:jc w:val="center"/>
            </w:pPr>
            <w:r>
              <w:t xml:space="preserve">1849</w:t>
            </w:r>
          </w:p>
        </w:tc>
        <w:tc>
          <w:tcPr/>
          <w:p>
            <w:pPr>
              <w:pStyle w:val="Compact"/>
              <w:jc w:val="center"/>
            </w:pPr>
            <w:hyperlink r:id="rId242">
              <w:r>
                <w:rPr>
                  <w:rStyle w:val="Hyperlink"/>
                </w:rPr>
                <w:t xml:space="preserve">135201</w:t>
              </w:r>
            </w:hyperlink>
          </w:p>
        </w:tc>
        <w:tc>
          <w:tcPr/>
          <w:p>
            <w:pPr>
              <w:pStyle w:val="Compact"/>
              <w:jc w:val="center"/>
            </w:pPr>
            <w:r>
              <w:t xml:space="preserve">170</w:t>
            </w:r>
          </w:p>
        </w:tc>
        <w:tc>
          <w:tcPr/>
          <w:p>
            <w:pPr>
              <w:pStyle w:val="Compact"/>
              <w:jc w:val="center"/>
            </w:pPr>
            <w:r>
              <w:t xml:space="preserve">-</w:t>
            </w:r>
          </w:p>
        </w:tc>
        <w:tc>
          <w:tcPr/>
          <w:p>
            <w:pPr>
              <w:pStyle w:val="Compact"/>
              <w:jc w:val="center"/>
            </w:pPr>
            <w:r>
              <w:t xml:space="preserve">26-09-2023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1255</w:t>
            </w:r>
          </w:p>
        </w:tc>
        <w:tc>
          <w:tcPr/>
          <w:p>
            <w:pPr>
              <w:pStyle w:val="Compact"/>
              <w:jc w:val="center"/>
            </w:pPr>
            <w:r>
              <w:t xml:space="preserve">1255</w:t>
            </w:r>
          </w:p>
        </w:tc>
        <w:tc>
          <w:tcPr/>
          <w:p>
            <w:pPr>
              <w:pStyle w:val="Compact"/>
              <w:jc w:val="center"/>
            </w:pPr>
            <w:r>
              <w:t xml:space="preserve">1849</w:t>
            </w:r>
          </w:p>
        </w:tc>
        <w:tc>
          <w:tcPr/>
          <w:p>
            <w:pPr>
              <w:pStyle w:val="Compact"/>
              <w:jc w:val="center"/>
            </w:pPr>
            <w:hyperlink r:id="rId243">
              <w:r>
                <w:rPr>
                  <w:rStyle w:val="Hyperlink"/>
                </w:rPr>
                <w:t xml:space="preserve">135202</w:t>
              </w:r>
            </w:hyperlink>
          </w:p>
        </w:tc>
        <w:tc>
          <w:tcPr/>
          <w:p>
            <w:pPr>
              <w:pStyle w:val="Compact"/>
              <w:jc w:val="center"/>
            </w:pPr>
            <w:r>
              <w:t xml:space="preserve">170</w:t>
            </w:r>
          </w:p>
        </w:tc>
        <w:tc>
          <w:tcPr/>
          <w:p>
            <w:pPr>
              <w:pStyle w:val="Compact"/>
              <w:jc w:val="center"/>
            </w:pPr>
            <w:r>
              <w:t xml:space="preserve">-</w:t>
            </w:r>
          </w:p>
        </w:tc>
        <w:tc>
          <w:tcPr/>
          <w:p>
            <w:pPr>
              <w:pStyle w:val="Compact"/>
              <w:jc w:val="center"/>
            </w:pPr>
            <w:r>
              <w:t xml:space="preserve">27-09-2023 00:00:00</w:t>
            </w:r>
          </w:p>
        </w:tc>
        <w:tc>
          <w:tcPr/>
          <w:p>
            <w:pPr>
              <w:pStyle w:val="Compact"/>
              <w:jc w:val="center"/>
            </w:pPr>
            <w:r>
              <w:t xml:space="preserve">27.3.d.30</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67</w:t>
            </w:r>
          </w:p>
        </w:tc>
        <w:tc>
          <w:tcPr/>
          <w:p>
            <w:pPr>
              <w:pStyle w:val="Compact"/>
              <w:jc w:val="center"/>
            </w:pPr>
            <w:r>
              <w:t xml:space="preserve">11</w:t>
            </w:r>
          </w:p>
        </w:tc>
        <w:tc>
          <w:tcPr/>
          <w:p>
            <w:pPr>
              <w:pStyle w:val="Compact"/>
              <w:jc w:val="center"/>
            </w:pPr>
            <w:r>
              <w:t xml:space="preserve">10</w:t>
            </w:r>
          </w:p>
        </w:tc>
      </w:tr>
      <w:tr>
        <w:tc>
          <w:tcPr/>
          <w:p>
            <w:pPr>
              <w:pStyle w:val="Compact"/>
              <w:jc w:val="center"/>
            </w:pPr>
            <w:r>
              <w:t xml:space="preserve">1257</w:t>
            </w:r>
          </w:p>
        </w:tc>
        <w:tc>
          <w:tcPr/>
          <w:p>
            <w:pPr>
              <w:pStyle w:val="Compact"/>
              <w:jc w:val="center"/>
            </w:pPr>
            <w:r>
              <w:t xml:space="preserve">1257</w:t>
            </w:r>
          </w:p>
        </w:tc>
        <w:tc>
          <w:tcPr/>
          <w:p>
            <w:pPr>
              <w:pStyle w:val="Compact"/>
              <w:jc w:val="center"/>
            </w:pPr>
            <w:r>
              <w:t xml:space="preserve">1849</w:t>
            </w:r>
          </w:p>
        </w:tc>
        <w:tc>
          <w:tcPr/>
          <w:p>
            <w:pPr>
              <w:pStyle w:val="Compact"/>
              <w:jc w:val="center"/>
            </w:pPr>
            <w:hyperlink r:id="rId244">
              <w:r>
                <w:rPr>
                  <w:rStyle w:val="Hyperlink"/>
                </w:rPr>
                <w:t xml:space="preserve">135203</w:t>
              </w:r>
            </w:hyperlink>
          </w:p>
        </w:tc>
        <w:tc>
          <w:tcPr/>
          <w:p>
            <w:pPr>
              <w:pStyle w:val="Compact"/>
              <w:jc w:val="center"/>
            </w:pPr>
            <w:r>
              <w:t xml:space="preserve">170</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1262</w:t>
            </w:r>
          </w:p>
        </w:tc>
        <w:tc>
          <w:tcPr/>
          <w:p>
            <w:pPr>
              <w:pStyle w:val="Compact"/>
              <w:jc w:val="center"/>
            </w:pPr>
            <w:r>
              <w:t xml:space="preserve">1262</w:t>
            </w:r>
          </w:p>
        </w:tc>
        <w:tc>
          <w:tcPr/>
          <w:p>
            <w:pPr>
              <w:pStyle w:val="Compact"/>
              <w:jc w:val="center"/>
            </w:pPr>
            <w:r>
              <w:t xml:space="preserve">1849</w:t>
            </w:r>
          </w:p>
        </w:tc>
        <w:tc>
          <w:tcPr/>
          <w:p>
            <w:pPr>
              <w:pStyle w:val="Compact"/>
              <w:jc w:val="center"/>
            </w:pPr>
            <w:hyperlink r:id="rId245">
              <w:r>
                <w:rPr>
                  <w:rStyle w:val="Hyperlink"/>
                </w:rPr>
                <w:t xml:space="preserve">135204</w:t>
              </w:r>
            </w:hyperlink>
          </w:p>
        </w:tc>
        <w:tc>
          <w:tcPr/>
          <w:p>
            <w:pPr>
              <w:pStyle w:val="Compact"/>
              <w:jc w:val="center"/>
            </w:pPr>
            <w:r>
              <w:t xml:space="preserve">170</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92</w:t>
            </w:r>
          </w:p>
        </w:tc>
        <w:tc>
          <w:tcPr/>
          <w:p>
            <w:pPr>
              <w:pStyle w:val="Compact"/>
              <w:jc w:val="center"/>
            </w:pPr>
            <w:r>
              <w:t xml:space="preserve">7</w:t>
            </w:r>
          </w:p>
        </w:tc>
        <w:tc>
          <w:tcPr/>
          <w:p>
            <w:pPr>
              <w:pStyle w:val="Compact"/>
              <w:jc w:val="center"/>
            </w:pPr>
            <w:r>
              <w:t xml:space="preserve">4</w:t>
            </w:r>
          </w:p>
        </w:tc>
      </w:tr>
      <w:tr>
        <w:tc>
          <w:tcPr/>
          <w:p>
            <w:pPr>
              <w:pStyle w:val="Compact"/>
              <w:jc w:val="center"/>
            </w:pPr>
            <w:r>
              <w:t xml:space="preserve">1291</w:t>
            </w:r>
          </w:p>
        </w:tc>
        <w:tc>
          <w:tcPr/>
          <w:p>
            <w:pPr>
              <w:pStyle w:val="Compact"/>
              <w:jc w:val="center"/>
            </w:pPr>
            <w:r>
              <w:t xml:space="preserve">1291</w:t>
            </w:r>
          </w:p>
        </w:tc>
        <w:tc>
          <w:tcPr/>
          <w:p>
            <w:pPr>
              <w:pStyle w:val="Compact"/>
              <w:jc w:val="center"/>
            </w:pPr>
            <w:r>
              <w:t xml:space="preserve">1849</w:t>
            </w:r>
          </w:p>
        </w:tc>
        <w:tc>
          <w:tcPr/>
          <w:p>
            <w:pPr>
              <w:pStyle w:val="Compact"/>
              <w:jc w:val="center"/>
            </w:pPr>
            <w:hyperlink r:id="rId246">
              <w:r>
                <w:rPr>
                  <w:rStyle w:val="Hyperlink"/>
                </w:rPr>
                <w:t xml:space="preserve">135205</w:t>
              </w:r>
            </w:hyperlink>
          </w:p>
        </w:tc>
        <w:tc>
          <w:tcPr/>
          <w:p>
            <w:pPr>
              <w:pStyle w:val="Compact"/>
              <w:jc w:val="center"/>
            </w:pPr>
            <w:r>
              <w:t xml:space="preserve">170</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6</w:t>
            </w:r>
          </w:p>
        </w:tc>
        <w:tc>
          <w:tcPr/>
          <w:p>
            <w:pPr>
              <w:pStyle w:val="Compact"/>
              <w:jc w:val="center"/>
            </w:pPr>
            <w:r>
              <w:t xml:space="preserve">-</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5</w:t>
            </w:r>
          </w:p>
        </w:tc>
        <w:tc>
          <w:tcPr/>
          <w:p>
            <w:pPr>
              <w:pStyle w:val="Compact"/>
              <w:jc w:val="center"/>
            </w:pPr>
            <w:r>
              <w:t xml:space="preserve">6</w:t>
            </w:r>
          </w:p>
        </w:tc>
        <w:tc>
          <w:tcPr/>
          <w:p>
            <w:pPr>
              <w:pStyle w:val="Compact"/>
              <w:jc w:val="center"/>
            </w:pPr>
            <w:r>
              <w:t xml:space="preserve">5</w:t>
            </w:r>
          </w:p>
        </w:tc>
        <w:tc>
          <w:tcPr/>
          <w:p>
            <w:pPr>
              <w:pStyle w:val="Compact"/>
              <w:jc w:val="center"/>
            </w:pPr>
            <w:r>
              <w:t xml:space="preserve">6</w:t>
            </w:r>
          </w:p>
        </w:tc>
        <w:tc>
          <w:tcPr/>
          <w:p>
            <w:pPr>
              <w:pStyle w:val="Compact"/>
              <w:jc w:val="center"/>
            </w:pPr>
            <w:r>
              <w:t xml:space="preserve">64</w:t>
            </w:r>
          </w:p>
        </w:tc>
        <w:tc>
          <w:tcPr/>
          <w:p>
            <w:pPr>
              <w:pStyle w:val="Compact"/>
              <w:jc w:val="center"/>
            </w:pPr>
            <w:r>
              <w:t xml:space="preserve">9</w:t>
            </w:r>
          </w:p>
        </w:tc>
        <w:tc>
          <w:tcPr/>
          <w:p>
            <w:pPr>
              <w:pStyle w:val="Compact"/>
              <w:jc w:val="center"/>
            </w:pPr>
            <w:r>
              <w:t xml:space="preserve">8</w:t>
            </w:r>
          </w:p>
        </w:tc>
      </w:tr>
      <w:tr>
        <w:tc>
          <w:tcPr/>
          <w:p>
            <w:pPr>
              <w:pStyle w:val="Compact"/>
              <w:jc w:val="center"/>
            </w:pPr>
            <w:r>
              <w:t xml:space="preserve">1294</w:t>
            </w:r>
          </w:p>
        </w:tc>
        <w:tc>
          <w:tcPr/>
          <w:p>
            <w:pPr>
              <w:pStyle w:val="Compact"/>
              <w:jc w:val="center"/>
            </w:pPr>
            <w:r>
              <w:t xml:space="preserve">1294</w:t>
            </w:r>
          </w:p>
        </w:tc>
        <w:tc>
          <w:tcPr/>
          <w:p>
            <w:pPr>
              <w:pStyle w:val="Compact"/>
              <w:jc w:val="center"/>
            </w:pPr>
            <w:r>
              <w:t xml:space="preserve">1849</w:t>
            </w:r>
          </w:p>
        </w:tc>
        <w:tc>
          <w:tcPr/>
          <w:p>
            <w:pPr>
              <w:pStyle w:val="Compact"/>
              <w:jc w:val="center"/>
            </w:pPr>
            <w:hyperlink r:id="rId247">
              <w:r>
                <w:rPr>
                  <w:rStyle w:val="Hyperlink"/>
                </w:rPr>
                <w:t xml:space="preserve">135206</w:t>
              </w:r>
            </w:hyperlink>
          </w:p>
        </w:tc>
        <w:tc>
          <w:tcPr/>
          <w:p>
            <w:pPr>
              <w:pStyle w:val="Compact"/>
              <w:jc w:val="center"/>
            </w:pPr>
            <w:r>
              <w:t xml:space="preserve">170</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4</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92</w:t>
            </w:r>
          </w:p>
        </w:tc>
        <w:tc>
          <w:tcPr/>
          <w:p>
            <w:pPr>
              <w:pStyle w:val="Compact"/>
              <w:jc w:val="center"/>
            </w:pPr>
            <w:r>
              <w:t xml:space="preserve">9</w:t>
            </w:r>
          </w:p>
        </w:tc>
        <w:tc>
          <w:tcPr/>
          <w:p>
            <w:pPr>
              <w:pStyle w:val="Compact"/>
              <w:jc w:val="center"/>
            </w:pPr>
            <w:r>
              <w:t xml:space="preserve">5</w:t>
            </w:r>
          </w:p>
        </w:tc>
      </w:tr>
      <w:tr>
        <w:tc>
          <w:tcPr/>
          <w:p>
            <w:pPr>
              <w:pStyle w:val="Compact"/>
              <w:jc w:val="center"/>
            </w:pPr>
            <w:r>
              <w:t xml:space="preserve">1315</w:t>
            </w:r>
          </w:p>
        </w:tc>
        <w:tc>
          <w:tcPr/>
          <w:p>
            <w:pPr>
              <w:pStyle w:val="Compact"/>
              <w:jc w:val="center"/>
            </w:pPr>
            <w:r>
              <w:t xml:space="preserve">1315</w:t>
            </w:r>
          </w:p>
        </w:tc>
        <w:tc>
          <w:tcPr/>
          <w:p>
            <w:pPr>
              <w:pStyle w:val="Compact"/>
              <w:jc w:val="center"/>
            </w:pPr>
            <w:r>
              <w:t xml:space="preserve">1849</w:t>
            </w:r>
          </w:p>
        </w:tc>
        <w:tc>
          <w:tcPr/>
          <w:p>
            <w:pPr>
              <w:pStyle w:val="Compact"/>
              <w:jc w:val="center"/>
            </w:pPr>
            <w:hyperlink r:id="rId248">
              <w:r>
                <w:rPr>
                  <w:rStyle w:val="Hyperlink"/>
                </w:rPr>
                <w:t xml:space="preserve">135207</w:t>
              </w:r>
            </w:hyperlink>
          </w:p>
        </w:tc>
        <w:tc>
          <w:tcPr/>
          <w:p>
            <w:pPr>
              <w:pStyle w:val="Compact"/>
              <w:jc w:val="center"/>
            </w:pPr>
            <w:r>
              <w:t xml:space="preserve">175</w:t>
            </w:r>
          </w:p>
        </w:tc>
        <w:tc>
          <w:tcPr/>
          <w:p>
            <w:pPr>
              <w:pStyle w:val="Compact"/>
              <w:jc w:val="center"/>
            </w:pPr>
            <w:r>
              <w:t xml:space="preserve">-</w:t>
            </w:r>
          </w:p>
        </w:tc>
        <w:tc>
          <w:tcPr/>
          <w:p>
            <w:pPr>
              <w:pStyle w:val="Compact"/>
              <w:jc w:val="center"/>
            </w:pPr>
            <w:r>
              <w:t xml:space="preserve">25-09-2023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92</w:t>
            </w:r>
          </w:p>
        </w:tc>
        <w:tc>
          <w:tcPr/>
          <w:p>
            <w:pPr>
              <w:pStyle w:val="Compact"/>
              <w:jc w:val="center"/>
            </w:pPr>
            <w:r>
              <w:t xml:space="preserve">6</w:t>
            </w:r>
          </w:p>
        </w:tc>
        <w:tc>
          <w:tcPr/>
          <w:p>
            <w:pPr>
              <w:pStyle w:val="Compact"/>
              <w:jc w:val="center"/>
            </w:pPr>
            <w:r>
              <w:t xml:space="preserve">3</w:t>
            </w:r>
          </w:p>
        </w:tc>
      </w:tr>
      <w:tr>
        <w:tc>
          <w:tcPr/>
          <w:p>
            <w:pPr>
              <w:pStyle w:val="Compact"/>
              <w:jc w:val="center"/>
            </w:pPr>
            <w:r>
              <w:t xml:space="preserve">1323</w:t>
            </w:r>
          </w:p>
        </w:tc>
        <w:tc>
          <w:tcPr/>
          <w:p>
            <w:pPr>
              <w:pStyle w:val="Compact"/>
              <w:jc w:val="center"/>
            </w:pPr>
            <w:r>
              <w:t xml:space="preserve">1323</w:t>
            </w:r>
          </w:p>
        </w:tc>
        <w:tc>
          <w:tcPr/>
          <w:p>
            <w:pPr>
              <w:pStyle w:val="Compact"/>
              <w:jc w:val="center"/>
            </w:pPr>
            <w:r>
              <w:t xml:space="preserve">1849</w:t>
            </w:r>
          </w:p>
        </w:tc>
        <w:tc>
          <w:tcPr/>
          <w:p>
            <w:pPr>
              <w:pStyle w:val="Compact"/>
              <w:jc w:val="center"/>
            </w:pPr>
            <w:hyperlink r:id="rId249">
              <w:r>
                <w:rPr>
                  <w:rStyle w:val="Hyperlink"/>
                </w:rPr>
                <w:t xml:space="preserve">135008</w:t>
              </w:r>
            </w:hyperlink>
          </w:p>
        </w:tc>
        <w:tc>
          <w:tcPr/>
          <w:p>
            <w:pPr>
              <w:pStyle w:val="Compact"/>
              <w:jc w:val="center"/>
            </w:pPr>
            <w:r>
              <w:t xml:space="preserve">175</w:t>
            </w:r>
          </w:p>
        </w:tc>
        <w:tc>
          <w:tcPr/>
          <w:p>
            <w:pPr>
              <w:pStyle w:val="Compact"/>
              <w:jc w:val="center"/>
            </w:pPr>
            <w:r>
              <w:t xml:space="preserve">-</w:t>
            </w:r>
          </w:p>
        </w:tc>
        <w:tc>
          <w:tcPr/>
          <w:p>
            <w:pPr>
              <w:pStyle w:val="Compact"/>
              <w:jc w:val="center"/>
            </w:pPr>
            <w:r>
              <w:t xml:space="preserve">26-09-2023 00:00:00</w:t>
            </w:r>
          </w:p>
        </w:tc>
        <w:tc>
          <w:tcPr/>
          <w:p>
            <w:pPr>
              <w:pStyle w:val="Compact"/>
              <w:jc w:val="center"/>
            </w:pPr>
            <w:r>
              <w:t xml:space="preserve">27.3.d.30</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8</w:t>
            </w:r>
          </w:p>
        </w:tc>
        <w:tc>
          <w:tcPr/>
          <w:p>
            <w:pPr>
              <w:pStyle w:val="Compact"/>
              <w:jc w:val="center"/>
            </w:pPr>
            <w:r>
              <w:t xml:space="preserve">7</w:t>
            </w:r>
          </w:p>
        </w:tc>
        <w:tc>
          <w:tcPr/>
          <w:p>
            <w:pPr>
              <w:pStyle w:val="Compact"/>
              <w:jc w:val="center"/>
            </w:pPr>
            <w:r>
              <w:t xml:space="preserve">6</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83</w:t>
            </w:r>
          </w:p>
        </w:tc>
        <w:tc>
          <w:tcPr/>
          <w:p>
            <w:pPr>
              <w:pStyle w:val="Compact"/>
              <w:jc w:val="center"/>
            </w:pPr>
            <w:r>
              <w:t xml:space="preserve">6</w:t>
            </w:r>
          </w:p>
        </w:tc>
        <w:tc>
          <w:tcPr/>
          <w:p>
            <w:pPr>
              <w:pStyle w:val="Compact"/>
              <w:jc w:val="center"/>
            </w:pPr>
            <w:r>
              <w:t xml:space="preserve">2</w:t>
            </w:r>
          </w:p>
        </w:tc>
      </w:tr>
      <w:tr>
        <w:tc>
          <w:tcPr/>
          <w:p>
            <w:pPr>
              <w:pStyle w:val="Compact"/>
              <w:jc w:val="center"/>
            </w:pPr>
            <w:r>
              <w:t xml:space="preserve">1332</w:t>
            </w:r>
          </w:p>
        </w:tc>
        <w:tc>
          <w:tcPr/>
          <w:p>
            <w:pPr>
              <w:pStyle w:val="Compact"/>
              <w:jc w:val="center"/>
            </w:pPr>
            <w:r>
              <w:t xml:space="preserve">1332</w:t>
            </w:r>
          </w:p>
        </w:tc>
        <w:tc>
          <w:tcPr/>
          <w:p>
            <w:pPr>
              <w:pStyle w:val="Compact"/>
              <w:jc w:val="center"/>
            </w:pPr>
            <w:r>
              <w:t xml:space="preserve">1849</w:t>
            </w:r>
          </w:p>
        </w:tc>
        <w:tc>
          <w:tcPr/>
          <w:p>
            <w:pPr>
              <w:pStyle w:val="Compact"/>
              <w:jc w:val="center"/>
            </w:pPr>
            <w:hyperlink r:id="rId250">
              <w:r>
                <w:rPr>
                  <w:rStyle w:val="Hyperlink"/>
                </w:rPr>
                <w:t xml:space="preserve">135009</w:t>
              </w:r>
            </w:hyperlink>
          </w:p>
        </w:tc>
        <w:tc>
          <w:tcPr/>
          <w:p>
            <w:pPr>
              <w:pStyle w:val="Compact"/>
              <w:jc w:val="center"/>
            </w:pPr>
            <w:r>
              <w:t xml:space="preserve">175</w:t>
            </w:r>
          </w:p>
        </w:tc>
        <w:tc>
          <w:tcPr/>
          <w:p>
            <w:pPr>
              <w:pStyle w:val="Compact"/>
              <w:jc w:val="center"/>
            </w:pPr>
            <w:r>
              <w:t xml:space="preserve">-</w:t>
            </w:r>
          </w:p>
        </w:tc>
        <w:tc>
          <w:tcPr/>
          <w:p>
            <w:pPr>
              <w:pStyle w:val="Compact"/>
              <w:jc w:val="center"/>
            </w:pPr>
            <w:r>
              <w:t xml:space="preserve">27-09-2023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67</w:t>
            </w:r>
          </w:p>
        </w:tc>
        <w:tc>
          <w:tcPr/>
          <w:p>
            <w:pPr>
              <w:pStyle w:val="Compact"/>
              <w:jc w:val="center"/>
            </w:pPr>
            <w:r>
              <w:t xml:space="preserve">11</w:t>
            </w:r>
          </w:p>
        </w:tc>
        <w:tc>
          <w:tcPr/>
          <w:p>
            <w:pPr>
              <w:pStyle w:val="Compact"/>
              <w:jc w:val="center"/>
            </w:pPr>
            <w:r>
              <w:t xml:space="preserve">10</w:t>
            </w:r>
          </w:p>
        </w:tc>
      </w:tr>
      <w:tr>
        <w:tc>
          <w:tcPr/>
          <w:p>
            <w:pPr>
              <w:pStyle w:val="Compact"/>
              <w:jc w:val="center"/>
            </w:pPr>
            <w:r>
              <w:t xml:space="preserve">1345</w:t>
            </w:r>
          </w:p>
        </w:tc>
        <w:tc>
          <w:tcPr/>
          <w:p>
            <w:pPr>
              <w:pStyle w:val="Compact"/>
              <w:jc w:val="center"/>
            </w:pPr>
            <w:r>
              <w:t xml:space="preserve">1345</w:t>
            </w:r>
          </w:p>
        </w:tc>
        <w:tc>
          <w:tcPr/>
          <w:p>
            <w:pPr>
              <w:pStyle w:val="Compact"/>
              <w:jc w:val="center"/>
            </w:pPr>
            <w:r>
              <w:t xml:space="preserve">1849</w:t>
            </w:r>
          </w:p>
        </w:tc>
        <w:tc>
          <w:tcPr/>
          <w:p>
            <w:pPr>
              <w:pStyle w:val="Compact"/>
              <w:jc w:val="center"/>
            </w:pPr>
            <w:hyperlink r:id="rId251">
              <w:r>
                <w:rPr>
                  <w:rStyle w:val="Hyperlink"/>
                </w:rPr>
                <w:t xml:space="preserve">135010</w:t>
              </w:r>
            </w:hyperlink>
          </w:p>
        </w:tc>
        <w:tc>
          <w:tcPr/>
          <w:p>
            <w:pPr>
              <w:pStyle w:val="Compact"/>
              <w:jc w:val="center"/>
            </w:pPr>
            <w:r>
              <w:t xml:space="preserve">175</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7</w:t>
            </w:r>
          </w:p>
        </w:tc>
        <w:tc>
          <w:tcPr/>
          <w:p>
            <w:pPr>
              <w:pStyle w:val="Compact"/>
              <w:jc w:val="center"/>
            </w:pPr>
            <w:r>
              <w:t xml:space="preserve">6</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50</w:t>
            </w:r>
          </w:p>
        </w:tc>
        <w:tc>
          <w:tcPr/>
          <w:p>
            <w:pPr>
              <w:pStyle w:val="Compact"/>
              <w:jc w:val="center"/>
            </w:pPr>
            <w:r>
              <w:t xml:space="preserve">8</w:t>
            </w:r>
          </w:p>
        </w:tc>
        <w:tc>
          <w:tcPr/>
          <w:p>
            <w:pPr>
              <w:pStyle w:val="Compact"/>
              <w:jc w:val="center"/>
            </w:pPr>
            <w:r>
              <w:t xml:space="preserve">8</w:t>
            </w:r>
          </w:p>
        </w:tc>
      </w:tr>
      <w:tr>
        <w:tc>
          <w:tcPr/>
          <w:p>
            <w:pPr>
              <w:pStyle w:val="Compact"/>
              <w:jc w:val="center"/>
            </w:pPr>
            <w:r>
              <w:t xml:space="preserve">1363</w:t>
            </w:r>
          </w:p>
        </w:tc>
        <w:tc>
          <w:tcPr/>
          <w:p>
            <w:pPr>
              <w:pStyle w:val="Compact"/>
              <w:jc w:val="center"/>
            </w:pPr>
            <w:r>
              <w:t xml:space="preserve">1363</w:t>
            </w:r>
          </w:p>
        </w:tc>
        <w:tc>
          <w:tcPr/>
          <w:p>
            <w:pPr>
              <w:pStyle w:val="Compact"/>
              <w:jc w:val="center"/>
            </w:pPr>
            <w:r>
              <w:t xml:space="preserve">1849</w:t>
            </w:r>
          </w:p>
        </w:tc>
        <w:tc>
          <w:tcPr/>
          <w:p>
            <w:pPr>
              <w:pStyle w:val="Compact"/>
              <w:jc w:val="center"/>
            </w:pPr>
            <w:hyperlink r:id="rId252">
              <w:r>
                <w:rPr>
                  <w:rStyle w:val="Hyperlink"/>
                </w:rPr>
                <w:t xml:space="preserve">135011</w:t>
              </w:r>
            </w:hyperlink>
          </w:p>
        </w:tc>
        <w:tc>
          <w:tcPr/>
          <w:p>
            <w:pPr>
              <w:pStyle w:val="Compact"/>
              <w:jc w:val="center"/>
            </w:pPr>
            <w:r>
              <w:t xml:space="preserve">175</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7</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50</w:t>
            </w:r>
          </w:p>
        </w:tc>
        <w:tc>
          <w:tcPr/>
          <w:p>
            <w:pPr>
              <w:pStyle w:val="Compact"/>
              <w:jc w:val="center"/>
            </w:pPr>
            <w:r>
              <w:t xml:space="preserve">19</w:t>
            </w:r>
          </w:p>
        </w:tc>
        <w:tc>
          <w:tcPr/>
          <w:p>
            <w:pPr>
              <w:pStyle w:val="Compact"/>
              <w:jc w:val="center"/>
            </w:pPr>
            <w:r>
              <w:t xml:space="preserve">14</w:t>
            </w:r>
          </w:p>
        </w:tc>
      </w:tr>
      <w:tr>
        <w:tc>
          <w:tcPr/>
          <w:p>
            <w:pPr>
              <w:pStyle w:val="Compact"/>
              <w:jc w:val="center"/>
            </w:pPr>
            <w:r>
              <w:t xml:space="preserve">1377</w:t>
            </w:r>
          </w:p>
        </w:tc>
        <w:tc>
          <w:tcPr/>
          <w:p>
            <w:pPr>
              <w:pStyle w:val="Compact"/>
              <w:jc w:val="center"/>
            </w:pPr>
            <w:r>
              <w:t xml:space="preserve">1377</w:t>
            </w:r>
          </w:p>
        </w:tc>
        <w:tc>
          <w:tcPr/>
          <w:p>
            <w:pPr>
              <w:pStyle w:val="Compact"/>
              <w:jc w:val="center"/>
            </w:pPr>
            <w:r>
              <w:t xml:space="preserve">1849</w:t>
            </w:r>
          </w:p>
        </w:tc>
        <w:tc>
          <w:tcPr/>
          <w:p>
            <w:pPr>
              <w:pStyle w:val="Compact"/>
              <w:jc w:val="center"/>
            </w:pPr>
            <w:hyperlink r:id="rId253">
              <w:r>
                <w:rPr>
                  <w:rStyle w:val="Hyperlink"/>
                </w:rPr>
                <w:t xml:space="preserve">135012</w:t>
              </w:r>
            </w:hyperlink>
          </w:p>
        </w:tc>
        <w:tc>
          <w:tcPr/>
          <w:p>
            <w:pPr>
              <w:pStyle w:val="Compact"/>
              <w:jc w:val="center"/>
            </w:pPr>
            <w:r>
              <w:t xml:space="preserve">180</w:t>
            </w:r>
          </w:p>
        </w:tc>
        <w:tc>
          <w:tcPr/>
          <w:p>
            <w:pPr>
              <w:pStyle w:val="Compact"/>
              <w:jc w:val="center"/>
            </w:pPr>
            <w:r>
              <w:t xml:space="preserve">-</w:t>
            </w:r>
          </w:p>
        </w:tc>
        <w:tc>
          <w:tcPr/>
          <w:p>
            <w:pPr>
              <w:pStyle w:val="Compact"/>
              <w:jc w:val="center"/>
            </w:pPr>
            <w:r>
              <w:t xml:space="preserve">25-09-2023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83</w:t>
            </w:r>
          </w:p>
        </w:tc>
        <w:tc>
          <w:tcPr/>
          <w:p>
            <w:pPr>
              <w:pStyle w:val="Compact"/>
              <w:jc w:val="center"/>
            </w:pPr>
            <w:r>
              <w:t xml:space="preserve">8</w:t>
            </w:r>
          </w:p>
        </w:tc>
        <w:tc>
          <w:tcPr/>
          <w:p>
            <w:pPr>
              <w:pStyle w:val="Compact"/>
              <w:jc w:val="center"/>
            </w:pPr>
            <w:r>
              <w:t xml:space="preserve">6</w:t>
            </w:r>
          </w:p>
        </w:tc>
      </w:tr>
      <w:tr>
        <w:tc>
          <w:tcPr/>
          <w:p>
            <w:pPr>
              <w:pStyle w:val="Compact"/>
              <w:jc w:val="center"/>
            </w:pPr>
            <w:r>
              <w:t xml:space="preserve">1404</w:t>
            </w:r>
          </w:p>
        </w:tc>
        <w:tc>
          <w:tcPr/>
          <w:p>
            <w:pPr>
              <w:pStyle w:val="Compact"/>
              <w:jc w:val="center"/>
            </w:pPr>
            <w:r>
              <w:t xml:space="preserve">1404</w:t>
            </w:r>
          </w:p>
        </w:tc>
        <w:tc>
          <w:tcPr/>
          <w:p>
            <w:pPr>
              <w:pStyle w:val="Compact"/>
              <w:jc w:val="center"/>
            </w:pPr>
            <w:r>
              <w:t xml:space="preserve">1849</w:t>
            </w:r>
          </w:p>
        </w:tc>
        <w:tc>
          <w:tcPr/>
          <w:p>
            <w:pPr>
              <w:pStyle w:val="Compact"/>
              <w:jc w:val="center"/>
            </w:pPr>
            <w:hyperlink r:id="rId254">
              <w:r>
                <w:rPr>
                  <w:rStyle w:val="Hyperlink"/>
                </w:rPr>
                <w:t xml:space="preserve">135013</w:t>
              </w:r>
            </w:hyperlink>
          </w:p>
        </w:tc>
        <w:tc>
          <w:tcPr/>
          <w:p>
            <w:pPr>
              <w:pStyle w:val="Compact"/>
              <w:jc w:val="center"/>
            </w:pPr>
            <w:r>
              <w:t xml:space="preserve">180</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8</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92</w:t>
            </w:r>
          </w:p>
        </w:tc>
        <w:tc>
          <w:tcPr/>
          <w:p>
            <w:pPr>
              <w:pStyle w:val="Compact"/>
              <w:jc w:val="center"/>
            </w:pPr>
            <w:r>
              <w:t xml:space="preserve">4</w:t>
            </w:r>
          </w:p>
        </w:tc>
        <w:tc>
          <w:tcPr/>
          <w:p>
            <w:pPr>
              <w:pStyle w:val="Compact"/>
              <w:jc w:val="center"/>
            </w:pPr>
            <w:r>
              <w:t xml:space="preserve">2</w:t>
            </w:r>
          </w:p>
        </w:tc>
      </w:tr>
      <w:tr>
        <w:tc>
          <w:tcPr/>
          <w:p>
            <w:pPr>
              <w:pStyle w:val="Compact"/>
              <w:jc w:val="center"/>
            </w:pPr>
            <w:r>
              <w:t xml:space="preserve">1409</w:t>
            </w:r>
          </w:p>
        </w:tc>
        <w:tc>
          <w:tcPr/>
          <w:p>
            <w:pPr>
              <w:pStyle w:val="Compact"/>
              <w:jc w:val="center"/>
            </w:pPr>
            <w:r>
              <w:t xml:space="preserve">1409</w:t>
            </w:r>
          </w:p>
        </w:tc>
        <w:tc>
          <w:tcPr/>
          <w:p>
            <w:pPr>
              <w:pStyle w:val="Compact"/>
              <w:jc w:val="center"/>
            </w:pPr>
            <w:r>
              <w:t xml:space="preserve">1849</w:t>
            </w:r>
          </w:p>
        </w:tc>
        <w:tc>
          <w:tcPr/>
          <w:p>
            <w:pPr>
              <w:pStyle w:val="Compact"/>
              <w:jc w:val="center"/>
            </w:pPr>
            <w:hyperlink r:id="rId255">
              <w:r>
                <w:rPr>
                  <w:rStyle w:val="Hyperlink"/>
                </w:rPr>
                <w:t xml:space="preserve">135014</w:t>
              </w:r>
            </w:hyperlink>
          </w:p>
        </w:tc>
        <w:tc>
          <w:tcPr/>
          <w:p>
            <w:pPr>
              <w:pStyle w:val="Compact"/>
              <w:jc w:val="center"/>
            </w:pPr>
            <w:r>
              <w:t xml:space="preserve">180</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7</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7</w:t>
            </w:r>
          </w:p>
        </w:tc>
        <w:tc>
          <w:tcPr/>
          <w:p>
            <w:pPr>
              <w:pStyle w:val="Compact"/>
              <w:jc w:val="center"/>
            </w:pPr>
            <w:r>
              <w:t xml:space="preserve">6</w:t>
            </w:r>
          </w:p>
        </w:tc>
        <w:tc>
          <w:tcPr/>
          <w:p>
            <w:pPr>
              <w:pStyle w:val="Compact"/>
              <w:jc w:val="center"/>
            </w:pPr>
            <w:r>
              <w:t xml:space="preserve">67</w:t>
            </w:r>
          </w:p>
        </w:tc>
        <w:tc>
          <w:tcPr/>
          <w:p>
            <w:pPr>
              <w:pStyle w:val="Compact"/>
              <w:jc w:val="center"/>
            </w:pPr>
            <w:r>
              <w:t xml:space="preserve">8</w:t>
            </w:r>
          </w:p>
        </w:tc>
        <w:tc>
          <w:tcPr/>
          <w:p>
            <w:pPr>
              <w:pStyle w:val="Compact"/>
              <w:jc w:val="center"/>
            </w:pPr>
            <w:r>
              <w:t xml:space="preserve">7</w:t>
            </w:r>
          </w:p>
        </w:tc>
      </w:tr>
      <w:tr>
        <w:tc>
          <w:tcPr/>
          <w:p>
            <w:pPr>
              <w:pStyle w:val="Compact"/>
              <w:jc w:val="center"/>
            </w:pPr>
            <w:r>
              <w:t xml:space="preserve">1412</w:t>
            </w:r>
          </w:p>
        </w:tc>
        <w:tc>
          <w:tcPr/>
          <w:p>
            <w:pPr>
              <w:pStyle w:val="Compact"/>
              <w:jc w:val="center"/>
            </w:pPr>
            <w:r>
              <w:t xml:space="preserve">1412</w:t>
            </w:r>
          </w:p>
        </w:tc>
        <w:tc>
          <w:tcPr/>
          <w:p>
            <w:pPr>
              <w:pStyle w:val="Compact"/>
              <w:jc w:val="center"/>
            </w:pPr>
            <w:r>
              <w:t xml:space="preserve">1849</w:t>
            </w:r>
          </w:p>
        </w:tc>
        <w:tc>
          <w:tcPr/>
          <w:p>
            <w:pPr>
              <w:pStyle w:val="Compact"/>
              <w:jc w:val="center"/>
            </w:pPr>
            <w:hyperlink r:id="rId256">
              <w:r>
                <w:rPr>
                  <w:rStyle w:val="Hyperlink"/>
                </w:rPr>
                <w:t xml:space="preserve">135015</w:t>
              </w:r>
            </w:hyperlink>
          </w:p>
        </w:tc>
        <w:tc>
          <w:tcPr/>
          <w:p>
            <w:pPr>
              <w:pStyle w:val="Compact"/>
              <w:jc w:val="center"/>
            </w:pPr>
            <w:r>
              <w:t xml:space="preserve">180</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6</w:t>
            </w:r>
          </w:p>
        </w:tc>
        <w:tc>
          <w:tcPr/>
          <w:p>
            <w:pPr>
              <w:pStyle w:val="Compact"/>
              <w:jc w:val="center"/>
            </w:pPr>
            <w:r>
              <w:t xml:space="preserve">5</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7</w:t>
            </w:r>
          </w:p>
        </w:tc>
        <w:tc>
          <w:tcPr/>
          <w:p>
            <w:pPr>
              <w:pStyle w:val="Compact"/>
              <w:jc w:val="center"/>
            </w:pPr>
            <w:r>
              <w:t xml:space="preserve">5</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6</w:t>
            </w:r>
          </w:p>
        </w:tc>
        <w:tc>
          <w:tcPr/>
          <w:p>
            <w:pPr>
              <w:pStyle w:val="Compact"/>
              <w:jc w:val="center"/>
            </w:pPr>
            <w:r>
              <w:t xml:space="preserve">5</w:t>
            </w:r>
          </w:p>
        </w:tc>
        <w:tc>
          <w:tcPr/>
          <w:p>
            <w:pPr>
              <w:pStyle w:val="Compact"/>
              <w:jc w:val="center"/>
            </w:pPr>
            <w:r>
              <w:t xml:space="preserve">6</w:t>
            </w:r>
          </w:p>
        </w:tc>
        <w:tc>
          <w:tcPr/>
          <w:p>
            <w:pPr>
              <w:pStyle w:val="Compact"/>
              <w:jc w:val="center"/>
            </w:pPr>
            <w:r>
              <w:t xml:space="preserve">50</w:t>
            </w:r>
          </w:p>
        </w:tc>
        <w:tc>
          <w:tcPr/>
          <w:p>
            <w:pPr>
              <w:pStyle w:val="Compact"/>
              <w:jc w:val="center"/>
            </w:pPr>
            <w:r>
              <w:t xml:space="preserve">11</w:t>
            </w:r>
          </w:p>
        </w:tc>
        <w:tc>
          <w:tcPr/>
          <w:p>
            <w:pPr>
              <w:pStyle w:val="Compact"/>
              <w:jc w:val="center"/>
            </w:pPr>
            <w:r>
              <w:t xml:space="preserve">10</w:t>
            </w:r>
          </w:p>
        </w:tc>
      </w:tr>
      <w:tr>
        <w:tc>
          <w:tcPr/>
          <w:p>
            <w:pPr>
              <w:pStyle w:val="Compact"/>
              <w:jc w:val="center"/>
            </w:pPr>
            <w:r>
              <w:t xml:space="preserve">1425</w:t>
            </w:r>
          </w:p>
        </w:tc>
        <w:tc>
          <w:tcPr/>
          <w:p>
            <w:pPr>
              <w:pStyle w:val="Compact"/>
              <w:jc w:val="center"/>
            </w:pPr>
            <w:r>
              <w:t xml:space="preserve">1425</w:t>
            </w:r>
          </w:p>
        </w:tc>
        <w:tc>
          <w:tcPr/>
          <w:p>
            <w:pPr>
              <w:pStyle w:val="Compact"/>
              <w:jc w:val="center"/>
            </w:pPr>
            <w:r>
              <w:t xml:space="preserve">1849</w:t>
            </w:r>
          </w:p>
        </w:tc>
        <w:tc>
          <w:tcPr/>
          <w:p>
            <w:pPr>
              <w:pStyle w:val="Compact"/>
              <w:jc w:val="center"/>
            </w:pPr>
            <w:hyperlink r:id="rId257">
              <w:r>
                <w:rPr>
                  <w:rStyle w:val="Hyperlink"/>
                </w:rPr>
                <w:t xml:space="preserve">135016</w:t>
              </w:r>
            </w:hyperlink>
          </w:p>
        </w:tc>
        <w:tc>
          <w:tcPr/>
          <w:p>
            <w:pPr>
              <w:pStyle w:val="Compact"/>
              <w:jc w:val="center"/>
            </w:pPr>
            <w:r>
              <w:t xml:space="preserve">180</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6</w:t>
            </w:r>
          </w:p>
        </w:tc>
        <w:tc>
          <w:tcPr/>
          <w:p>
            <w:pPr>
              <w:pStyle w:val="Compact"/>
              <w:jc w:val="center"/>
            </w:pPr>
            <w:r>
              <w:t xml:space="preserve">5</w:t>
            </w:r>
          </w:p>
        </w:tc>
        <w:tc>
          <w:tcPr/>
          <w:p>
            <w:pPr>
              <w:pStyle w:val="Compact"/>
              <w:jc w:val="center"/>
            </w:pPr>
            <w:r>
              <w:t xml:space="preserve">92</w:t>
            </w:r>
          </w:p>
        </w:tc>
        <w:tc>
          <w:tcPr/>
          <w:p>
            <w:pPr>
              <w:pStyle w:val="Compact"/>
              <w:jc w:val="center"/>
            </w:pPr>
            <w:r>
              <w:t xml:space="preserve">6</w:t>
            </w:r>
          </w:p>
        </w:tc>
        <w:tc>
          <w:tcPr/>
          <w:p>
            <w:pPr>
              <w:pStyle w:val="Compact"/>
              <w:jc w:val="center"/>
            </w:pPr>
            <w:r>
              <w:t xml:space="preserve">3</w:t>
            </w:r>
          </w:p>
        </w:tc>
      </w:tr>
      <w:tr>
        <w:tc>
          <w:tcPr/>
          <w:p>
            <w:pPr>
              <w:pStyle w:val="Compact"/>
              <w:jc w:val="center"/>
            </w:pPr>
            <w:r>
              <w:t xml:space="preserve">1426</w:t>
            </w:r>
          </w:p>
        </w:tc>
        <w:tc>
          <w:tcPr/>
          <w:p>
            <w:pPr>
              <w:pStyle w:val="Compact"/>
              <w:jc w:val="center"/>
            </w:pPr>
            <w:r>
              <w:t xml:space="preserve">1426</w:t>
            </w:r>
          </w:p>
        </w:tc>
        <w:tc>
          <w:tcPr/>
          <w:p>
            <w:pPr>
              <w:pStyle w:val="Compact"/>
              <w:jc w:val="center"/>
            </w:pPr>
            <w:r>
              <w:t xml:space="preserve">1849</w:t>
            </w:r>
          </w:p>
        </w:tc>
        <w:tc>
          <w:tcPr/>
          <w:p>
            <w:pPr>
              <w:pStyle w:val="Compact"/>
              <w:jc w:val="center"/>
            </w:pPr>
            <w:hyperlink r:id="rId258">
              <w:r>
                <w:rPr>
                  <w:rStyle w:val="Hyperlink"/>
                </w:rPr>
                <w:t xml:space="preserve">135017</w:t>
              </w:r>
            </w:hyperlink>
          </w:p>
        </w:tc>
        <w:tc>
          <w:tcPr/>
          <w:p>
            <w:pPr>
              <w:pStyle w:val="Compact"/>
              <w:jc w:val="center"/>
            </w:pPr>
            <w:r>
              <w:t xml:space="preserve">180</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6</w:t>
            </w:r>
          </w:p>
        </w:tc>
        <w:tc>
          <w:tcPr/>
          <w:p>
            <w:pPr>
              <w:pStyle w:val="Compact"/>
              <w:jc w:val="center"/>
            </w:pPr>
            <w:r>
              <w:t xml:space="preserve">5</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5</w:t>
            </w:r>
          </w:p>
        </w:tc>
        <w:tc>
          <w:tcPr/>
          <w:p>
            <w:pPr>
              <w:pStyle w:val="Compact"/>
              <w:jc w:val="center"/>
            </w:pPr>
            <w:r>
              <w:t xml:space="preserve">58</w:t>
            </w:r>
          </w:p>
        </w:tc>
        <w:tc>
          <w:tcPr/>
          <w:p>
            <w:pPr>
              <w:pStyle w:val="Compact"/>
              <w:jc w:val="center"/>
            </w:pPr>
            <w:r>
              <w:t xml:space="preserve">10</w:t>
            </w:r>
          </w:p>
        </w:tc>
        <w:tc>
          <w:tcPr/>
          <w:p>
            <w:pPr>
              <w:pStyle w:val="Compact"/>
              <w:jc w:val="center"/>
            </w:pPr>
            <w:r>
              <w:t xml:space="preserve">9</w:t>
            </w:r>
          </w:p>
        </w:tc>
      </w:tr>
      <w:tr>
        <w:tc>
          <w:tcPr/>
          <w:p>
            <w:pPr>
              <w:pStyle w:val="Compact"/>
              <w:jc w:val="center"/>
            </w:pPr>
            <w:r>
              <w:t xml:space="preserve">1430</w:t>
            </w:r>
          </w:p>
        </w:tc>
        <w:tc>
          <w:tcPr/>
          <w:p>
            <w:pPr>
              <w:pStyle w:val="Compact"/>
              <w:jc w:val="center"/>
            </w:pPr>
            <w:r>
              <w:t xml:space="preserve">1430</w:t>
            </w:r>
          </w:p>
        </w:tc>
        <w:tc>
          <w:tcPr/>
          <w:p>
            <w:pPr>
              <w:pStyle w:val="Compact"/>
              <w:jc w:val="center"/>
            </w:pPr>
            <w:r>
              <w:t xml:space="preserve">1849</w:t>
            </w:r>
          </w:p>
        </w:tc>
        <w:tc>
          <w:tcPr/>
          <w:p>
            <w:pPr>
              <w:pStyle w:val="Compact"/>
              <w:jc w:val="center"/>
            </w:pPr>
            <w:hyperlink r:id="rId259">
              <w:r>
                <w:rPr>
                  <w:rStyle w:val="Hyperlink"/>
                </w:rPr>
                <w:t xml:space="preserve">135018</w:t>
              </w:r>
            </w:hyperlink>
          </w:p>
        </w:tc>
        <w:tc>
          <w:tcPr/>
          <w:p>
            <w:pPr>
              <w:pStyle w:val="Compact"/>
              <w:jc w:val="center"/>
            </w:pPr>
            <w:r>
              <w:t xml:space="preserve">180</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4</w:t>
            </w:r>
          </w:p>
        </w:tc>
        <w:tc>
          <w:tcPr/>
          <w:p>
            <w:pPr>
              <w:pStyle w:val="Compact"/>
              <w:jc w:val="center"/>
            </w:pPr>
            <w:r>
              <w:t xml:space="preserve">-</w:t>
            </w:r>
          </w:p>
        </w:tc>
        <w:tc>
          <w:tcPr/>
          <w:p>
            <w:pPr>
              <w:pStyle w:val="Compact"/>
              <w:jc w:val="center"/>
            </w:pPr>
            <w:r>
              <w:t xml:space="preserve">4</w:t>
            </w:r>
          </w:p>
        </w:tc>
        <w:tc>
          <w:tcPr/>
          <w:p>
            <w:pPr>
              <w:pStyle w:val="Compact"/>
              <w:jc w:val="center"/>
            </w:pPr>
            <w:r>
              <w:t xml:space="preserve">100</w:t>
            </w:r>
          </w:p>
        </w:tc>
        <w:tc>
          <w:tcPr/>
          <w:p>
            <w:pPr>
              <w:pStyle w:val="Compact"/>
              <w:jc w:val="center"/>
            </w:pPr>
            <w:r>
              <w:t xml:space="preserve">-</w:t>
            </w:r>
          </w:p>
        </w:tc>
        <w:tc>
          <w:tcPr/>
          <w:p>
            <w:pPr>
              <w:pStyle w:val="Compact"/>
              <w:jc w:val="center"/>
            </w:pPr>
            <w:r>
              <w:t xml:space="preserve">0</w:t>
            </w:r>
          </w:p>
        </w:tc>
      </w:tr>
      <w:tr>
        <w:tc>
          <w:tcPr/>
          <w:p>
            <w:pPr>
              <w:pStyle w:val="Compact"/>
              <w:jc w:val="center"/>
            </w:pPr>
            <w:r>
              <w:t xml:space="preserve">1435</w:t>
            </w:r>
          </w:p>
        </w:tc>
        <w:tc>
          <w:tcPr/>
          <w:p>
            <w:pPr>
              <w:pStyle w:val="Compact"/>
              <w:jc w:val="center"/>
            </w:pPr>
            <w:r>
              <w:t xml:space="preserve">1435</w:t>
            </w:r>
          </w:p>
        </w:tc>
        <w:tc>
          <w:tcPr/>
          <w:p>
            <w:pPr>
              <w:pStyle w:val="Compact"/>
              <w:jc w:val="center"/>
            </w:pPr>
            <w:r>
              <w:t xml:space="preserve">1849</w:t>
            </w:r>
          </w:p>
        </w:tc>
        <w:tc>
          <w:tcPr/>
          <w:p>
            <w:pPr>
              <w:pStyle w:val="Compact"/>
              <w:jc w:val="center"/>
            </w:pPr>
            <w:hyperlink r:id="rId260">
              <w:r>
                <w:rPr>
                  <w:rStyle w:val="Hyperlink"/>
                </w:rPr>
                <w:t xml:space="preserve">135019</w:t>
              </w:r>
            </w:hyperlink>
          </w:p>
        </w:tc>
        <w:tc>
          <w:tcPr/>
          <w:p>
            <w:pPr>
              <w:pStyle w:val="Compact"/>
              <w:jc w:val="center"/>
            </w:pPr>
            <w:r>
              <w:t xml:space="preserve">180</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1444</w:t>
            </w:r>
          </w:p>
        </w:tc>
        <w:tc>
          <w:tcPr/>
          <w:p>
            <w:pPr>
              <w:pStyle w:val="Compact"/>
              <w:jc w:val="center"/>
            </w:pPr>
            <w:r>
              <w:t xml:space="preserve">1444</w:t>
            </w:r>
          </w:p>
        </w:tc>
        <w:tc>
          <w:tcPr/>
          <w:p>
            <w:pPr>
              <w:pStyle w:val="Compact"/>
              <w:jc w:val="center"/>
            </w:pPr>
            <w:r>
              <w:t xml:space="preserve">1849</w:t>
            </w:r>
          </w:p>
        </w:tc>
        <w:tc>
          <w:tcPr/>
          <w:p>
            <w:pPr>
              <w:pStyle w:val="Compact"/>
              <w:jc w:val="center"/>
            </w:pPr>
            <w:hyperlink r:id="rId261">
              <w:r>
                <w:rPr>
                  <w:rStyle w:val="Hyperlink"/>
                </w:rPr>
                <w:t xml:space="preserve">135020</w:t>
              </w:r>
            </w:hyperlink>
          </w:p>
        </w:tc>
        <w:tc>
          <w:tcPr/>
          <w:p>
            <w:pPr>
              <w:pStyle w:val="Compact"/>
              <w:jc w:val="center"/>
            </w:pPr>
            <w:r>
              <w:t xml:space="preserve">185</w:t>
            </w:r>
          </w:p>
        </w:tc>
        <w:tc>
          <w:tcPr/>
          <w:p>
            <w:pPr>
              <w:pStyle w:val="Compact"/>
              <w:jc w:val="center"/>
            </w:pPr>
            <w:r>
              <w:t xml:space="preserve">-</w:t>
            </w:r>
          </w:p>
        </w:tc>
        <w:tc>
          <w:tcPr/>
          <w:p>
            <w:pPr>
              <w:pStyle w:val="Compact"/>
              <w:jc w:val="center"/>
            </w:pPr>
            <w:r>
              <w:t xml:space="preserve">25-09-2023 00:00:00</w:t>
            </w:r>
          </w:p>
        </w:tc>
        <w:tc>
          <w:tcPr/>
          <w:p>
            <w:pPr>
              <w:pStyle w:val="Compact"/>
              <w:jc w:val="center"/>
            </w:pPr>
            <w:r>
              <w:t xml:space="preserve">27.3.d.30</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1455</w:t>
            </w:r>
          </w:p>
        </w:tc>
        <w:tc>
          <w:tcPr/>
          <w:p>
            <w:pPr>
              <w:pStyle w:val="Compact"/>
              <w:jc w:val="center"/>
            </w:pPr>
            <w:r>
              <w:t xml:space="preserve">1455</w:t>
            </w:r>
          </w:p>
        </w:tc>
        <w:tc>
          <w:tcPr/>
          <w:p>
            <w:pPr>
              <w:pStyle w:val="Compact"/>
              <w:jc w:val="center"/>
            </w:pPr>
            <w:r>
              <w:t xml:space="preserve">1849</w:t>
            </w:r>
          </w:p>
        </w:tc>
        <w:tc>
          <w:tcPr/>
          <w:p>
            <w:pPr>
              <w:pStyle w:val="Compact"/>
              <w:jc w:val="center"/>
            </w:pPr>
            <w:hyperlink r:id="rId262">
              <w:r>
                <w:rPr>
                  <w:rStyle w:val="Hyperlink"/>
                </w:rPr>
                <w:t xml:space="preserve">135021</w:t>
              </w:r>
            </w:hyperlink>
          </w:p>
        </w:tc>
        <w:tc>
          <w:tcPr/>
          <w:p>
            <w:pPr>
              <w:pStyle w:val="Compact"/>
              <w:jc w:val="center"/>
            </w:pPr>
            <w:r>
              <w:t xml:space="preserve">185</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7</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5</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5</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75</w:t>
            </w:r>
          </w:p>
        </w:tc>
        <w:tc>
          <w:tcPr/>
          <w:p>
            <w:pPr>
              <w:pStyle w:val="Compact"/>
              <w:jc w:val="center"/>
            </w:pPr>
            <w:r>
              <w:t xml:space="preserve">9</w:t>
            </w:r>
          </w:p>
        </w:tc>
        <w:tc>
          <w:tcPr/>
          <w:p>
            <w:pPr>
              <w:pStyle w:val="Compact"/>
              <w:jc w:val="center"/>
            </w:pPr>
            <w:r>
              <w:t xml:space="preserve">5</w:t>
            </w:r>
          </w:p>
        </w:tc>
      </w:tr>
      <w:tr>
        <w:tc>
          <w:tcPr/>
          <w:p>
            <w:pPr>
              <w:pStyle w:val="Compact"/>
              <w:jc w:val="center"/>
            </w:pPr>
            <w:r>
              <w:t xml:space="preserve">1457</w:t>
            </w:r>
          </w:p>
        </w:tc>
        <w:tc>
          <w:tcPr/>
          <w:p>
            <w:pPr>
              <w:pStyle w:val="Compact"/>
              <w:jc w:val="center"/>
            </w:pPr>
            <w:r>
              <w:t xml:space="preserve">1457</w:t>
            </w:r>
          </w:p>
        </w:tc>
        <w:tc>
          <w:tcPr/>
          <w:p>
            <w:pPr>
              <w:pStyle w:val="Compact"/>
              <w:jc w:val="center"/>
            </w:pPr>
            <w:r>
              <w:t xml:space="preserve">1849</w:t>
            </w:r>
          </w:p>
        </w:tc>
        <w:tc>
          <w:tcPr/>
          <w:p>
            <w:pPr>
              <w:pStyle w:val="Compact"/>
              <w:jc w:val="center"/>
            </w:pPr>
            <w:hyperlink r:id="rId263">
              <w:r>
                <w:rPr>
                  <w:rStyle w:val="Hyperlink"/>
                </w:rPr>
                <w:t xml:space="preserve">135022</w:t>
              </w:r>
            </w:hyperlink>
          </w:p>
        </w:tc>
        <w:tc>
          <w:tcPr/>
          <w:p>
            <w:pPr>
              <w:pStyle w:val="Compact"/>
              <w:jc w:val="center"/>
            </w:pPr>
            <w:r>
              <w:t xml:space="preserve">185</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67</w:t>
            </w:r>
          </w:p>
        </w:tc>
        <w:tc>
          <w:tcPr/>
          <w:p>
            <w:pPr>
              <w:pStyle w:val="Compact"/>
              <w:jc w:val="center"/>
            </w:pPr>
            <w:r>
              <w:t xml:space="preserve">11</w:t>
            </w:r>
          </w:p>
        </w:tc>
        <w:tc>
          <w:tcPr/>
          <w:p>
            <w:pPr>
              <w:pStyle w:val="Compact"/>
              <w:jc w:val="center"/>
            </w:pPr>
            <w:r>
              <w:t xml:space="preserve">10</w:t>
            </w:r>
          </w:p>
        </w:tc>
      </w:tr>
      <w:tr>
        <w:tc>
          <w:tcPr/>
          <w:p>
            <w:pPr>
              <w:pStyle w:val="Compact"/>
              <w:jc w:val="center"/>
            </w:pPr>
            <w:r>
              <w:t xml:space="preserve">1482</w:t>
            </w:r>
          </w:p>
        </w:tc>
        <w:tc>
          <w:tcPr/>
          <w:p>
            <w:pPr>
              <w:pStyle w:val="Compact"/>
              <w:jc w:val="center"/>
            </w:pPr>
            <w:r>
              <w:t xml:space="preserve">1482</w:t>
            </w:r>
          </w:p>
        </w:tc>
        <w:tc>
          <w:tcPr/>
          <w:p>
            <w:pPr>
              <w:pStyle w:val="Compact"/>
              <w:jc w:val="center"/>
            </w:pPr>
            <w:r>
              <w:t xml:space="preserve">1849</w:t>
            </w:r>
          </w:p>
        </w:tc>
        <w:tc>
          <w:tcPr/>
          <w:p>
            <w:pPr>
              <w:pStyle w:val="Compact"/>
              <w:jc w:val="center"/>
            </w:pPr>
            <w:hyperlink r:id="rId264">
              <w:r>
                <w:rPr>
                  <w:rStyle w:val="Hyperlink"/>
                </w:rPr>
                <w:t xml:space="preserve">135023</w:t>
              </w:r>
            </w:hyperlink>
          </w:p>
        </w:tc>
        <w:tc>
          <w:tcPr/>
          <w:p>
            <w:pPr>
              <w:pStyle w:val="Compact"/>
              <w:jc w:val="center"/>
            </w:pPr>
            <w:r>
              <w:t xml:space="preserve">185</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92</w:t>
            </w:r>
          </w:p>
        </w:tc>
        <w:tc>
          <w:tcPr/>
          <w:p>
            <w:pPr>
              <w:pStyle w:val="Compact"/>
              <w:jc w:val="center"/>
            </w:pPr>
            <w:r>
              <w:t xml:space="preserve">6</w:t>
            </w:r>
          </w:p>
        </w:tc>
        <w:tc>
          <w:tcPr/>
          <w:p>
            <w:pPr>
              <w:pStyle w:val="Compact"/>
              <w:jc w:val="center"/>
            </w:pPr>
            <w:r>
              <w:t xml:space="preserve">3</w:t>
            </w:r>
          </w:p>
        </w:tc>
      </w:tr>
      <w:tr>
        <w:tc>
          <w:tcPr/>
          <w:p>
            <w:pPr>
              <w:pStyle w:val="Compact"/>
              <w:jc w:val="center"/>
            </w:pPr>
            <w:r>
              <w:t xml:space="preserve">1522</w:t>
            </w:r>
          </w:p>
        </w:tc>
        <w:tc>
          <w:tcPr/>
          <w:p>
            <w:pPr>
              <w:pStyle w:val="Compact"/>
              <w:jc w:val="center"/>
            </w:pPr>
            <w:r>
              <w:t xml:space="preserve">1522</w:t>
            </w:r>
          </w:p>
        </w:tc>
        <w:tc>
          <w:tcPr/>
          <w:p>
            <w:pPr>
              <w:pStyle w:val="Compact"/>
              <w:jc w:val="center"/>
            </w:pPr>
            <w:r>
              <w:t xml:space="preserve">1849</w:t>
            </w:r>
          </w:p>
        </w:tc>
        <w:tc>
          <w:tcPr/>
          <w:p>
            <w:pPr>
              <w:pStyle w:val="Compact"/>
              <w:jc w:val="center"/>
            </w:pPr>
            <w:hyperlink r:id="rId265">
              <w:r>
                <w:rPr>
                  <w:rStyle w:val="Hyperlink"/>
                </w:rPr>
                <w:t xml:space="preserve">135024</w:t>
              </w:r>
            </w:hyperlink>
          </w:p>
        </w:tc>
        <w:tc>
          <w:tcPr/>
          <w:p>
            <w:pPr>
              <w:pStyle w:val="Compact"/>
              <w:jc w:val="center"/>
            </w:pPr>
            <w:r>
              <w:t xml:space="preserve">195</w:t>
            </w:r>
          </w:p>
        </w:tc>
        <w:tc>
          <w:tcPr/>
          <w:p>
            <w:pPr>
              <w:pStyle w:val="Compact"/>
              <w:jc w:val="center"/>
            </w:pPr>
            <w:r>
              <w:t xml:space="preserve">-</w:t>
            </w:r>
          </w:p>
        </w:tc>
        <w:tc>
          <w:tcPr/>
          <w:p>
            <w:pPr>
              <w:pStyle w:val="Compact"/>
              <w:jc w:val="center"/>
            </w:pPr>
            <w:r>
              <w:t xml:space="preserve">25-09-2023 00:00:00</w:t>
            </w:r>
          </w:p>
        </w:tc>
        <w:tc>
          <w:tcPr/>
          <w:p>
            <w:pPr>
              <w:pStyle w:val="Compact"/>
              <w:jc w:val="center"/>
            </w:pPr>
            <w:r>
              <w:t xml:space="preserve">27.3.d.30</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14</w:t>
            </w:r>
          </w:p>
        </w:tc>
        <w:tc>
          <w:tcPr/>
          <w:p>
            <w:pPr>
              <w:pStyle w:val="Compact"/>
              <w:jc w:val="center"/>
            </w:pPr>
            <w:r>
              <w:t xml:space="preserve">10</w:t>
            </w:r>
          </w:p>
        </w:tc>
        <w:tc>
          <w:tcPr/>
          <w:p>
            <w:pPr>
              <w:pStyle w:val="Compact"/>
              <w:jc w:val="center"/>
            </w:pPr>
            <w:r>
              <w:t xml:space="preserve">14</w:t>
            </w:r>
          </w:p>
        </w:tc>
        <w:tc>
          <w:tcPr/>
          <w:p>
            <w:pPr>
              <w:pStyle w:val="Compact"/>
              <w:jc w:val="center"/>
            </w:pPr>
            <w:r>
              <w:t xml:space="preserve">11</w:t>
            </w:r>
          </w:p>
        </w:tc>
        <w:tc>
          <w:tcPr/>
          <w:p>
            <w:pPr>
              <w:pStyle w:val="Compact"/>
              <w:jc w:val="center"/>
            </w:pPr>
            <w:r>
              <w:t xml:space="preserve">5</w:t>
            </w:r>
          </w:p>
        </w:tc>
        <w:tc>
          <w:tcPr/>
          <w:p>
            <w:pPr>
              <w:pStyle w:val="Compact"/>
              <w:jc w:val="center"/>
            </w:pPr>
            <w:r>
              <w:t xml:space="preserve">15</w:t>
            </w:r>
          </w:p>
        </w:tc>
        <w:tc>
          <w:tcPr/>
          <w:p>
            <w:pPr>
              <w:pStyle w:val="Compact"/>
              <w:jc w:val="center"/>
            </w:pPr>
            <w:r>
              <w:t xml:space="preserve">10</w:t>
            </w:r>
          </w:p>
        </w:tc>
        <w:tc>
          <w:tcPr/>
          <w:p>
            <w:pPr>
              <w:pStyle w:val="Compact"/>
              <w:jc w:val="center"/>
            </w:pPr>
            <w:r>
              <w:t xml:space="preserve">13</w:t>
            </w:r>
          </w:p>
        </w:tc>
        <w:tc>
          <w:tcPr/>
          <w:p>
            <w:pPr>
              <w:pStyle w:val="Compact"/>
              <w:jc w:val="center"/>
            </w:pPr>
            <w:r>
              <w:t xml:space="preserve">14</w:t>
            </w:r>
          </w:p>
        </w:tc>
        <w:tc>
          <w:tcPr/>
          <w:p>
            <w:pPr>
              <w:pStyle w:val="Compact"/>
              <w:jc w:val="center"/>
            </w:pPr>
            <w:r>
              <w:t xml:space="preserve">11</w:t>
            </w:r>
          </w:p>
        </w:tc>
        <w:tc>
          <w:tcPr/>
          <w:p>
            <w:pPr>
              <w:pStyle w:val="Compact"/>
              <w:jc w:val="center"/>
            </w:pPr>
            <w:r>
              <w:t xml:space="preserve">14</w:t>
            </w:r>
          </w:p>
        </w:tc>
        <w:tc>
          <w:tcPr/>
          <w:p>
            <w:pPr>
              <w:pStyle w:val="Compact"/>
              <w:jc w:val="center"/>
            </w:pPr>
            <w:r>
              <w:t xml:space="preserve">30</w:t>
            </w:r>
          </w:p>
        </w:tc>
        <w:tc>
          <w:tcPr/>
          <w:p>
            <w:pPr>
              <w:pStyle w:val="Compact"/>
              <w:jc w:val="center"/>
            </w:pPr>
            <w:r>
              <w:t xml:space="preserve">25</w:t>
            </w:r>
          </w:p>
        </w:tc>
        <w:tc>
          <w:tcPr/>
          <w:p>
            <w:pPr>
              <w:pStyle w:val="Compact"/>
              <w:jc w:val="center"/>
            </w:pPr>
            <w:r>
              <w:t xml:space="preserve">20</w:t>
            </w:r>
          </w:p>
        </w:tc>
      </w:tr>
      <w:tr>
        <w:tc>
          <w:tcPr/>
          <w:p>
            <w:pPr>
              <w:pStyle w:val="Compact"/>
              <w:jc w:val="center"/>
            </w:pPr>
            <w:r>
              <w:t xml:space="preserve">1538</w:t>
            </w:r>
          </w:p>
        </w:tc>
        <w:tc>
          <w:tcPr/>
          <w:p>
            <w:pPr>
              <w:pStyle w:val="Compact"/>
              <w:jc w:val="center"/>
            </w:pPr>
            <w:r>
              <w:t xml:space="preserve">1538</w:t>
            </w:r>
          </w:p>
        </w:tc>
        <w:tc>
          <w:tcPr/>
          <w:p>
            <w:pPr>
              <w:pStyle w:val="Compact"/>
              <w:jc w:val="center"/>
            </w:pPr>
            <w:r>
              <w:t xml:space="preserve">1849</w:t>
            </w:r>
          </w:p>
        </w:tc>
        <w:tc>
          <w:tcPr/>
          <w:p>
            <w:pPr>
              <w:pStyle w:val="Compact"/>
              <w:jc w:val="center"/>
            </w:pPr>
            <w:hyperlink r:id="rId266">
              <w:r>
                <w:rPr>
                  <w:rStyle w:val="Hyperlink"/>
                </w:rPr>
                <w:t xml:space="preserve">135025</w:t>
              </w:r>
            </w:hyperlink>
          </w:p>
        </w:tc>
        <w:tc>
          <w:tcPr/>
          <w:p>
            <w:pPr>
              <w:pStyle w:val="Compact"/>
              <w:jc w:val="center"/>
            </w:pPr>
            <w:r>
              <w:t xml:space="preserve">195</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11</w:t>
            </w:r>
          </w:p>
        </w:tc>
        <w:tc>
          <w:tcPr/>
          <w:p>
            <w:pPr>
              <w:pStyle w:val="Compact"/>
              <w:jc w:val="center"/>
            </w:pPr>
            <w:r>
              <w:t xml:space="preserve">11</w:t>
            </w:r>
          </w:p>
        </w:tc>
        <w:tc>
          <w:tcPr/>
          <w:p>
            <w:pPr>
              <w:pStyle w:val="Compact"/>
              <w:jc w:val="center"/>
            </w:pPr>
            <w:r>
              <w:t xml:space="preserve">11</w:t>
            </w:r>
          </w:p>
        </w:tc>
        <w:tc>
          <w:tcPr/>
          <w:p>
            <w:pPr>
              <w:pStyle w:val="Compact"/>
              <w:jc w:val="center"/>
            </w:pPr>
            <w:r>
              <w:t xml:space="preserve">11</w:t>
            </w:r>
          </w:p>
        </w:tc>
        <w:tc>
          <w:tcPr/>
          <w:p>
            <w:pPr>
              <w:pStyle w:val="Compact"/>
              <w:jc w:val="center"/>
            </w:pPr>
            <w:r>
              <w:t xml:space="preserve">11</w:t>
            </w:r>
          </w:p>
        </w:tc>
        <w:tc>
          <w:tcPr/>
          <w:p>
            <w:pPr>
              <w:pStyle w:val="Compact"/>
              <w:jc w:val="center"/>
            </w:pPr>
            <w:r>
              <w:t xml:space="preserve">11</w:t>
            </w:r>
          </w:p>
        </w:tc>
        <w:tc>
          <w:tcPr/>
          <w:p>
            <w:pPr>
              <w:pStyle w:val="Compact"/>
              <w:jc w:val="center"/>
            </w:pPr>
            <w:r>
              <w:t xml:space="preserve">9</w:t>
            </w:r>
          </w:p>
        </w:tc>
        <w:tc>
          <w:tcPr/>
          <w:p>
            <w:pPr>
              <w:pStyle w:val="Compact"/>
              <w:jc w:val="center"/>
            </w:pPr>
            <w:r>
              <w:t xml:space="preserve">10</w:t>
            </w:r>
          </w:p>
        </w:tc>
        <w:tc>
          <w:tcPr/>
          <w:p>
            <w:pPr>
              <w:pStyle w:val="Compact"/>
              <w:jc w:val="center"/>
            </w:pPr>
            <w:r>
              <w:t xml:space="preserve">11</w:t>
            </w:r>
          </w:p>
        </w:tc>
        <w:tc>
          <w:tcPr/>
          <w:p>
            <w:pPr>
              <w:pStyle w:val="Compact"/>
              <w:jc w:val="center"/>
            </w:pPr>
            <w:r>
              <w:t xml:space="preserve">11</w:t>
            </w:r>
          </w:p>
        </w:tc>
        <w:tc>
          <w:tcPr/>
          <w:p>
            <w:pPr>
              <w:pStyle w:val="Compact"/>
              <w:jc w:val="center"/>
            </w:pPr>
            <w:r>
              <w:t xml:space="preserve">11</w:t>
            </w:r>
          </w:p>
        </w:tc>
        <w:tc>
          <w:tcPr/>
          <w:p>
            <w:pPr>
              <w:pStyle w:val="Compact"/>
              <w:jc w:val="center"/>
            </w:pPr>
            <w:r>
              <w:t xml:space="preserve">12</w:t>
            </w:r>
          </w:p>
        </w:tc>
        <w:tc>
          <w:tcPr/>
          <w:p>
            <w:pPr>
              <w:pStyle w:val="Compact"/>
              <w:jc w:val="center"/>
            </w:pPr>
            <w:r>
              <w:t xml:space="preserve">11</w:t>
            </w:r>
          </w:p>
        </w:tc>
        <w:tc>
          <w:tcPr/>
          <w:p>
            <w:pPr>
              <w:pStyle w:val="Compact"/>
              <w:jc w:val="center"/>
            </w:pPr>
            <w:r>
              <w:t xml:space="preserve">75</w:t>
            </w:r>
          </w:p>
        </w:tc>
        <w:tc>
          <w:tcPr/>
          <w:p>
            <w:pPr>
              <w:pStyle w:val="Compact"/>
              <w:jc w:val="center"/>
            </w:pPr>
            <w:r>
              <w:t xml:space="preserve">7</w:t>
            </w:r>
          </w:p>
        </w:tc>
        <w:tc>
          <w:tcPr/>
          <w:p>
            <w:pPr>
              <w:pStyle w:val="Compact"/>
              <w:jc w:val="center"/>
            </w:pPr>
            <w:r>
              <w:t xml:space="preserve">4</w:t>
            </w:r>
          </w:p>
        </w:tc>
      </w:tr>
      <w:tr>
        <w:tc>
          <w:tcPr/>
          <w:p>
            <w:pPr>
              <w:pStyle w:val="Compact"/>
              <w:jc w:val="center"/>
            </w:pPr>
            <w:r>
              <w:t xml:space="preserve">1544</w:t>
            </w:r>
          </w:p>
        </w:tc>
        <w:tc>
          <w:tcPr/>
          <w:p>
            <w:pPr>
              <w:pStyle w:val="Compact"/>
              <w:jc w:val="center"/>
            </w:pPr>
            <w:r>
              <w:t xml:space="preserve">1544</w:t>
            </w:r>
          </w:p>
        </w:tc>
        <w:tc>
          <w:tcPr/>
          <w:p>
            <w:pPr>
              <w:pStyle w:val="Compact"/>
              <w:jc w:val="center"/>
            </w:pPr>
            <w:r>
              <w:t xml:space="preserve">1849</w:t>
            </w:r>
          </w:p>
        </w:tc>
        <w:tc>
          <w:tcPr/>
          <w:p>
            <w:pPr>
              <w:pStyle w:val="Compact"/>
              <w:jc w:val="center"/>
            </w:pPr>
            <w:hyperlink r:id="rId267">
              <w:r>
                <w:rPr>
                  <w:rStyle w:val="Hyperlink"/>
                </w:rPr>
                <w:t xml:space="preserve">135026</w:t>
              </w:r>
            </w:hyperlink>
          </w:p>
        </w:tc>
        <w:tc>
          <w:tcPr/>
          <w:p>
            <w:pPr>
              <w:pStyle w:val="Compact"/>
              <w:jc w:val="center"/>
            </w:pPr>
            <w:r>
              <w:t xml:space="preserve">195</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10</w:t>
            </w:r>
          </w:p>
        </w:tc>
        <w:tc>
          <w:tcPr/>
          <w:p>
            <w:pPr>
              <w:pStyle w:val="Compact"/>
              <w:jc w:val="center"/>
            </w:pPr>
            <w:r>
              <w:t xml:space="preserve">10</w:t>
            </w:r>
          </w:p>
        </w:tc>
        <w:tc>
          <w:tcPr/>
          <w:p>
            <w:pPr>
              <w:pStyle w:val="Compact"/>
              <w:jc w:val="center"/>
            </w:pPr>
            <w:r>
              <w:t xml:space="preserve">10</w:t>
            </w:r>
          </w:p>
        </w:tc>
        <w:tc>
          <w:tcPr/>
          <w:p>
            <w:pPr>
              <w:pStyle w:val="Compact"/>
              <w:jc w:val="center"/>
            </w:pPr>
            <w:r>
              <w:t xml:space="preserve">11</w:t>
            </w:r>
          </w:p>
        </w:tc>
        <w:tc>
          <w:tcPr/>
          <w:p>
            <w:pPr>
              <w:pStyle w:val="Compact"/>
              <w:jc w:val="center"/>
            </w:pPr>
            <w:r>
              <w:t xml:space="preserve">13</w:t>
            </w:r>
          </w:p>
        </w:tc>
        <w:tc>
          <w:tcPr/>
          <w:p>
            <w:pPr>
              <w:pStyle w:val="Compact"/>
              <w:jc w:val="center"/>
            </w:pPr>
            <w:r>
              <w:t xml:space="preserve">10</w:t>
            </w:r>
          </w:p>
        </w:tc>
        <w:tc>
          <w:tcPr/>
          <w:p>
            <w:pPr>
              <w:pStyle w:val="Compact"/>
              <w:jc w:val="center"/>
            </w:pPr>
            <w:r>
              <w:t xml:space="preserve">6</w:t>
            </w:r>
          </w:p>
        </w:tc>
        <w:tc>
          <w:tcPr/>
          <w:p>
            <w:pPr>
              <w:pStyle w:val="Compact"/>
              <w:jc w:val="center"/>
            </w:pPr>
            <w:r>
              <w:t xml:space="preserve">11</w:t>
            </w:r>
          </w:p>
        </w:tc>
        <w:tc>
          <w:tcPr/>
          <w:p>
            <w:pPr>
              <w:pStyle w:val="Compact"/>
              <w:jc w:val="center"/>
            </w:pPr>
            <w:r>
              <w:t xml:space="preserve">10</w:t>
            </w:r>
          </w:p>
        </w:tc>
        <w:tc>
          <w:tcPr/>
          <w:p>
            <w:pPr>
              <w:pStyle w:val="Compact"/>
              <w:jc w:val="center"/>
            </w:pPr>
            <w:r>
              <w:t xml:space="preserve">9</w:t>
            </w:r>
          </w:p>
        </w:tc>
        <w:tc>
          <w:tcPr/>
          <w:p>
            <w:pPr>
              <w:pStyle w:val="Compact"/>
              <w:jc w:val="center"/>
            </w:pPr>
            <w:r>
              <w:t xml:space="preserve">11</w:t>
            </w:r>
          </w:p>
        </w:tc>
        <w:tc>
          <w:tcPr/>
          <w:p>
            <w:pPr>
              <w:pStyle w:val="Compact"/>
              <w:jc w:val="center"/>
            </w:pPr>
            <w:r>
              <w:t xml:space="preserve">11</w:t>
            </w:r>
          </w:p>
        </w:tc>
        <w:tc>
          <w:tcPr/>
          <w:p>
            <w:pPr>
              <w:pStyle w:val="Compact"/>
              <w:jc w:val="center"/>
            </w:pPr>
            <w:r>
              <w:t xml:space="preserve">10</w:t>
            </w:r>
          </w:p>
        </w:tc>
        <w:tc>
          <w:tcPr/>
          <w:p>
            <w:pPr>
              <w:pStyle w:val="Compact"/>
              <w:jc w:val="center"/>
            </w:pPr>
            <w:r>
              <w:t xml:space="preserve">42</w:t>
            </w:r>
          </w:p>
        </w:tc>
        <w:tc>
          <w:tcPr/>
          <w:p>
            <w:pPr>
              <w:pStyle w:val="Compact"/>
              <w:jc w:val="center"/>
            </w:pPr>
            <w:r>
              <w:t xml:space="preserve">16</w:t>
            </w:r>
          </w:p>
        </w:tc>
        <w:tc>
          <w:tcPr/>
          <w:p>
            <w:pPr>
              <w:pStyle w:val="Compact"/>
              <w:jc w:val="center"/>
            </w:pPr>
            <w:r>
              <w:t xml:space="preserve">10</w:t>
            </w:r>
          </w:p>
        </w:tc>
      </w:tr>
      <w:tr>
        <w:tc>
          <w:tcPr/>
          <w:p>
            <w:pPr>
              <w:pStyle w:val="Compact"/>
              <w:jc w:val="center"/>
            </w:pPr>
            <w:r>
              <w:t xml:space="preserve">1548</w:t>
            </w:r>
          </w:p>
        </w:tc>
        <w:tc>
          <w:tcPr/>
          <w:p>
            <w:pPr>
              <w:pStyle w:val="Compact"/>
              <w:jc w:val="center"/>
            </w:pPr>
            <w:r>
              <w:t xml:space="preserve">1548</w:t>
            </w:r>
          </w:p>
        </w:tc>
        <w:tc>
          <w:tcPr/>
          <w:p>
            <w:pPr>
              <w:pStyle w:val="Compact"/>
              <w:jc w:val="center"/>
            </w:pPr>
            <w:r>
              <w:t xml:space="preserve">1849</w:t>
            </w:r>
          </w:p>
        </w:tc>
        <w:tc>
          <w:tcPr/>
          <w:p>
            <w:pPr>
              <w:pStyle w:val="Compact"/>
              <w:jc w:val="center"/>
            </w:pPr>
            <w:hyperlink r:id="rId268">
              <w:r>
                <w:rPr>
                  <w:rStyle w:val="Hyperlink"/>
                </w:rPr>
                <w:t xml:space="preserve">135027</w:t>
              </w:r>
            </w:hyperlink>
          </w:p>
        </w:tc>
        <w:tc>
          <w:tcPr/>
          <w:p>
            <w:pPr>
              <w:pStyle w:val="Compact"/>
              <w:jc w:val="center"/>
            </w:pPr>
            <w:r>
              <w:t xml:space="preserve">200</w:t>
            </w:r>
          </w:p>
        </w:tc>
        <w:tc>
          <w:tcPr/>
          <w:p>
            <w:pPr>
              <w:pStyle w:val="Compact"/>
              <w:jc w:val="center"/>
            </w:pPr>
            <w:r>
              <w:t xml:space="preserve">-</w:t>
            </w:r>
          </w:p>
        </w:tc>
        <w:tc>
          <w:tcPr/>
          <w:p>
            <w:pPr>
              <w:pStyle w:val="Compact"/>
              <w:jc w:val="center"/>
            </w:pPr>
            <w:r>
              <w:t xml:space="preserve">25-09-2023 00:00:00</w:t>
            </w:r>
          </w:p>
        </w:tc>
        <w:tc>
          <w:tcPr/>
          <w:p>
            <w:pPr>
              <w:pStyle w:val="Compact"/>
              <w:jc w:val="center"/>
            </w:pPr>
            <w:r>
              <w:t xml:space="preserve">27.3.d.30</w:t>
            </w:r>
          </w:p>
        </w:tc>
        <w:tc>
          <w:tcPr/>
          <w:p>
            <w:pPr>
              <w:pStyle w:val="Compact"/>
              <w:jc w:val="center"/>
            </w:pPr>
            <w:r>
              <w:t xml:space="preserve">9</w:t>
            </w:r>
          </w:p>
        </w:tc>
        <w:tc>
          <w:tcPr/>
          <w:p>
            <w:pPr>
              <w:pStyle w:val="Compact"/>
              <w:jc w:val="center"/>
            </w:pPr>
            <w:r>
              <w:t xml:space="preserve">8</w:t>
            </w:r>
          </w:p>
        </w:tc>
        <w:tc>
          <w:tcPr/>
          <w:p>
            <w:pPr>
              <w:pStyle w:val="Compact"/>
              <w:jc w:val="center"/>
            </w:pPr>
            <w:r>
              <w:t xml:space="preserve">9</w:t>
            </w:r>
          </w:p>
        </w:tc>
        <w:tc>
          <w:tcPr/>
          <w:p>
            <w:pPr>
              <w:pStyle w:val="Compact"/>
              <w:jc w:val="center"/>
            </w:pPr>
            <w:r>
              <w:t xml:space="preserve">9</w:t>
            </w:r>
          </w:p>
        </w:tc>
        <w:tc>
          <w:tcPr/>
          <w:p>
            <w:pPr>
              <w:pStyle w:val="Compact"/>
              <w:jc w:val="center"/>
            </w:pPr>
            <w:r>
              <w:t xml:space="preserve">9</w:t>
            </w:r>
          </w:p>
        </w:tc>
        <w:tc>
          <w:tcPr/>
          <w:p>
            <w:pPr>
              <w:pStyle w:val="Compact"/>
              <w:jc w:val="center"/>
            </w:pPr>
            <w:r>
              <w:t xml:space="preserve">8</w:t>
            </w:r>
          </w:p>
        </w:tc>
        <w:tc>
          <w:tcPr/>
          <w:p>
            <w:pPr>
              <w:pStyle w:val="Compact"/>
              <w:jc w:val="center"/>
            </w:pPr>
            <w:r>
              <w:t xml:space="preserve">6</w:t>
            </w:r>
          </w:p>
        </w:tc>
        <w:tc>
          <w:tcPr/>
          <w:p>
            <w:pPr>
              <w:pStyle w:val="Compact"/>
              <w:jc w:val="center"/>
            </w:pPr>
            <w:r>
              <w:t xml:space="preserve">9</w:t>
            </w:r>
          </w:p>
        </w:tc>
        <w:tc>
          <w:tcPr/>
          <w:p>
            <w:pPr>
              <w:pStyle w:val="Compact"/>
              <w:jc w:val="center"/>
            </w:pPr>
            <w:r>
              <w:t xml:space="preserve">8</w:t>
            </w:r>
          </w:p>
        </w:tc>
        <w:tc>
          <w:tcPr/>
          <w:p>
            <w:pPr>
              <w:pStyle w:val="Compact"/>
              <w:jc w:val="center"/>
            </w:pPr>
            <w:r>
              <w:t xml:space="preserve">8</w:t>
            </w:r>
          </w:p>
        </w:tc>
        <w:tc>
          <w:tcPr/>
          <w:p>
            <w:pPr>
              <w:pStyle w:val="Compact"/>
              <w:jc w:val="center"/>
            </w:pPr>
            <w:r>
              <w:t xml:space="preserve">10</w:t>
            </w:r>
          </w:p>
        </w:tc>
        <w:tc>
          <w:tcPr/>
          <w:p>
            <w:pPr>
              <w:pStyle w:val="Compact"/>
              <w:jc w:val="center"/>
            </w:pPr>
            <w:r>
              <w:t xml:space="preserve">9</w:t>
            </w:r>
          </w:p>
        </w:tc>
        <w:tc>
          <w:tcPr/>
          <w:p>
            <w:pPr>
              <w:pStyle w:val="Compact"/>
              <w:jc w:val="center"/>
            </w:pPr>
            <w:r>
              <w:t xml:space="preserve">9</w:t>
            </w:r>
          </w:p>
        </w:tc>
        <w:tc>
          <w:tcPr/>
          <w:p>
            <w:pPr>
              <w:pStyle w:val="Compact"/>
              <w:jc w:val="center"/>
            </w:pPr>
            <w:r>
              <w:t xml:space="preserve">50</w:t>
            </w:r>
          </w:p>
        </w:tc>
        <w:tc>
          <w:tcPr/>
          <w:p>
            <w:pPr>
              <w:pStyle w:val="Compact"/>
              <w:jc w:val="center"/>
            </w:pPr>
            <w:r>
              <w:t xml:space="preserve">12</w:t>
            </w:r>
          </w:p>
        </w:tc>
        <w:tc>
          <w:tcPr/>
          <w:p>
            <w:pPr>
              <w:pStyle w:val="Compact"/>
              <w:jc w:val="center"/>
            </w:pPr>
            <w:r>
              <w:t xml:space="preserve">9</w:t>
            </w:r>
          </w:p>
        </w:tc>
      </w:tr>
      <w:tr>
        <w:tc>
          <w:tcPr/>
          <w:p>
            <w:pPr>
              <w:pStyle w:val="Compact"/>
              <w:jc w:val="center"/>
            </w:pPr>
            <w:r>
              <w:t xml:space="preserve">1549</w:t>
            </w:r>
          </w:p>
        </w:tc>
        <w:tc>
          <w:tcPr/>
          <w:p>
            <w:pPr>
              <w:pStyle w:val="Compact"/>
              <w:jc w:val="center"/>
            </w:pPr>
            <w:r>
              <w:t xml:space="preserve">1549</w:t>
            </w:r>
          </w:p>
        </w:tc>
        <w:tc>
          <w:tcPr/>
          <w:p>
            <w:pPr>
              <w:pStyle w:val="Compact"/>
              <w:jc w:val="center"/>
            </w:pPr>
            <w:r>
              <w:t xml:space="preserve">1849</w:t>
            </w:r>
          </w:p>
        </w:tc>
        <w:tc>
          <w:tcPr/>
          <w:p>
            <w:pPr>
              <w:pStyle w:val="Compact"/>
              <w:jc w:val="center"/>
            </w:pPr>
            <w:hyperlink r:id="rId269">
              <w:r>
                <w:rPr>
                  <w:rStyle w:val="Hyperlink"/>
                </w:rPr>
                <w:t xml:space="preserve">135028</w:t>
              </w:r>
            </w:hyperlink>
          </w:p>
        </w:tc>
        <w:tc>
          <w:tcPr/>
          <w:p>
            <w:pPr>
              <w:pStyle w:val="Compact"/>
              <w:jc w:val="center"/>
            </w:pPr>
            <w:r>
              <w:t xml:space="preserve">200</w:t>
            </w:r>
          </w:p>
        </w:tc>
        <w:tc>
          <w:tcPr/>
          <w:p>
            <w:pPr>
              <w:pStyle w:val="Compact"/>
              <w:jc w:val="center"/>
            </w:pPr>
            <w:r>
              <w:t xml:space="preserve">-</w:t>
            </w:r>
          </w:p>
        </w:tc>
        <w:tc>
          <w:tcPr/>
          <w:p>
            <w:pPr>
              <w:pStyle w:val="Compact"/>
              <w:jc w:val="center"/>
            </w:pPr>
            <w:r>
              <w:t xml:space="preserve">26-09-2023 00:00:00</w:t>
            </w:r>
          </w:p>
        </w:tc>
        <w:tc>
          <w:tcPr/>
          <w:p>
            <w:pPr>
              <w:pStyle w:val="Compact"/>
              <w:jc w:val="center"/>
            </w:pPr>
            <w:r>
              <w:t xml:space="preserve">27.3.d.30</w:t>
            </w:r>
          </w:p>
        </w:tc>
        <w:tc>
          <w:tcPr/>
          <w:p>
            <w:pPr>
              <w:pStyle w:val="Compact"/>
              <w:jc w:val="center"/>
            </w:pPr>
            <w:r>
              <w:t xml:space="preserve">16</w:t>
            </w:r>
          </w:p>
        </w:tc>
        <w:tc>
          <w:tcPr/>
          <w:p>
            <w:pPr>
              <w:pStyle w:val="Compact"/>
              <w:jc w:val="center"/>
            </w:pPr>
            <w:r>
              <w:t xml:space="preserve">16</w:t>
            </w:r>
          </w:p>
        </w:tc>
        <w:tc>
          <w:tcPr/>
          <w:p>
            <w:pPr>
              <w:pStyle w:val="Compact"/>
              <w:jc w:val="center"/>
            </w:pPr>
            <w:r>
              <w:t xml:space="preserve">16</w:t>
            </w:r>
          </w:p>
        </w:tc>
        <w:tc>
          <w:tcPr/>
          <w:p>
            <w:pPr>
              <w:pStyle w:val="Compact"/>
              <w:jc w:val="center"/>
            </w:pPr>
            <w:r>
              <w:t xml:space="preserve">16</w:t>
            </w:r>
          </w:p>
        </w:tc>
        <w:tc>
          <w:tcPr/>
          <w:p>
            <w:pPr>
              <w:pStyle w:val="Compact"/>
              <w:jc w:val="center"/>
            </w:pPr>
            <w:r>
              <w:t xml:space="preserve">16</w:t>
            </w:r>
          </w:p>
        </w:tc>
        <w:tc>
          <w:tcPr/>
          <w:p>
            <w:pPr>
              <w:pStyle w:val="Compact"/>
              <w:jc w:val="center"/>
            </w:pPr>
            <w:r>
              <w:t xml:space="preserve">16</w:t>
            </w:r>
          </w:p>
        </w:tc>
        <w:tc>
          <w:tcPr/>
          <w:p>
            <w:pPr>
              <w:pStyle w:val="Compact"/>
              <w:jc w:val="center"/>
            </w:pPr>
            <w:r>
              <w:t xml:space="preserve">14</w:t>
            </w:r>
          </w:p>
        </w:tc>
        <w:tc>
          <w:tcPr/>
          <w:p>
            <w:pPr>
              <w:pStyle w:val="Compact"/>
              <w:jc w:val="center"/>
            </w:pPr>
            <w:r>
              <w:t xml:space="preserve">16</w:t>
            </w:r>
          </w:p>
        </w:tc>
        <w:tc>
          <w:tcPr/>
          <w:p>
            <w:pPr>
              <w:pStyle w:val="Compact"/>
              <w:jc w:val="center"/>
            </w:pPr>
            <w:r>
              <w:t xml:space="preserve">16</w:t>
            </w:r>
          </w:p>
        </w:tc>
        <w:tc>
          <w:tcPr/>
          <w:p>
            <w:pPr>
              <w:pStyle w:val="Compact"/>
              <w:jc w:val="center"/>
            </w:pPr>
            <w:r>
              <w:t xml:space="preserve">16</w:t>
            </w:r>
          </w:p>
        </w:tc>
        <w:tc>
          <w:tcPr/>
          <w:p>
            <w:pPr>
              <w:pStyle w:val="Compact"/>
              <w:jc w:val="center"/>
            </w:pPr>
            <w:r>
              <w:t xml:space="preserve">16</w:t>
            </w:r>
          </w:p>
        </w:tc>
        <w:tc>
          <w:tcPr/>
          <w:p>
            <w:pPr>
              <w:pStyle w:val="Compact"/>
              <w:jc w:val="center"/>
            </w:pPr>
            <w:r>
              <w:t xml:space="preserve">16</w:t>
            </w:r>
          </w:p>
        </w:tc>
        <w:tc>
          <w:tcPr/>
          <w:p>
            <w:pPr>
              <w:pStyle w:val="Compact"/>
              <w:jc w:val="center"/>
            </w:pPr>
            <w:r>
              <w:t xml:space="preserve">16</w:t>
            </w:r>
          </w:p>
        </w:tc>
        <w:tc>
          <w:tcPr/>
          <w:p>
            <w:pPr>
              <w:pStyle w:val="Compact"/>
              <w:jc w:val="center"/>
            </w:pPr>
            <w:r>
              <w:t xml:space="preserve">92</w:t>
            </w:r>
          </w:p>
        </w:tc>
        <w:tc>
          <w:tcPr/>
          <w:p>
            <w:pPr>
              <w:pStyle w:val="Compact"/>
              <w:jc w:val="center"/>
            </w:pPr>
            <w:r>
              <w:t xml:space="preserve">4</w:t>
            </w:r>
          </w:p>
        </w:tc>
        <w:tc>
          <w:tcPr/>
          <w:p>
            <w:pPr>
              <w:pStyle w:val="Compact"/>
              <w:jc w:val="center"/>
            </w:pPr>
            <w:r>
              <w:t xml:space="preserve">2</w:t>
            </w:r>
          </w:p>
        </w:tc>
      </w:tr>
    </w:tbl>
    <w:p>
      <w:pPr>
        <w:pStyle w:val="BodyText"/>
      </w:pPr>
      <w:r>
        <w:rPr>
          <w:i/>
          <w:iCs/>
        </w:rPr>
        <w:t xml:space="preserve">Number of age readings by modal age</w:t>
      </w:r>
    </w:p>
    <w:p>
      <w:pPr>
        <w:pStyle w:val="TableCaption"/>
      </w:pPr>
      <w:r>
        <w:rPr>
          <w:b/>
          <w:bCs/>
        </w:rPr>
        <w:t xml:space="preserve">Table X:</w:t>
      </w:r>
      <w:r>
        <w:t xml:space="preserve"> </w:t>
      </w:r>
      <w:r>
        <w:t xml:space="preserve">Number of age readings table gives an overview of</w:t>
      </w:r>
      <w:r>
        <w:t xml:space="preserve"> </w:t>
      </w:r>
      <w:r>
        <w:t xml:space="preserve">number of readings per reader and modal age. The total numbers of</w:t>
      </w:r>
      <w:r>
        <w:t xml:space="preserve"> </w:t>
      </w:r>
      <w:r>
        <w:t xml:space="preserve">readings by modal age and by reader are also presented.</w:t>
      </w:r>
    </w:p>
    <w:tbl>
      <w:tblPr>
        <w:tblStyle w:val="Table"/>
        <w:tblW w:type="pct" w:w="5000"/>
        <w:tblLayout w:type="fixed"/>
        <w:tblLook w:firstRow="1" w:lastRow="0" w:firstColumn="0" w:lastColumn="0" w:noHBand="0" w:noVBand="0" w:val="0020"/>
        <w:tblCaption w:val="Table X: Number of age readings table gives an overview of number of readings per reader and modal age. The total numbers of readings by modal age and by reader are also presented."/>
      </w:tblPr>
      <w:tblGrid>
        <w:gridCol w:w="684"/>
        <w:gridCol w:w="556"/>
        <w:gridCol w:w="556"/>
        <w:gridCol w:w="556"/>
        <w:gridCol w:w="556"/>
        <w:gridCol w:w="556"/>
        <w:gridCol w:w="556"/>
        <w:gridCol w:w="556"/>
        <w:gridCol w:w="556"/>
        <w:gridCol w:w="556"/>
        <w:gridCol w:w="556"/>
        <w:gridCol w:w="556"/>
        <w:gridCol w:w="556"/>
        <w:gridCol w:w="556"/>
      </w:tblGrid>
      <w:tr>
        <w:trPr>
          <w:tblHeader w:val="on"/>
        </w:trPr>
        <w:tc>
          <w:tcPr/>
          <w:p>
            <w:pPr>
              <w:pStyle w:val="Compact"/>
              <w:jc w:val="center"/>
            </w:pPr>
            <w:r>
              <w:rPr>
                <w:b/>
                <w:bCs/>
              </w:rPr>
              <w:t xml:space="preserve">Modal age</w:t>
            </w:r>
          </w:p>
        </w:tc>
        <w:tc>
          <w:tcPr/>
          <w:p>
            <w:pPr>
              <w:pStyle w:val="Compact"/>
              <w:jc w:val="center"/>
            </w:pPr>
            <w:r>
              <w:rPr>
                <w:b/>
                <w:bCs/>
              </w:rPr>
              <w:t xml:space="preserve">R02 SE</w:t>
            </w:r>
          </w:p>
        </w:tc>
        <w:tc>
          <w:tcPr/>
          <w:p>
            <w:pPr>
              <w:pStyle w:val="Compact"/>
              <w:jc w:val="center"/>
            </w:pPr>
            <w:r>
              <w:rPr>
                <w:b/>
                <w:bCs/>
              </w:rPr>
              <w:t xml:space="preserve">R04 SE</w:t>
            </w:r>
          </w:p>
        </w:tc>
        <w:tc>
          <w:tcPr/>
          <w:p>
            <w:pPr>
              <w:pStyle w:val="Compact"/>
              <w:jc w:val="center"/>
            </w:pPr>
            <w:r>
              <w:rPr>
                <w:b/>
                <w:bCs/>
              </w:rPr>
              <w:t xml:space="preserve">R06 SE</w:t>
            </w:r>
          </w:p>
        </w:tc>
        <w:tc>
          <w:tcPr/>
          <w:p>
            <w:pPr>
              <w:pStyle w:val="Compact"/>
              <w:jc w:val="center"/>
            </w:pPr>
            <w:r>
              <w:rPr>
                <w:b/>
                <w:bCs/>
              </w:rPr>
              <w:t xml:space="preserve">R08 FI</w:t>
            </w:r>
          </w:p>
        </w:tc>
        <w:tc>
          <w:tcPr/>
          <w:p>
            <w:pPr>
              <w:pStyle w:val="Compact"/>
              <w:jc w:val="center"/>
            </w:pPr>
            <w:r>
              <w:rPr>
                <w:b/>
                <w:bCs/>
              </w:rPr>
              <w:t xml:space="preserve">R10 FI</w:t>
            </w:r>
          </w:p>
        </w:tc>
        <w:tc>
          <w:tcPr/>
          <w:p>
            <w:pPr>
              <w:pStyle w:val="Compact"/>
              <w:jc w:val="center"/>
            </w:pPr>
            <w:r>
              <w:rPr>
                <w:b/>
                <w:bCs/>
              </w:rPr>
              <w:t xml:space="preserve">R12 SE</w:t>
            </w:r>
          </w:p>
        </w:tc>
        <w:tc>
          <w:tcPr/>
          <w:p>
            <w:pPr>
              <w:pStyle w:val="Compact"/>
              <w:jc w:val="center"/>
            </w:pPr>
            <w:r>
              <w:rPr>
                <w:b/>
                <w:bCs/>
              </w:rPr>
              <w:t xml:space="preserve">R14 FI</w:t>
            </w:r>
          </w:p>
        </w:tc>
        <w:tc>
          <w:tcPr/>
          <w:p>
            <w:pPr>
              <w:pStyle w:val="Compact"/>
              <w:jc w:val="center"/>
            </w:pPr>
            <w:r>
              <w:rPr>
                <w:b/>
                <w:bCs/>
              </w:rPr>
              <w:t xml:space="preserve">R16 FI</w:t>
            </w:r>
          </w:p>
        </w:tc>
        <w:tc>
          <w:tcPr/>
          <w:p>
            <w:pPr>
              <w:pStyle w:val="Compact"/>
              <w:jc w:val="center"/>
            </w:pPr>
            <w:r>
              <w:rPr>
                <w:b/>
                <w:bCs/>
              </w:rPr>
              <w:t xml:space="preserve">R18 FI</w:t>
            </w:r>
          </w:p>
        </w:tc>
        <w:tc>
          <w:tcPr/>
          <w:p>
            <w:pPr>
              <w:pStyle w:val="Compact"/>
              <w:jc w:val="center"/>
            </w:pPr>
            <w:r>
              <w:rPr>
                <w:b/>
                <w:bCs/>
              </w:rPr>
              <w:t xml:space="preserve">R20 FI</w:t>
            </w:r>
          </w:p>
        </w:tc>
        <w:tc>
          <w:tcPr/>
          <w:p>
            <w:pPr>
              <w:pStyle w:val="Compact"/>
              <w:jc w:val="center"/>
            </w:pPr>
            <w:r>
              <w:rPr>
                <w:b/>
                <w:bCs/>
              </w:rPr>
              <w:t xml:space="preserve">R22 FI</w:t>
            </w:r>
          </w:p>
        </w:tc>
        <w:tc>
          <w:tcPr/>
          <w:p>
            <w:pPr>
              <w:pStyle w:val="Compact"/>
              <w:jc w:val="center"/>
            </w:pPr>
            <w:r>
              <w:rPr>
                <w:b/>
                <w:bCs/>
              </w:rPr>
              <w:t xml:space="preserve">R28 FI</w:t>
            </w:r>
          </w:p>
        </w:tc>
        <w:tc>
          <w:tcPr/>
          <w:p>
            <w:pPr>
              <w:pStyle w:val="Compact"/>
              <w:jc w:val="center"/>
            </w:pPr>
            <w:r>
              <w:rPr>
                <w:b/>
                <w:bCs/>
              </w:rPr>
              <w:t xml:space="preserve">total</w:t>
            </w:r>
          </w:p>
        </w:tc>
      </w:tr>
      <w:tr>
        <w:tc>
          <w:tcPr/>
          <w:p>
            <w:pPr>
              <w:pStyle w:val="Compact"/>
              <w:jc w:val="center"/>
            </w:pPr>
            <w:r>
              <w:t xml:space="preserve">0</w:t>
            </w:r>
          </w:p>
        </w:tc>
        <w:tc>
          <w:tcPr/>
          <w:p>
            <w:pPr>
              <w:pStyle w:val="Compact"/>
              <w:jc w:val="center"/>
            </w:pPr>
            <w:r>
              <w:t xml:space="preserve">12</w:t>
            </w:r>
          </w:p>
        </w:tc>
        <w:tc>
          <w:tcPr/>
          <w:p>
            <w:pPr>
              <w:pStyle w:val="Compact"/>
              <w:jc w:val="center"/>
            </w:pPr>
            <w:r>
              <w:t xml:space="preserve">11</w:t>
            </w:r>
          </w:p>
        </w:tc>
        <w:tc>
          <w:tcPr/>
          <w:p>
            <w:pPr>
              <w:pStyle w:val="Compact"/>
              <w:jc w:val="center"/>
            </w:pPr>
            <w:r>
              <w:t xml:space="preserve">11</w:t>
            </w:r>
          </w:p>
        </w:tc>
        <w:tc>
          <w:tcPr/>
          <w:p>
            <w:pPr>
              <w:pStyle w:val="Compact"/>
              <w:jc w:val="center"/>
            </w:pPr>
            <w:r>
              <w:t xml:space="preserve">12</w:t>
            </w:r>
          </w:p>
        </w:tc>
        <w:tc>
          <w:tcPr/>
          <w:p>
            <w:pPr>
              <w:pStyle w:val="Compact"/>
              <w:jc w:val="center"/>
            </w:pPr>
            <w:r>
              <w:t xml:space="preserve">12</w:t>
            </w:r>
          </w:p>
        </w:tc>
        <w:tc>
          <w:tcPr/>
          <w:p>
            <w:pPr>
              <w:pStyle w:val="Compact"/>
              <w:jc w:val="center"/>
            </w:pPr>
            <w:r>
              <w:t xml:space="preserve">12</w:t>
            </w:r>
          </w:p>
        </w:tc>
        <w:tc>
          <w:tcPr/>
          <w:p>
            <w:pPr>
              <w:pStyle w:val="Compact"/>
              <w:jc w:val="center"/>
            </w:pPr>
            <w:r>
              <w:t xml:space="preserve">12</w:t>
            </w:r>
          </w:p>
        </w:tc>
        <w:tc>
          <w:tcPr/>
          <w:p>
            <w:pPr>
              <w:pStyle w:val="Compact"/>
              <w:jc w:val="center"/>
            </w:pPr>
            <w:r>
              <w:t xml:space="preserve">12</w:t>
            </w:r>
          </w:p>
        </w:tc>
        <w:tc>
          <w:tcPr/>
          <w:p>
            <w:pPr>
              <w:pStyle w:val="Compact"/>
              <w:jc w:val="center"/>
            </w:pPr>
            <w:r>
              <w:t xml:space="preserve">12</w:t>
            </w:r>
          </w:p>
        </w:tc>
        <w:tc>
          <w:tcPr/>
          <w:p>
            <w:pPr>
              <w:pStyle w:val="Compact"/>
              <w:jc w:val="center"/>
            </w:pPr>
            <w:r>
              <w:t xml:space="preserve">12</w:t>
            </w:r>
          </w:p>
        </w:tc>
        <w:tc>
          <w:tcPr/>
          <w:p>
            <w:pPr>
              <w:pStyle w:val="Compact"/>
              <w:jc w:val="center"/>
            </w:pPr>
            <w:r>
              <w:t xml:space="preserve">12</w:t>
            </w:r>
          </w:p>
        </w:tc>
        <w:tc>
          <w:tcPr/>
          <w:p>
            <w:pPr>
              <w:pStyle w:val="Compact"/>
              <w:jc w:val="center"/>
            </w:pPr>
            <w:r>
              <w:t xml:space="preserve">12</w:t>
            </w:r>
          </w:p>
        </w:tc>
        <w:tc>
          <w:tcPr/>
          <w:p>
            <w:pPr>
              <w:pStyle w:val="Compact"/>
              <w:jc w:val="center"/>
            </w:pPr>
            <w:r>
              <w:t xml:space="preserve">142</w:t>
            </w:r>
          </w:p>
        </w:tc>
      </w:tr>
      <w:tr>
        <w:tc>
          <w:tcPr/>
          <w:p>
            <w:pPr>
              <w:pStyle w:val="Compact"/>
              <w:jc w:val="center"/>
            </w:pPr>
            <w:r>
              <w:t xml:space="preserve">1</w:t>
            </w:r>
          </w:p>
        </w:tc>
        <w:tc>
          <w:tcPr/>
          <w:p>
            <w:pPr>
              <w:pStyle w:val="Compact"/>
              <w:jc w:val="center"/>
            </w:pPr>
            <w:r>
              <w:t xml:space="preserve">44</w:t>
            </w:r>
          </w:p>
        </w:tc>
        <w:tc>
          <w:tcPr/>
          <w:p>
            <w:pPr>
              <w:pStyle w:val="Compact"/>
              <w:jc w:val="center"/>
            </w:pPr>
            <w:r>
              <w:t xml:space="preserve">43</w:t>
            </w:r>
          </w:p>
        </w:tc>
        <w:tc>
          <w:tcPr/>
          <w:p>
            <w:pPr>
              <w:pStyle w:val="Compact"/>
              <w:jc w:val="center"/>
            </w:pPr>
            <w:r>
              <w:t xml:space="preserve">45</w:t>
            </w:r>
          </w:p>
        </w:tc>
        <w:tc>
          <w:tcPr/>
          <w:p>
            <w:pPr>
              <w:pStyle w:val="Compact"/>
              <w:jc w:val="center"/>
            </w:pPr>
            <w:r>
              <w:t xml:space="preserve">45</w:t>
            </w:r>
          </w:p>
        </w:tc>
        <w:tc>
          <w:tcPr/>
          <w:p>
            <w:pPr>
              <w:pStyle w:val="Compact"/>
              <w:jc w:val="center"/>
            </w:pPr>
            <w:r>
              <w:t xml:space="preserve">45</w:t>
            </w:r>
          </w:p>
        </w:tc>
        <w:tc>
          <w:tcPr/>
          <w:p>
            <w:pPr>
              <w:pStyle w:val="Compact"/>
              <w:jc w:val="center"/>
            </w:pPr>
            <w:r>
              <w:t xml:space="preserve">45</w:t>
            </w:r>
          </w:p>
        </w:tc>
        <w:tc>
          <w:tcPr/>
          <w:p>
            <w:pPr>
              <w:pStyle w:val="Compact"/>
              <w:jc w:val="center"/>
            </w:pPr>
            <w:r>
              <w:t xml:space="preserve">45</w:t>
            </w:r>
          </w:p>
        </w:tc>
        <w:tc>
          <w:tcPr/>
          <w:p>
            <w:pPr>
              <w:pStyle w:val="Compact"/>
              <w:jc w:val="center"/>
            </w:pPr>
            <w:r>
              <w:t xml:space="preserve">45</w:t>
            </w:r>
          </w:p>
        </w:tc>
        <w:tc>
          <w:tcPr/>
          <w:p>
            <w:pPr>
              <w:pStyle w:val="Compact"/>
              <w:jc w:val="center"/>
            </w:pPr>
            <w:r>
              <w:t xml:space="preserve">44</w:t>
            </w:r>
          </w:p>
        </w:tc>
        <w:tc>
          <w:tcPr/>
          <w:p>
            <w:pPr>
              <w:pStyle w:val="Compact"/>
              <w:jc w:val="center"/>
            </w:pPr>
            <w:r>
              <w:t xml:space="preserve">45</w:t>
            </w:r>
          </w:p>
        </w:tc>
        <w:tc>
          <w:tcPr/>
          <w:p>
            <w:pPr>
              <w:pStyle w:val="Compact"/>
              <w:jc w:val="center"/>
            </w:pPr>
            <w:r>
              <w:t xml:space="preserve">45</w:t>
            </w:r>
          </w:p>
        </w:tc>
        <w:tc>
          <w:tcPr/>
          <w:p>
            <w:pPr>
              <w:pStyle w:val="Compact"/>
              <w:jc w:val="center"/>
            </w:pPr>
            <w:r>
              <w:t xml:space="preserve">45</w:t>
            </w:r>
          </w:p>
        </w:tc>
        <w:tc>
          <w:tcPr/>
          <w:p>
            <w:pPr>
              <w:pStyle w:val="Compact"/>
              <w:jc w:val="center"/>
            </w:pPr>
            <w:r>
              <w:t xml:space="preserve">536</w:t>
            </w:r>
          </w:p>
        </w:tc>
      </w:tr>
      <w:tr>
        <w:tc>
          <w:tcPr/>
          <w:p>
            <w:pPr>
              <w:pStyle w:val="Compact"/>
              <w:jc w:val="center"/>
            </w:pPr>
            <w:r>
              <w:t xml:space="preserve">2</w:t>
            </w:r>
          </w:p>
        </w:tc>
        <w:tc>
          <w:tcPr/>
          <w:p>
            <w:pPr>
              <w:pStyle w:val="Compact"/>
              <w:jc w:val="center"/>
            </w:pPr>
            <w:r>
              <w:t xml:space="preserve">25</w:t>
            </w:r>
          </w:p>
        </w:tc>
        <w:tc>
          <w:tcPr/>
          <w:p>
            <w:pPr>
              <w:pStyle w:val="Compact"/>
              <w:jc w:val="center"/>
            </w:pPr>
            <w:r>
              <w:t xml:space="preserve">25</w:t>
            </w:r>
          </w:p>
        </w:tc>
        <w:tc>
          <w:tcPr/>
          <w:p>
            <w:pPr>
              <w:pStyle w:val="Compact"/>
              <w:jc w:val="center"/>
            </w:pPr>
            <w:r>
              <w:t xml:space="preserve">25</w:t>
            </w:r>
          </w:p>
        </w:tc>
        <w:tc>
          <w:tcPr/>
          <w:p>
            <w:pPr>
              <w:pStyle w:val="Compact"/>
              <w:jc w:val="center"/>
            </w:pPr>
            <w:r>
              <w:t xml:space="preserve">25</w:t>
            </w:r>
          </w:p>
        </w:tc>
        <w:tc>
          <w:tcPr/>
          <w:p>
            <w:pPr>
              <w:pStyle w:val="Compact"/>
              <w:jc w:val="center"/>
            </w:pPr>
            <w:r>
              <w:t xml:space="preserve">25</w:t>
            </w:r>
          </w:p>
        </w:tc>
        <w:tc>
          <w:tcPr/>
          <w:p>
            <w:pPr>
              <w:pStyle w:val="Compact"/>
              <w:jc w:val="center"/>
            </w:pPr>
            <w:r>
              <w:t xml:space="preserve">25</w:t>
            </w:r>
          </w:p>
        </w:tc>
        <w:tc>
          <w:tcPr/>
          <w:p>
            <w:pPr>
              <w:pStyle w:val="Compact"/>
              <w:jc w:val="center"/>
            </w:pPr>
            <w:r>
              <w:t xml:space="preserve">25</w:t>
            </w:r>
          </w:p>
        </w:tc>
        <w:tc>
          <w:tcPr/>
          <w:p>
            <w:pPr>
              <w:pStyle w:val="Compact"/>
              <w:jc w:val="center"/>
            </w:pPr>
            <w:r>
              <w:t xml:space="preserve">25</w:t>
            </w:r>
          </w:p>
        </w:tc>
        <w:tc>
          <w:tcPr/>
          <w:p>
            <w:pPr>
              <w:pStyle w:val="Compact"/>
              <w:jc w:val="center"/>
            </w:pPr>
            <w:r>
              <w:t xml:space="preserve">25</w:t>
            </w:r>
          </w:p>
        </w:tc>
        <w:tc>
          <w:tcPr/>
          <w:p>
            <w:pPr>
              <w:pStyle w:val="Compact"/>
              <w:jc w:val="center"/>
            </w:pPr>
            <w:r>
              <w:t xml:space="preserve">25</w:t>
            </w:r>
          </w:p>
        </w:tc>
        <w:tc>
          <w:tcPr/>
          <w:p>
            <w:pPr>
              <w:pStyle w:val="Compact"/>
              <w:jc w:val="center"/>
            </w:pPr>
            <w:r>
              <w:t xml:space="preserve">25</w:t>
            </w:r>
          </w:p>
        </w:tc>
        <w:tc>
          <w:tcPr/>
          <w:p>
            <w:pPr>
              <w:pStyle w:val="Compact"/>
              <w:jc w:val="center"/>
            </w:pPr>
            <w:r>
              <w:t xml:space="preserve">24</w:t>
            </w:r>
          </w:p>
        </w:tc>
        <w:tc>
          <w:tcPr/>
          <w:p>
            <w:pPr>
              <w:pStyle w:val="Compact"/>
              <w:jc w:val="center"/>
            </w:pPr>
            <w:r>
              <w:t xml:space="preserve">299</w:t>
            </w:r>
          </w:p>
        </w:tc>
      </w:tr>
      <w:tr>
        <w:tc>
          <w:tcPr/>
          <w:p>
            <w:pPr>
              <w:pStyle w:val="Compact"/>
              <w:jc w:val="center"/>
            </w:pPr>
            <w:r>
              <w:t xml:space="preserve">3</w:t>
            </w:r>
          </w:p>
        </w:tc>
        <w:tc>
          <w:tcPr/>
          <w:p>
            <w:pPr>
              <w:pStyle w:val="Compact"/>
              <w:jc w:val="center"/>
            </w:pPr>
            <w:r>
              <w:t xml:space="preserve">27</w:t>
            </w:r>
          </w:p>
        </w:tc>
        <w:tc>
          <w:tcPr/>
          <w:p>
            <w:pPr>
              <w:pStyle w:val="Compact"/>
              <w:jc w:val="center"/>
            </w:pPr>
            <w:r>
              <w:t xml:space="preserve">30</w:t>
            </w:r>
          </w:p>
        </w:tc>
        <w:tc>
          <w:tcPr/>
          <w:p>
            <w:pPr>
              <w:pStyle w:val="Compact"/>
              <w:jc w:val="center"/>
            </w:pPr>
            <w:r>
              <w:t xml:space="preserve">30</w:t>
            </w:r>
          </w:p>
        </w:tc>
        <w:tc>
          <w:tcPr/>
          <w:p>
            <w:pPr>
              <w:pStyle w:val="Compact"/>
              <w:jc w:val="center"/>
            </w:pPr>
            <w:r>
              <w:t xml:space="preserve">30</w:t>
            </w:r>
          </w:p>
        </w:tc>
        <w:tc>
          <w:tcPr/>
          <w:p>
            <w:pPr>
              <w:pStyle w:val="Compact"/>
              <w:jc w:val="center"/>
            </w:pPr>
            <w:r>
              <w:t xml:space="preserve">30</w:t>
            </w:r>
          </w:p>
        </w:tc>
        <w:tc>
          <w:tcPr/>
          <w:p>
            <w:pPr>
              <w:pStyle w:val="Compact"/>
              <w:jc w:val="center"/>
            </w:pPr>
            <w:r>
              <w:t xml:space="preserve">30</w:t>
            </w:r>
          </w:p>
        </w:tc>
        <w:tc>
          <w:tcPr/>
          <w:p>
            <w:pPr>
              <w:pStyle w:val="Compact"/>
              <w:jc w:val="center"/>
            </w:pPr>
            <w:r>
              <w:t xml:space="preserve">30</w:t>
            </w:r>
          </w:p>
        </w:tc>
        <w:tc>
          <w:tcPr/>
          <w:p>
            <w:pPr>
              <w:pStyle w:val="Compact"/>
              <w:jc w:val="center"/>
            </w:pPr>
            <w:r>
              <w:t xml:space="preserve">30</w:t>
            </w:r>
          </w:p>
        </w:tc>
        <w:tc>
          <w:tcPr/>
          <w:p>
            <w:pPr>
              <w:pStyle w:val="Compact"/>
              <w:jc w:val="center"/>
            </w:pPr>
            <w:r>
              <w:t xml:space="preserve">30</w:t>
            </w:r>
          </w:p>
        </w:tc>
        <w:tc>
          <w:tcPr/>
          <w:p>
            <w:pPr>
              <w:pStyle w:val="Compact"/>
              <w:jc w:val="center"/>
            </w:pPr>
            <w:r>
              <w:t xml:space="preserve">30</w:t>
            </w:r>
          </w:p>
        </w:tc>
        <w:tc>
          <w:tcPr/>
          <w:p>
            <w:pPr>
              <w:pStyle w:val="Compact"/>
              <w:jc w:val="center"/>
            </w:pPr>
            <w:r>
              <w:t xml:space="preserve">30</w:t>
            </w:r>
          </w:p>
        </w:tc>
        <w:tc>
          <w:tcPr/>
          <w:p>
            <w:pPr>
              <w:pStyle w:val="Compact"/>
              <w:jc w:val="center"/>
            </w:pPr>
            <w:r>
              <w:t xml:space="preserve">30</w:t>
            </w:r>
          </w:p>
        </w:tc>
        <w:tc>
          <w:tcPr/>
          <w:p>
            <w:pPr>
              <w:pStyle w:val="Compact"/>
              <w:jc w:val="center"/>
            </w:pPr>
            <w:r>
              <w:t xml:space="preserve">357</w:t>
            </w:r>
          </w:p>
        </w:tc>
      </w:tr>
      <w:tr>
        <w:tc>
          <w:tcPr/>
          <w:p>
            <w:pPr>
              <w:pStyle w:val="Compact"/>
              <w:jc w:val="center"/>
            </w:pPr>
            <w:r>
              <w:t xml:space="preserve">4</w:t>
            </w:r>
          </w:p>
        </w:tc>
        <w:tc>
          <w:tcPr/>
          <w:p>
            <w:pPr>
              <w:pStyle w:val="Compact"/>
              <w:jc w:val="center"/>
            </w:pPr>
            <w:r>
              <w:t xml:space="preserve">24</w:t>
            </w:r>
          </w:p>
        </w:tc>
        <w:tc>
          <w:tcPr/>
          <w:p>
            <w:pPr>
              <w:pStyle w:val="Compact"/>
              <w:jc w:val="center"/>
            </w:pPr>
            <w:r>
              <w:t xml:space="preserve">22</w:t>
            </w:r>
          </w:p>
        </w:tc>
        <w:tc>
          <w:tcPr/>
          <w:p>
            <w:pPr>
              <w:pStyle w:val="Compact"/>
              <w:jc w:val="center"/>
            </w:pPr>
            <w:r>
              <w:t xml:space="preserve">24</w:t>
            </w:r>
          </w:p>
        </w:tc>
        <w:tc>
          <w:tcPr/>
          <w:p>
            <w:pPr>
              <w:pStyle w:val="Compact"/>
              <w:jc w:val="center"/>
            </w:pPr>
            <w:r>
              <w:t xml:space="preserve">24</w:t>
            </w:r>
          </w:p>
        </w:tc>
        <w:tc>
          <w:tcPr/>
          <w:p>
            <w:pPr>
              <w:pStyle w:val="Compact"/>
              <w:jc w:val="center"/>
            </w:pPr>
            <w:r>
              <w:t xml:space="preserve">24</w:t>
            </w:r>
          </w:p>
        </w:tc>
        <w:tc>
          <w:tcPr/>
          <w:p>
            <w:pPr>
              <w:pStyle w:val="Compact"/>
              <w:jc w:val="center"/>
            </w:pPr>
            <w:r>
              <w:t xml:space="preserve">24</w:t>
            </w:r>
          </w:p>
        </w:tc>
        <w:tc>
          <w:tcPr/>
          <w:p>
            <w:pPr>
              <w:pStyle w:val="Compact"/>
              <w:jc w:val="center"/>
            </w:pPr>
            <w:r>
              <w:t xml:space="preserve">24</w:t>
            </w:r>
          </w:p>
        </w:tc>
        <w:tc>
          <w:tcPr/>
          <w:p>
            <w:pPr>
              <w:pStyle w:val="Compact"/>
              <w:jc w:val="center"/>
            </w:pPr>
            <w:r>
              <w:t xml:space="preserve">24</w:t>
            </w:r>
          </w:p>
        </w:tc>
        <w:tc>
          <w:tcPr/>
          <w:p>
            <w:pPr>
              <w:pStyle w:val="Compact"/>
              <w:jc w:val="center"/>
            </w:pPr>
            <w:r>
              <w:t xml:space="preserve">24</w:t>
            </w:r>
          </w:p>
        </w:tc>
        <w:tc>
          <w:tcPr/>
          <w:p>
            <w:pPr>
              <w:pStyle w:val="Compact"/>
              <w:jc w:val="center"/>
            </w:pPr>
            <w:r>
              <w:t xml:space="preserve">24</w:t>
            </w:r>
          </w:p>
        </w:tc>
        <w:tc>
          <w:tcPr/>
          <w:p>
            <w:pPr>
              <w:pStyle w:val="Compact"/>
              <w:jc w:val="center"/>
            </w:pPr>
            <w:r>
              <w:t xml:space="preserve">25</w:t>
            </w:r>
          </w:p>
        </w:tc>
        <w:tc>
          <w:tcPr/>
          <w:p>
            <w:pPr>
              <w:pStyle w:val="Compact"/>
              <w:jc w:val="center"/>
            </w:pPr>
            <w:r>
              <w:t xml:space="preserve">24</w:t>
            </w:r>
          </w:p>
        </w:tc>
        <w:tc>
          <w:tcPr/>
          <w:p>
            <w:pPr>
              <w:pStyle w:val="Compact"/>
              <w:jc w:val="center"/>
            </w:pPr>
            <w:r>
              <w:t xml:space="preserve">287</w:t>
            </w:r>
          </w:p>
        </w:tc>
      </w:tr>
      <w:tr>
        <w:tc>
          <w:tcPr/>
          <w:p>
            <w:pPr>
              <w:pStyle w:val="Compact"/>
              <w:jc w:val="center"/>
            </w:pPr>
            <w:r>
              <w:t xml:space="preserve">5</w:t>
            </w:r>
          </w:p>
        </w:tc>
        <w:tc>
          <w:tcPr/>
          <w:p>
            <w:pPr>
              <w:pStyle w:val="Compact"/>
              <w:jc w:val="center"/>
            </w:pPr>
            <w:r>
              <w:t xml:space="preserve">31</w:t>
            </w:r>
          </w:p>
        </w:tc>
        <w:tc>
          <w:tcPr/>
          <w:p>
            <w:pPr>
              <w:pStyle w:val="Compact"/>
              <w:jc w:val="center"/>
            </w:pPr>
            <w:r>
              <w:t xml:space="preserve">28</w:t>
            </w:r>
          </w:p>
        </w:tc>
        <w:tc>
          <w:tcPr/>
          <w:p>
            <w:pPr>
              <w:pStyle w:val="Compact"/>
              <w:jc w:val="center"/>
            </w:pPr>
            <w:r>
              <w:t xml:space="preserve">31</w:t>
            </w:r>
          </w:p>
        </w:tc>
        <w:tc>
          <w:tcPr/>
          <w:p>
            <w:pPr>
              <w:pStyle w:val="Compact"/>
              <w:jc w:val="center"/>
            </w:pPr>
            <w:r>
              <w:t xml:space="preserve">31</w:t>
            </w:r>
          </w:p>
        </w:tc>
        <w:tc>
          <w:tcPr/>
          <w:p>
            <w:pPr>
              <w:pStyle w:val="Compact"/>
              <w:jc w:val="center"/>
            </w:pPr>
            <w:r>
              <w:t xml:space="preserve">31</w:t>
            </w:r>
          </w:p>
        </w:tc>
        <w:tc>
          <w:tcPr/>
          <w:p>
            <w:pPr>
              <w:pStyle w:val="Compact"/>
              <w:jc w:val="center"/>
            </w:pPr>
            <w:r>
              <w:t xml:space="preserve">31</w:t>
            </w:r>
          </w:p>
        </w:tc>
        <w:tc>
          <w:tcPr/>
          <w:p>
            <w:pPr>
              <w:pStyle w:val="Compact"/>
              <w:jc w:val="center"/>
            </w:pPr>
            <w:r>
              <w:t xml:space="preserve">31</w:t>
            </w:r>
          </w:p>
        </w:tc>
        <w:tc>
          <w:tcPr/>
          <w:p>
            <w:pPr>
              <w:pStyle w:val="Compact"/>
              <w:jc w:val="center"/>
            </w:pPr>
            <w:r>
              <w:t xml:space="preserve">31</w:t>
            </w:r>
          </w:p>
        </w:tc>
        <w:tc>
          <w:tcPr/>
          <w:p>
            <w:pPr>
              <w:pStyle w:val="Compact"/>
              <w:jc w:val="center"/>
            </w:pPr>
            <w:r>
              <w:t xml:space="preserve">31</w:t>
            </w:r>
          </w:p>
        </w:tc>
        <w:tc>
          <w:tcPr/>
          <w:p>
            <w:pPr>
              <w:pStyle w:val="Compact"/>
              <w:jc w:val="center"/>
            </w:pPr>
            <w:r>
              <w:t xml:space="preserve">31</w:t>
            </w:r>
          </w:p>
        </w:tc>
        <w:tc>
          <w:tcPr/>
          <w:p>
            <w:pPr>
              <w:pStyle w:val="Compact"/>
              <w:jc w:val="center"/>
            </w:pPr>
            <w:r>
              <w:t xml:space="preserve">31</w:t>
            </w:r>
          </w:p>
        </w:tc>
        <w:tc>
          <w:tcPr/>
          <w:p>
            <w:pPr>
              <w:pStyle w:val="Compact"/>
              <w:jc w:val="center"/>
            </w:pPr>
            <w:r>
              <w:t xml:space="preserve">31</w:t>
            </w:r>
          </w:p>
        </w:tc>
        <w:tc>
          <w:tcPr/>
          <w:p>
            <w:pPr>
              <w:pStyle w:val="Compact"/>
              <w:jc w:val="center"/>
            </w:pPr>
            <w:r>
              <w:t xml:space="preserve">369</w:t>
            </w:r>
          </w:p>
        </w:tc>
      </w:tr>
      <w:tr>
        <w:tc>
          <w:tcPr/>
          <w:p>
            <w:pPr>
              <w:pStyle w:val="Compact"/>
              <w:jc w:val="center"/>
            </w:pPr>
            <w:r>
              <w:t xml:space="preserve">6</w:t>
            </w:r>
          </w:p>
        </w:tc>
        <w:tc>
          <w:tcPr/>
          <w:p>
            <w:pPr>
              <w:pStyle w:val="Compact"/>
              <w:jc w:val="center"/>
            </w:pPr>
            <w:r>
              <w:t xml:space="preserve">11</w:t>
            </w:r>
          </w:p>
        </w:tc>
        <w:tc>
          <w:tcPr/>
          <w:p>
            <w:pPr>
              <w:pStyle w:val="Compact"/>
              <w:jc w:val="center"/>
            </w:pPr>
            <w:r>
              <w:t xml:space="preserve">10</w:t>
            </w:r>
          </w:p>
        </w:tc>
        <w:tc>
          <w:tcPr/>
          <w:p>
            <w:pPr>
              <w:pStyle w:val="Compact"/>
              <w:jc w:val="center"/>
            </w:pPr>
            <w:r>
              <w:t xml:space="preserve">11</w:t>
            </w:r>
          </w:p>
        </w:tc>
        <w:tc>
          <w:tcPr/>
          <w:p>
            <w:pPr>
              <w:pStyle w:val="Compact"/>
              <w:jc w:val="center"/>
            </w:pPr>
            <w:r>
              <w:t xml:space="preserve">11</w:t>
            </w:r>
          </w:p>
        </w:tc>
        <w:tc>
          <w:tcPr/>
          <w:p>
            <w:pPr>
              <w:pStyle w:val="Compact"/>
              <w:jc w:val="center"/>
            </w:pPr>
            <w:r>
              <w:t xml:space="preserve">11</w:t>
            </w:r>
          </w:p>
        </w:tc>
        <w:tc>
          <w:tcPr/>
          <w:p>
            <w:pPr>
              <w:pStyle w:val="Compact"/>
              <w:jc w:val="center"/>
            </w:pPr>
            <w:r>
              <w:t xml:space="preserve">11</w:t>
            </w:r>
          </w:p>
        </w:tc>
        <w:tc>
          <w:tcPr/>
          <w:p>
            <w:pPr>
              <w:pStyle w:val="Compact"/>
              <w:jc w:val="center"/>
            </w:pPr>
            <w:r>
              <w:t xml:space="preserve">11</w:t>
            </w:r>
          </w:p>
        </w:tc>
        <w:tc>
          <w:tcPr/>
          <w:p>
            <w:pPr>
              <w:pStyle w:val="Compact"/>
              <w:jc w:val="center"/>
            </w:pPr>
            <w:r>
              <w:t xml:space="preserve">11</w:t>
            </w:r>
          </w:p>
        </w:tc>
        <w:tc>
          <w:tcPr/>
          <w:p>
            <w:pPr>
              <w:pStyle w:val="Compact"/>
              <w:jc w:val="center"/>
            </w:pPr>
            <w:r>
              <w:t xml:space="preserve">11</w:t>
            </w:r>
          </w:p>
        </w:tc>
        <w:tc>
          <w:tcPr/>
          <w:p>
            <w:pPr>
              <w:pStyle w:val="Compact"/>
              <w:jc w:val="center"/>
            </w:pPr>
            <w:r>
              <w:t xml:space="preserve">11</w:t>
            </w:r>
          </w:p>
        </w:tc>
        <w:tc>
          <w:tcPr/>
          <w:p>
            <w:pPr>
              <w:pStyle w:val="Compact"/>
              <w:jc w:val="center"/>
            </w:pPr>
            <w:r>
              <w:t xml:space="preserve">11</w:t>
            </w:r>
          </w:p>
        </w:tc>
        <w:tc>
          <w:tcPr/>
          <w:p>
            <w:pPr>
              <w:pStyle w:val="Compact"/>
              <w:jc w:val="center"/>
            </w:pPr>
            <w:r>
              <w:t xml:space="preserve">11</w:t>
            </w:r>
          </w:p>
        </w:tc>
        <w:tc>
          <w:tcPr/>
          <w:p>
            <w:pPr>
              <w:pStyle w:val="Compact"/>
              <w:jc w:val="center"/>
            </w:pPr>
            <w:r>
              <w:t xml:space="preserve">131</w:t>
            </w:r>
          </w:p>
        </w:tc>
      </w:tr>
      <w:tr>
        <w:tc>
          <w:tcPr/>
          <w:p>
            <w:pPr>
              <w:pStyle w:val="Compact"/>
              <w:jc w:val="center"/>
            </w:pPr>
            <w:r>
              <w:t xml:space="preserve">7</w:t>
            </w:r>
          </w:p>
        </w:tc>
        <w:tc>
          <w:tcPr/>
          <w:p>
            <w:pPr>
              <w:pStyle w:val="Compact"/>
              <w:jc w:val="center"/>
            </w:pPr>
            <w:r>
              <w:t xml:space="preserve">10</w:t>
            </w:r>
          </w:p>
        </w:tc>
        <w:tc>
          <w:tcPr/>
          <w:p>
            <w:pPr>
              <w:pStyle w:val="Compact"/>
              <w:jc w:val="center"/>
            </w:pPr>
            <w:r>
              <w:t xml:space="preserve">9</w:t>
            </w:r>
          </w:p>
        </w:tc>
        <w:tc>
          <w:tcPr/>
          <w:p>
            <w:pPr>
              <w:pStyle w:val="Compact"/>
              <w:jc w:val="center"/>
            </w:pPr>
            <w:r>
              <w:t xml:space="preserve">10</w:t>
            </w:r>
          </w:p>
        </w:tc>
        <w:tc>
          <w:tcPr/>
          <w:p>
            <w:pPr>
              <w:pStyle w:val="Compact"/>
              <w:jc w:val="center"/>
            </w:pPr>
            <w:r>
              <w:t xml:space="preserve">10</w:t>
            </w:r>
          </w:p>
        </w:tc>
        <w:tc>
          <w:tcPr/>
          <w:p>
            <w:pPr>
              <w:pStyle w:val="Compact"/>
              <w:jc w:val="center"/>
            </w:pPr>
            <w:r>
              <w:t xml:space="preserve">10</w:t>
            </w:r>
          </w:p>
        </w:tc>
        <w:tc>
          <w:tcPr/>
          <w:p>
            <w:pPr>
              <w:pStyle w:val="Compact"/>
              <w:jc w:val="center"/>
            </w:pPr>
            <w:r>
              <w:t xml:space="preserve">10</w:t>
            </w:r>
          </w:p>
        </w:tc>
        <w:tc>
          <w:tcPr/>
          <w:p>
            <w:pPr>
              <w:pStyle w:val="Compact"/>
              <w:jc w:val="center"/>
            </w:pPr>
            <w:r>
              <w:t xml:space="preserve">10</w:t>
            </w:r>
          </w:p>
        </w:tc>
        <w:tc>
          <w:tcPr/>
          <w:p>
            <w:pPr>
              <w:pStyle w:val="Compact"/>
              <w:jc w:val="center"/>
            </w:pPr>
            <w:r>
              <w:t xml:space="preserve">10</w:t>
            </w:r>
          </w:p>
        </w:tc>
        <w:tc>
          <w:tcPr/>
          <w:p>
            <w:pPr>
              <w:pStyle w:val="Compact"/>
              <w:jc w:val="center"/>
            </w:pPr>
            <w:r>
              <w:t xml:space="preserve">10</w:t>
            </w:r>
          </w:p>
        </w:tc>
        <w:tc>
          <w:tcPr/>
          <w:p>
            <w:pPr>
              <w:pStyle w:val="Compact"/>
              <w:jc w:val="center"/>
            </w:pPr>
            <w:r>
              <w:t xml:space="preserve">10</w:t>
            </w:r>
          </w:p>
        </w:tc>
        <w:tc>
          <w:tcPr/>
          <w:p>
            <w:pPr>
              <w:pStyle w:val="Compact"/>
              <w:jc w:val="center"/>
            </w:pPr>
            <w:r>
              <w:t xml:space="preserve">10</w:t>
            </w:r>
          </w:p>
        </w:tc>
        <w:tc>
          <w:tcPr/>
          <w:p>
            <w:pPr>
              <w:pStyle w:val="Compact"/>
              <w:jc w:val="center"/>
            </w:pPr>
            <w:r>
              <w:t xml:space="preserve">10</w:t>
            </w:r>
          </w:p>
        </w:tc>
        <w:tc>
          <w:tcPr/>
          <w:p>
            <w:pPr>
              <w:pStyle w:val="Compact"/>
              <w:jc w:val="center"/>
            </w:pPr>
            <w:r>
              <w:t xml:space="preserve">119</w:t>
            </w:r>
          </w:p>
        </w:tc>
      </w:tr>
      <w:tr>
        <w:tc>
          <w:tcPr/>
          <w:p>
            <w:pPr>
              <w:pStyle w:val="Compact"/>
              <w:jc w:val="center"/>
            </w:pPr>
            <w:r>
              <w:t xml:space="preserve">8</w:t>
            </w:r>
          </w:p>
        </w:tc>
        <w:tc>
          <w:tcPr/>
          <w:p>
            <w:pPr>
              <w:pStyle w:val="Compact"/>
              <w:jc w:val="center"/>
            </w:pPr>
            <w:r>
              <w:t xml:space="preserve">2</w:t>
            </w:r>
          </w:p>
        </w:tc>
        <w:tc>
          <w:tcPr/>
          <w:p>
            <w:pPr>
              <w:pStyle w:val="Compact"/>
              <w:jc w:val="center"/>
            </w:pPr>
            <w:r>
              <w:t xml:space="preserve">1</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23</w:t>
            </w:r>
          </w:p>
        </w:tc>
      </w:tr>
      <w:tr>
        <w:tc>
          <w:tcPr/>
          <w:p>
            <w:pPr>
              <w:pStyle w:val="Compact"/>
              <w:jc w:val="center"/>
            </w:pPr>
            <w:r>
              <w:t xml:space="preserve">9</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58</w:t>
            </w:r>
          </w:p>
        </w:tc>
      </w:tr>
      <w:tr>
        <w:tc>
          <w:tcPr/>
          <w:p>
            <w:pPr>
              <w:pStyle w:val="Compact"/>
              <w:jc w:val="center"/>
            </w:pPr>
            <w:r>
              <w:t xml:space="preserve">10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12</w:t>
            </w:r>
          </w:p>
        </w:tc>
      </w:tr>
      <w:tr>
        <w:tc>
          <w:tcPr/>
          <w:p>
            <w:pPr>
              <w:pStyle w:val="Compact"/>
              <w:jc w:val="center"/>
            </w:pPr>
            <w:r>
              <w:t xml:space="preserve">11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12</w:t>
            </w:r>
          </w:p>
        </w:tc>
      </w:tr>
      <w:tr>
        <w:tc>
          <w:tcPr/>
          <w:p>
            <w:pPr>
              <w:pStyle w:val="Compact"/>
              <w:jc w:val="center"/>
            </w:pPr>
            <w:r>
              <w:t xml:space="preserve">12</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13</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14</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w:t>
            </w:r>
          </w:p>
        </w:tc>
      </w:tr>
      <w:tr>
        <w:tc>
          <w:tcPr/>
          <w:p>
            <w:pPr>
              <w:pStyle w:val="Compact"/>
              <w:jc w:val="center"/>
            </w:pPr>
            <w:r>
              <w:t xml:space="preserve">15</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16</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12</w:t>
            </w:r>
          </w:p>
        </w:tc>
      </w:tr>
      <w:tr>
        <w:tc>
          <w:tcPr/>
          <w:p>
            <w:pPr>
              <w:pStyle w:val="Compact"/>
              <w:jc w:val="center"/>
            </w:pPr>
            <w:r>
              <w:rPr>
                <w:b/>
                <w:bCs/>
              </w:rPr>
              <w:t xml:space="preserve">Total</w:t>
            </w:r>
          </w:p>
        </w:tc>
        <w:tc>
          <w:tcPr/>
          <w:p>
            <w:pPr>
              <w:pStyle w:val="Compact"/>
              <w:jc w:val="center"/>
            </w:pPr>
            <w:r>
              <w:rPr>
                <w:b/>
                <w:bCs/>
              </w:rPr>
              <w:t xml:space="preserve">193</w:t>
            </w:r>
          </w:p>
        </w:tc>
        <w:tc>
          <w:tcPr/>
          <w:p>
            <w:pPr>
              <w:pStyle w:val="Compact"/>
              <w:jc w:val="center"/>
            </w:pPr>
            <w:r>
              <w:rPr>
                <w:b/>
                <w:bCs/>
              </w:rPr>
              <w:t xml:space="preserve">186</w:t>
            </w:r>
          </w:p>
        </w:tc>
        <w:tc>
          <w:tcPr/>
          <w:p>
            <w:pPr>
              <w:pStyle w:val="Compact"/>
              <w:jc w:val="center"/>
            </w:pPr>
            <w:r>
              <w:rPr>
                <w:b/>
                <w:bCs/>
              </w:rPr>
              <w:t xml:space="preserve">198</w:t>
            </w:r>
          </w:p>
        </w:tc>
        <w:tc>
          <w:tcPr/>
          <w:p>
            <w:pPr>
              <w:pStyle w:val="Compact"/>
              <w:jc w:val="center"/>
            </w:pPr>
            <w:r>
              <w:rPr>
                <w:b/>
                <w:bCs/>
              </w:rPr>
              <w:t xml:space="preserve">199</w:t>
            </w:r>
          </w:p>
        </w:tc>
        <w:tc>
          <w:tcPr/>
          <w:p>
            <w:pPr>
              <w:pStyle w:val="Compact"/>
              <w:jc w:val="center"/>
            </w:pPr>
            <w:r>
              <w:rPr>
                <w:b/>
                <w:bCs/>
              </w:rPr>
              <w:t xml:space="preserve">199</w:t>
            </w:r>
          </w:p>
        </w:tc>
        <w:tc>
          <w:tcPr/>
          <w:p>
            <w:pPr>
              <w:pStyle w:val="Compact"/>
              <w:jc w:val="center"/>
            </w:pPr>
            <w:r>
              <w:rPr>
                <w:b/>
                <w:bCs/>
              </w:rPr>
              <w:t xml:space="preserve">199</w:t>
            </w:r>
          </w:p>
        </w:tc>
        <w:tc>
          <w:tcPr/>
          <w:p>
            <w:pPr>
              <w:pStyle w:val="Compact"/>
              <w:jc w:val="center"/>
            </w:pPr>
            <w:r>
              <w:rPr>
                <w:b/>
                <w:bCs/>
              </w:rPr>
              <w:t xml:space="preserve">199</w:t>
            </w:r>
          </w:p>
        </w:tc>
        <w:tc>
          <w:tcPr/>
          <w:p>
            <w:pPr>
              <w:pStyle w:val="Compact"/>
              <w:jc w:val="center"/>
            </w:pPr>
            <w:r>
              <w:rPr>
                <w:b/>
                <w:bCs/>
              </w:rPr>
              <w:t xml:space="preserve">199</w:t>
            </w:r>
          </w:p>
        </w:tc>
        <w:tc>
          <w:tcPr/>
          <w:p>
            <w:pPr>
              <w:pStyle w:val="Compact"/>
              <w:jc w:val="center"/>
            </w:pPr>
            <w:r>
              <w:rPr>
                <w:b/>
                <w:bCs/>
              </w:rPr>
              <w:t xml:space="preserve">198</w:t>
            </w:r>
          </w:p>
        </w:tc>
        <w:tc>
          <w:tcPr/>
          <w:p>
            <w:pPr>
              <w:pStyle w:val="Compact"/>
              <w:jc w:val="center"/>
            </w:pPr>
            <w:r>
              <w:rPr>
                <w:b/>
                <w:bCs/>
              </w:rPr>
              <w:t xml:space="preserve">199</w:t>
            </w:r>
          </w:p>
        </w:tc>
        <w:tc>
          <w:tcPr/>
          <w:p>
            <w:pPr>
              <w:pStyle w:val="Compact"/>
              <w:jc w:val="center"/>
            </w:pPr>
            <w:r>
              <w:rPr>
                <w:b/>
                <w:bCs/>
              </w:rPr>
              <w:t xml:space="preserve">200</w:t>
            </w:r>
          </w:p>
        </w:tc>
        <w:tc>
          <w:tcPr/>
          <w:p>
            <w:pPr>
              <w:pStyle w:val="Compact"/>
              <w:jc w:val="center"/>
            </w:pPr>
            <w:r>
              <w:rPr>
                <w:b/>
                <w:bCs/>
              </w:rPr>
              <w:t xml:space="preserve">198</w:t>
            </w:r>
          </w:p>
        </w:tc>
        <w:tc>
          <w:tcPr/>
          <w:p>
            <w:pPr>
              <w:pStyle w:val="Compact"/>
              <w:jc w:val="center"/>
            </w:pPr>
            <w:r>
              <w:rPr>
                <w:b/>
                <w:bCs/>
              </w:rPr>
              <w:t xml:space="preserve">2367</w:t>
            </w:r>
          </w:p>
        </w:tc>
      </w:tr>
    </w:tbl>
    <w:p>
      <w:pPr>
        <w:pStyle w:val="BodyText"/>
      </w:pPr>
      <w:r>
        <w:br/>
      </w:r>
    </w:p>
    <w:p>
      <w:pPr>
        <w:pStyle w:val="BodyText"/>
      </w:pPr>
      <w:r>
        <w:rPr>
          <w:i/>
          <w:iCs/>
        </w:rPr>
        <w:t xml:space="preserve">Number of age readings by age</w:t>
      </w:r>
    </w:p>
    <w:p>
      <w:pPr>
        <w:pStyle w:val="TableCaption"/>
      </w:pPr>
      <w:r>
        <w:rPr>
          <w:b/>
          <w:bCs/>
        </w:rPr>
        <w:t xml:space="preserve">Table X:</w:t>
      </w:r>
      <w:r>
        <w:t xml:space="preserve"> </w:t>
      </w:r>
      <w:r>
        <w:t xml:space="preserve">Age composition by reader gives a</w:t>
      </w:r>
      <w:r>
        <w:t xml:space="preserve"> </w:t>
      </w:r>
      <w:r>
        <w:t xml:space="preserve">summary of number of readings per reader and age. The total numbers of</w:t>
      </w:r>
      <w:r>
        <w:t xml:space="preserve"> </w:t>
      </w:r>
      <w:r>
        <w:t xml:space="preserve">readings by age and by reader are also presented.</w:t>
      </w:r>
    </w:p>
    <w:tbl>
      <w:tblPr>
        <w:tblStyle w:val="Table"/>
        <w:tblW w:type="pct" w:w="5000"/>
        <w:tblLayout w:type="fixed"/>
        <w:tblLook w:firstRow="1" w:lastRow="0" w:firstColumn="0" w:lastColumn="0" w:noHBand="0" w:noVBand="0" w:val="0020"/>
        <w:tblCaption w:val="Table X: Age composition by reader gives a summary of number of readings per reader and age. The total numbers of readings by age and by reader are also presented."/>
      </w:tblPr>
      <w:tblGrid>
        <w:gridCol w:w="525"/>
        <w:gridCol w:w="568"/>
        <w:gridCol w:w="568"/>
        <w:gridCol w:w="568"/>
        <w:gridCol w:w="568"/>
        <w:gridCol w:w="568"/>
        <w:gridCol w:w="568"/>
        <w:gridCol w:w="568"/>
        <w:gridCol w:w="568"/>
        <w:gridCol w:w="568"/>
        <w:gridCol w:w="568"/>
        <w:gridCol w:w="568"/>
        <w:gridCol w:w="568"/>
        <w:gridCol w:w="568"/>
      </w:tblGrid>
      <w:tr>
        <w:trPr>
          <w:tblHeader w:val="on"/>
        </w:trPr>
        <w:tc>
          <w:tcPr/>
          <w:p>
            <w:pPr>
              <w:pStyle w:val="Compact"/>
              <w:jc w:val="center"/>
            </w:pPr>
            <w:r>
              <w:rPr>
                <w:b/>
                <w:bCs/>
              </w:rPr>
              <w:t xml:space="preserve">Age</w:t>
            </w:r>
          </w:p>
        </w:tc>
        <w:tc>
          <w:tcPr/>
          <w:p>
            <w:pPr>
              <w:pStyle w:val="Compact"/>
              <w:jc w:val="center"/>
            </w:pPr>
            <w:r>
              <w:rPr>
                <w:b/>
                <w:bCs/>
              </w:rPr>
              <w:t xml:space="preserve">R02 SE</w:t>
            </w:r>
          </w:p>
        </w:tc>
        <w:tc>
          <w:tcPr/>
          <w:p>
            <w:pPr>
              <w:pStyle w:val="Compact"/>
              <w:jc w:val="center"/>
            </w:pPr>
            <w:r>
              <w:rPr>
                <w:b/>
                <w:bCs/>
              </w:rPr>
              <w:t xml:space="preserve">R04 SE</w:t>
            </w:r>
          </w:p>
        </w:tc>
        <w:tc>
          <w:tcPr/>
          <w:p>
            <w:pPr>
              <w:pStyle w:val="Compact"/>
              <w:jc w:val="center"/>
            </w:pPr>
            <w:r>
              <w:rPr>
                <w:b/>
                <w:bCs/>
              </w:rPr>
              <w:t xml:space="preserve">R06 SE</w:t>
            </w:r>
          </w:p>
        </w:tc>
        <w:tc>
          <w:tcPr/>
          <w:p>
            <w:pPr>
              <w:pStyle w:val="Compact"/>
              <w:jc w:val="center"/>
            </w:pPr>
            <w:r>
              <w:rPr>
                <w:b/>
                <w:bCs/>
              </w:rPr>
              <w:t xml:space="preserve">R08 FI</w:t>
            </w:r>
          </w:p>
        </w:tc>
        <w:tc>
          <w:tcPr/>
          <w:p>
            <w:pPr>
              <w:pStyle w:val="Compact"/>
              <w:jc w:val="center"/>
            </w:pPr>
            <w:r>
              <w:rPr>
                <w:b/>
                <w:bCs/>
              </w:rPr>
              <w:t xml:space="preserve">R10 FI</w:t>
            </w:r>
          </w:p>
        </w:tc>
        <w:tc>
          <w:tcPr/>
          <w:p>
            <w:pPr>
              <w:pStyle w:val="Compact"/>
              <w:jc w:val="center"/>
            </w:pPr>
            <w:r>
              <w:rPr>
                <w:b/>
                <w:bCs/>
              </w:rPr>
              <w:t xml:space="preserve">R12 SE</w:t>
            </w:r>
          </w:p>
        </w:tc>
        <w:tc>
          <w:tcPr/>
          <w:p>
            <w:pPr>
              <w:pStyle w:val="Compact"/>
              <w:jc w:val="center"/>
            </w:pPr>
            <w:r>
              <w:rPr>
                <w:b/>
                <w:bCs/>
              </w:rPr>
              <w:t xml:space="preserve">R14 FI</w:t>
            </w:r>
          </w:p>
        </w:tc>
        <w:tc>
          <w:tcPr/>
          <w:p>
            <w:pPr>
              <w:pStyle w:val="Compact"/>
              <w:jc w:val="center"/>
            </w:pPr>
            <w:r>
              <w:rPr>
                <w:b/>
                <w:bCs/>
              </w:rPr>
              <w:t xml:space="preserve">R16 FI</w:t>
            </w:r>
          </w:p>
        </w:tc>
        <w:tc>
          <w:tcPr/>
          <w:p>
            <w:pPr>
              <w:pStyle w:val="Compact"/>
              <w:jc w:val="center"/>
            </w:pPr>
            <w:r>
              <w:rPr>
                <w:b/>
                <w:bCs/>
              </w:rPr>
              <w:t xml:space="preserve">R18 FI</w:t>
            </w:r>
          </w:p>
        </w:tc>
        <w:tc>
          <w:tcPr/>
          <w:p>
            <w:pPr>
              <w:pStyle w:val="Compact"/>
              <w:jc w:val="center"/>
            </w:pPr>
            <w:r>
              <w:rPr>
                <w:b/>
                <w:bCs/>
              </w:rPr>
              <w:t xml:space="preserve">R20 FI</w:t>
            </w:r>
          </w:p>
        </w:tc>
        <w:tc>
          <w:tcPr/>
          <w:p>
            <w:pPr>
              <w:pStyle w:val="Compact"/>
              <w:jc w:val="center"/>
            </w:pPr>
            <w:r>
              <w:rPr>
                <w:b/>
                <w:bCs/>
              </w:rPr>
              <w:t xml:space="preserve">R22 FI</w:t>
            </w:r>
          </w:p>
        </w:tc>
        <w:tc>
          <w:tcPr/>
          <w:p>
            <w:pPr>
              <w:pStyle w:val="Compact"/>
              <w:jc w:val="center"/>
            </w:pPr>
            <w:r>
              <w:rPr>
                <w:b/>
                <w:bCs/>
              </w:rPr>
              <w:t xml:space="preserve">R28 FI</w:t>
            </w:r>
          </w:p>
        </w:tc>
        <w:tc>
          <w:tcPr/>
          <w:p>
            <w:pPr>
              <w:pStyle w:val="Compact"/>
              <w:jc w:val="center"/>
            </w:pPr>
            <w:r>
              <w:rPr>
                <w:b/>
                <w:bCs/>
              </w:rPr>
              <w:t xml:space="preserve">total</w:t>
            </w:r>
          </w:p>
        </w:tc>
      </w:tr>
      <w:tr>
        <w:tc>
          <w:tcPr/>
          <w:p>
            <w:pPr>
              <w:pStyle w:val="Compact"/>
              <w:jc w:val="center"/>
            </w:pPr>
            <w:r>
              <w:t xml:space="preserve">0</w:t>
            </w:r>
          </w:p>
        </w:tc>
        <w:tc>
          <w:tcPr/>
          <w:p>
            <w:pPr>
              <w:pStyle w:val="Compact"/>
              <w:jc w:val="center"/>
            </w:pPr>
            <w:r>
              <w:t xml:space="preserve">12</w:t>
            </w:r>
          </w:p>
        </w:tc>
        <w:tc>
          <w:tcPr/>
          <w:p>
            <w:pPr>
              <w:pStyle w:val="Compact"/>
              <w:jc w:val="center"/>
            </w:pPr>
            <w:r>
              <w:t xml:space="preserve">10</w:t>
            </w:r>
          </w:p>
        </w:tc>
        <w:tc>
          <w:tcPr/>
          <w:p>
            <w:pPr>
              <w:pStyle w:val="Compact"/>
              <w:jc w:val="center"/>
            </w:pPr>
            <w:r>
              <w:t xml:space="preserve">11</w:t>
            </w:r>
          </w:p>
        </w:tc>
        <w:tc>
          <w:tcPr/>
          <w:p>
            <w:pPr>
              <w:pStyle w:val="Compact"/>
              <w:jc w:val="center"/>
            </w:pPr>
            <w:r>
              <w:t xml:space="preserve">12</w:t>
            </w:r>
          </w:p>
        </w:tc>
        <w:tc>
          <w:tcPr/>
          <w:p>
            <w:pPr>
              <w:pStyle w:val="Compact"/>
              <w:jc w:val="center"/>
            </w:pPr>
            <w:r>
              <w:t xml:space="preserve">12</w:t>
            </w:r>
          </w:p>
        </w:tc>
        <w:tc>
          <w:tcPr/>
          <w:p>
            <w:pPr>
              <w:pStyle w:val="Compact"/>
              <w:jc w:val="center"/>
            </w:pPr>
            <w:r>
              <w:t xml:space="preserve">12</w:t>
            </w:r>
          </w:p>
        </w:tc>
        <w:tc>
          <w:tcPr/>
          <w:p>
            <w:pPr>
              <w:pStyle w:val="Compact"/>
              <w:jc w:val="center"/>
            </w:pPr>
            <w:r>
              <w:t xml:space="preserve">10</w:t>
            </w:r>
          </w:p>
        </w:tc>
        <w:tc>
          <w:tcPr/>
          <w:p>
            <w:pPr>
              <w:pStyle w:val="Compact"/>
              <w:jc w:val="center"/>
            </w:pPr>
            <w:r>
              <w:t xml:space="preserve">12</w:t>
            </w:r>
          </w:p>
        </w:tc>
        <w:tc>
          <w:tcPr/>
          <w:p>
            <w:pPr>
              <w:pStyle w:val="Compact"/>
              <w:jc w:val="center"/>
            </w:pPr>
            <w:r>
              <w:t xml:space="preserve">11</w:t>
            </w:r>
          </w:p>
        </w:tc>
        <w:tc>
          <w:tcPr/>
          <w:p>
            <w:pPr>
              <w:pStyle w:val="Compact"/>
              <w:jc w:val="center"/>
            </w:pPr>
            <w:r>
              <w:t xml:space="preserve">2</w:t>
            </w:r>
          </w:p>
        </w:tc>
        <w:tc>
          <w:tcPr/>
          <w:p>
            <w:pPr>
              <w:pStyle w:val="Compact"/>
              <w:jc w:val="center"/>
            </w:pPr>
            <w:r>
              <w:t xml:space="preserve">7</w:t>
            </w:r>
          </w:p>
        </w:tc>
        <w:tc>
          <w:tcPr/>
          <w:p>
            <w:pPr>
              <w:pStyle w:val="Compact"/>
              <w:jc w:val="center"/>
            </w:pPr>
            <w:r>
              <w:t xml:space="preserve">12</w:t>
            </w:r>
          </w:p>
        </w:tc>
        <w:tc>
          <w:tcPr/>
          <w:p>
            <w:pPr>
              <w:pStyle w:val="Compact"/>
              <w:jc w:val="center"/>
            </w:pPr>
            <w:r>
              <w:t xml:space="preserve">123</w:t>
            </w:r>
          </w:p>
        </w:tc>
      </w:tr>
      <w:tr>
        <w:tc>
          <w:tcPr/>
          <w:p>
            <w:pPr>
              <w:pStyle w:val="Compact"/>
              <w:jc w:val="center"/>
            </w:pPr>
            <w:r>
              <w:t xml:space="preserve">1</w:t>
            </w:r>
          </w:p>
        </w:tc>
        <w:tc>
          <w:tcPr/>
          <w:p>
            <w:pPr>
              <w:pStyle w:val="Compact"/>
              <w:jc w:val="center"/>
            </w:pPr>
            <w:r>
              <w:t xml:space="preserve">43</w:t>
            </w:r>
          </w:p>
        </w:tc>
        <w:tc>
          <w:tcPr/>
          <w:p>
            <w:pPr>
              <w:pStyle w:val="Compact"/>
              <w:jc w:val="center"/>
            </w:pPr>
            <w:r>
              <w:t xml:space="preserve">44</w:t>
            </w:r>
          </w:p>
        </w:tc>
        <w:tc>
          <w:tcPr/>
          <w:p>
            <w:pPr>
              <w:pStyle w:val="Compact"/>
              <w:jc w:val="center"/>
            </w:pPr>
            <w:r>
              <w:t xml:space="preserve">44</w:t>
            </w:r>
          </w:p>
        </w:tc>
        <w:tc>
          <w:tcPr/>
          <w:p>
            <w:pPr>
              <w:pStyle w:val="Compact"/>
              <w:jc w:val="center"/>
            </w:pPr>
            <w:r>
              <w:t xml:space="preserve">43</w:t>
            </w:r>
          </w:p>
        </w:tc>
        <w:tc>
          <w:tcPr/>
          <w:p>
            <w:pPr>
              <w:pStyle w:val="Compact"/>
              <w:jc w:val="center"/>
            </w:pPr>
            <w:r>
              <w:t xml:space="preserve">43</w:t>
            </w:r>
          </w:p>
        </w:tc>
        <w:tc>
          <w:tcPr/>
          <w:p>
            <w:pPr>
              <w:pStyle w:val="Compact"/>
              <w:jc w:val="center"/>
            </w:pPr>
            <w:r>
              <w:t xml:space="preserve">45</w:t>
            </w:r>
          </w:p>
        </w:tc>
        <w:tc>
          <w:tcPr/>
          <w:p>
            <w:pPr>
              <w:pStyle w:val="Compact"/>
              <w:jc w:val="center"/>
            </w:pPr>
            <w:r>
              <w:t xml:space="preserve">37</w:t>
            </w:r>
          </w:p>
        </w:tc>
        <w:tc>
          <w:tcPr/>
          <w:p>
            <w:pPr>
              <w:pStyle w:val="Compact"/>
              <w:jc w:val="center"/>
            </w:pPr>
            <w:r>
              <w:t xml:space="preserve">45</w:t>
            </w:r>
          </w:p>
        </w:tc>
        <w:tc>
          <w:tcPr/>
          <w:p>
            <w:pPr>
              <w:pStyle w:val="Compact"/>
              <w:jc w:val="center"/>
            </w:pPr>
            <w:r>
              <w:t xml:space="preserve">45</w:t>
            </w:r>
          </w:p>
        </w:tc>
        <w:tc>
          <w:tcPr/>
          <w:p>
            <w:pPr>
              <w:pStyle w:val="Compact"/>
              <w:jc w:val="center"/>
            </w:pPr>
            <w:r>
              <w:t xml:space="preserve">46</w:t>
            </w:r>
          </w:p>
        </w:tc>
        <w:tc>
          <w:tcPr/>
          <w:p>
            <w:pPr>
              <w:pStyle w:val="Compact"/>
              <w:jc w:val="center"/>
            </w:pPr>
            <w:r>
              <w:t xml:space="preserve">45</w:t>
            </w:r>
          </w:p>
        </w:tc>
        <w:tc>
          <w:tcPr/>
          <w:p>
            <w:pPr>
              <w:pStyle w:val="Compact"/>
              <w:jc w:val="center"/>
            </w:pPr>
            <w:r>
              <w:t xml:space="preserve">42</w:t>
            </w:r>
          </w:p>
        </w:tc>
        <w:tc>
          <w:tcPr/>
          <w:p>
            <w:pPr>
              <w:pStyle w:val="Compact"/>
              <w:jc w:val="center"/>
            </w:pPr>
            <w:r>
              <w:t xml:space="preserve">522</w:t>
            </w:r>
          </w:p>
        </w:tc>
      </w:tr>
      <w:tr>
        <w:tc>
          <w:tcPr/>
          <w:p>
            <w:pPr>
              <w:pStyle w:val="Compact"/>
              <w:jc w:val="center"/>
            </w:pPr>
            <w:r>
              <w:t xml:space="preserve">2</w:t>
            </w:r>
          </w:p>
        </w:tc>
        <w:tc>
          <w:tcPr/>
          <w:p>
            <w:pPr>
              <w:pStyle w:val="Compact"/>
              <w:jc w:val="center"/>
            </w:pPr>
            <w:r>
              <w:t xml:space="preserve">26</w:t>
            </w:r>
          </w:p>
        </w:tc>
        <w:tc>
          <w:tcPr/>
          <w:p>
            <w:pPr>
              <w:pStyle w:val="Compact"/>
              <w:jc w:val="center"/>
            </w:pPr>
            <w:r>
              <w:t xml:space="preserve">25</w:t>
            </w:r>
          </w:p>
        </w:tc>
        <w:tc>
          <w:tcPr/>
          <w:p>
            <w:pPr>
              <w:pStyle w:val="Compact"/>
              <w:jc w:val="center"/>
            </w:pPr>
            <w:r>
              <w:t xml:space="preserve">26</w:t>
            </w:r>
          </w:p>
        </w:tc>
        <w:tc>
          <w:tcPr/>
          <w:p>
            <w:pPr>
              <w:pStyle w:val="Compact"/>
              <w:jc w:val="center"/>
            </w:pPr>
            <w:r>
              <w:t xml:space="preserve">28</w:t>
            </w:r>
          </w:p>
        </w:tc>
        <w:tc>
          <w:tcPr/>
          <w:p>
            <w:pPr>
              <w:pStyle w:val="Compact"/>
              <w:jc w:val="center"/>
            </w:pPr>
            <w:r>
              <w:t xml:space="preserve">26</w:t>
            </w:r>
          </w:p>
        </w:tc>
        <w:tc>
          <w:tcPr/>
          <w:p>
            <w:pPr>
              <w:pStyle w:val="Compact"/>
              <w:jc w:val="center"/>
            </w:pPr>
            <w:r>
              <w:t xml:space="preserve">25</w:t>
            </w:r>
          </w:p>
        </w:tc>
        <w:tc>
          <w:tcPr/>
          <w:p>
            <w:pPr>
              <w:pStyle w:val="Compact"/>
              <w:jc w:val="center"/>
            </w:pPr>
            <w:r>
              <w:t xml:space="preserve">32</w:t>
            </w:r>
          </w:p>
        </w:tc>
        <w:tc>
          <w:tcPr/>
          <w:p>
            <w:pPr>
              <w:pStyle w:val="Compact"/>
              <w:jc w:val="center"/>
            </w:pPr>
            <w:r>
              <w:t xml:space="preserve">23</w:t>
            </w:r>
          </w:p>
        </w:tc>
        <w:tc>
          <w:tcPr/>
          <w:p>
            <w:pPr>
              <w:pStyle w:val="Compact"/>
              <w:jc w:val="center"/>
            </w:pPr>
            <w:r>
              <w:t xml:space="preserve">24</w:t>
            </w:r>
          </w:p>
        </w:tc>
        <w:tc>
          <w:tcPr/>
          <w:p>
            <w:pPr>
              <w:pStyle w:val="Compact"/>
              <w:jc w:val="center"/>
            </w:pPr>
            <w:r>
              <w:t xml:space="preserve">33</w:t>
            </w:r>
          </w:p>
        </w:tc>
        <w:tc>
          <w:tcPr/>
          <w:p>
            <w:pPr>
              <w:pStyle w:val="Compact"/>
              <w:jc w:val="center"/>
            </w:pPr>
            <w:r>
              <w:t xml:space="preserve">29</w:t>
            </w:r>
          </w:p>
        </w:tc>
        <w:tc>
          <w:tcPr/>
          <w:p>
            <w:pPr>
              <w:pStyle w:val="Compact"/>
              <w:jc w:val="center"/>
            </w:pPr>
            <w:r>
              <w:t xml:space="preserve">26</w:t>
            </w:r>
          </w:p>
        </w:tc>
        <w:tc>
          <w:tcPr/>
          <w:p>
            <w:pPr>
              <w:pStyle w:val="Compact"/>
              <w:jc w:val="center"/>
            </w:pPr>
            <w:r>
              <w:t xml:space="preserve">323</w:t>
            </w:r>
          </w:p>
        </w:tc>
      </w:tr>
      <w:tr>
        <w:tc>
          <w:tcPr/>
          <w:p>
            <w:pPr>
              <w:pStyle w:val="Compact"/>
              <w:jc w:val="center"/>
            </w:pPr>
            <w:r>
              <w:t xml:space="preserve">3</w:t>
            </w:r>
          </w:p>
        </w:tc>
        <w:tc>
          <w:tcPr/>
          <w:p>
            <w:pPr>
              <w:pStyle w:val="Compact"/>
              <w:jc w:val="center"/>
            </w:pPr>
            <w:r>
              <w:t xml:space="preserve">25</w:t>
            </w:r>
          </w:p>
        </w:tc>
        <w:tc>
          <w:tcPr/>
          <w:p>
            <w:pPr>
              <w:pStyle w:val="Compact"/>
              <w:jc w:val="center"/>
            </w:pPr>
            <w:r>
              <w:t xml:space="preserve">31</w:t>
            </w:r>
          </w:p>
        </w:tc>
        <w:tc>
          <w:tcPr/>
          <w:p>
            <w:pPr>
              <w:pStyle w:val="Compact"/>
              <w:jc w:val="center"/>
            </w:pPr>
            <w:r>
              <w:t xml:space="preserve">29</w:t>
            </w:r>
          </w:p>
        </w:tc>
        <w:tc>
          <w:tcPr/>
          <w:p>
            <w:pPr>
              <w:pStyle w:val="Compact"/>
              <w:jc w:val="center"/>
            </w:pPr>
            <w:r>
              <w:t xml:space="preserve">29</w:t>
            </w:r>
          </w:p>
        </w:tc>
        <w:tc>
          <w:tcPr/>
          <w:p>
            <w:pPr>
              <w:pStyle w:val="Compact"/>
              <w:jc w:val="center"/>
            </w:pPr>
            <w:r>
              <w:t xml:space="preserve">29</w:t>
            </w:r>
          </w:p>
        </w:tc>
        <w:tc>
          <w:tcPr/>
          <w:p>
            <w:pPr>
              <w:pStyle w:val="Compact"/>
              <w:jc w:val="center"/>
            </w:pPr>
            <w:r>
              <w:t xml:space="preserve">31</w:t>
            </w:r>
          </w:p>
        </w:tc>
        <w:tc>
          <w:tcPr/>
          <w:p>
            <w:pPr>
              <w:pStyle w:val="Compact"/>
              <w:jc w:val="center"/>
            </w:pPr>
            <w:r>
              <w:t xml:space="preserve">33</w:t>
            </w:r>
          </w:p>
        </w:tc>
        <w:tc>
          <w:tcPr/>
          <w:p>
            <w:pPr>
              <w:pStyle w:val="Compact"/>
              <w:jc w:val="center"/>
            </w:pPr>
            <w:r>
              <w:t xml:space="preserve">31</w:t>
            </w:r>
          </w:p>
        </w:tc>
        <w:tc>
          <w:tcPr/>
          <w:p>
            <w:pPr>
              <w:pStyle w:val="Compact"/>
              <w:jc w:val="center"/>
            </w:pPr>
            <w:r>
              <w:t xml:space="preserve">29</w:t>
            </w:r>
          </w:p>
        </w:tc>
        <w:tc>
          <w:tcPr/>
          <w:p>
            <w:pPr>
              <w:pStyle w:val="Compact"/>
              <w:jc w:val="center"/>
            </w:pPr>
            <w:r>
              <w:t xml:space="preserve">35</w:t>
            </w:r>
          </w:p>
        </w:tc>
        <w:tc>
          <w:tcPr/>
          <w:p>
            <w:pPr>
              <w:pStyle w:val="Compact"/>
              <w:jc w:val="center"/>
            </w:pPr>
            <w:r>
              <w:t xml:space="preserve">28</w:t>
            </w:r>
          </w:p>
        </w:tc>
        <w:tc>
          <w:tcPr/>
          <w:p>
            <w:pPr>
              <w:pStyle w:val="Compact"/>
              <w:jc w:val="center"/>
            </w:pPr>
            <w:r>
              <w:t xml:space="preserve">29</w:t>
            </w:r>
          </w:p>
        </w:tc>
        <w:tc>
          <w:tcPr/>
          <w:p>
            <w:pPr>
              <w:pStyle w:val="Compact"/>
              <w:jc w:val="center"/>
            </w:pPr>
            <w:r>
              <w:t xml:space="preserve">359</w:t>
            </w:r>
          </w:p>
        </w:tc>
      </w:tr>
      <w:tr>
        <w:tc>
          <w:tcPr/>
          <w:p>
            <w:pPr>
              <w:pStyle w:val="Compact"/>
              <w:jc w:val="center"/>
            </w:pPr>
            <w:r>
              <w:t xml:space="preserve">4</w:t>
            </w:r>
          </w:p>
        </w:tc>
        <w:tc>
          <w:tcPr/>
          <w:p>
            <w:pPr>
              <w:pStyle w:val="Compact"/>
              <w:jc w:val="center"/>
            </w:pPr>
            <w:r>
              <w:t xml:space="preserve">23</w:t>
            </w:r>
          </w:p>
        </w:tc>
        <w:tc>
          <w:tcPr/>
          <w:p>
            <w:pPr>
              <w:pStyle w:val="Compact"/>
              <w:jc w:val="center"/>
            </w:pPr>
            <w:r>
              <w:t xml:space="preserve">25</w:t>
            </w:r>
          </w:p>
        </w:tc>
        <w:tc>
          <w:tcPr/>
          <w:p>
            <w:pPr>
              <w:pStyle w:val="Compact"/>
              <w:jc w:val="center"/>
            </w:pPr>
            <w:r>
              <w:t xml:space="preserve">24</w:t>
            </w:r>
          </w:p>
        </w:tc>
        <w:tc>
          <w:tcPr/>
          <w:p>
            <w:pPr>
              <w:pStyle w:val="Compact"/>
              <w:jc w:val="center"/>
            </w:pPr>
            <w:r>
              <w:t xml:space="preserve">19</w:t>
            </w:r>
          </w:p>
        </w:tc>
        <w:tc>
          <w:tcPr/>
          <w:p>
            <w:pPr>
              <w:pStyle w:val="Compact"/>
              <w:jc w:val="center"/>
            </w:pPr>
            <w:r>
              <w:t xml:space="preserve">24</w:t>
            </w:r>
          </w:p>
        </w:tc>
        <w:tc>
          <w:tcPr/>
          <w:p>
            <w:pPr>
              <w:pStyle w:val="Compact"/>
              <w:jc w:val="center"/>
            </w:pPr>
            <w:r>
              <w:t xml:space="preserve">30</w:t>
            </w:r>
          </w:p>
        </w:tc>
        <w:tc>
          <w:tcPr/>
          <w:p>
            <w:pPr>
              <w:pStyle w:val="Compact"/>
              <w:jc w:val="center"/>
            </w:pPr>
            <w:r>
              <w:t xml:space="preserve">26</w:t>
            </w:r>
          </w:p>
        </w:tc>
        <w:tc>
          <w:tcPr/>
          <w:p>
            <w:pPr>
              <w:pStyle w:val="Compact"/>
              <w:jc w:val="center"/>
            </w:pPr>
            <w:r>
              <w:t xml:space="preserve">25</w:t>
            </w:r>
          </w:p>
        </w:tc>
        <w:tc>
          <w:tcPr/>
          <w:p>
            <w:pPr>
              <w:pStyle w:val="Compact"/>
              <w:jc w:val="center"/>
            </w:pPr>
            <w:r>
              <w:t xml:space="preserve">28</w:t>
            </w:r>
          </w:p>
        </w:tc>
        <w:tc>
          <w:tcPr/>
          <w:p>
            <w:pPr>
              <w:pStyle w:val="Compact"/>
              <w:jc w:val="center"/>
            </w:pPr>
            <w:r>
              <w:t xml:space="preserve">27</w:t>
            </w:r>
          </w:p>
        </w:tc>
        <w:tc>
          <w:tcPr/>
          <w:p>
            <w:pPr>
              <w:pStyle w:val="Compact"/>
              <w:jc w:val="center"/>
            </w:pPr>
            <w:r>
              <w:t xml:space="preserve">30</w:t>
            </w:r>
          </w:p>
        </w:tc>
        <w:tc>
          <w:tcPr/>
          <w:p>
            <w:pPr>
              <w:pStyle w:val="Compact"/>
              <w:jc w:val="center"/>
            </w:pPr>
            <w:r>
              <w:t xml:space="preserve">20</w:t>
            </w:r>
          </w:p>
        </w:tc>
        <w:tc>
          <w:tcPr/>
          <w:p>
            <w:pPr>
              <w:pStyle w:val="Compact"/>
              <w:jc w:val="center"/>
            </w:pPr>
            <w:r>
              <w:t xml:space="preserve">301</w:t>
            </w:r>
          </w:p>
        </w:tc>
      </w:tr>
      <w:tr>
        <w:tc>
          <w:tcPr/>
          <w:p>
            <w:pPr>
              <w:pStyle w:val="Compact"/>
              <w:jc w:val="center"/>
            </w:pPr>
            <w:r>
              <w:t xml:space="preserve">5</w:t>
            </w:r>
          </w:p>
        </w:tc>
        <w:tc>
          <w:tcPr/>
          <w:p>
            <w:pPr>
              <w:pStyle w:val="Compact"/>
              <w:jc w:val="center"/>
            </w:pPr>
            <w:r>
              <w:t xml:space="preserve">33</w:t>
            </w:r>
          </w:p>
        </w:tc>
        <w:tc>
          <w:tcPr/>
          <w:p>
            <w:pPr>
              <w:pStyle w:val="Compact"/>
              <w:jc w:val="center"/>
            </w:pPr>
            <w:r>
              <w:t xml:space="preserve">27</w:t>
            </w:r>
          </w:p>
        </w:tc>
        <w:tc>
          <w:tcPr/>
          <w:p>
            <w:pPr>
              <w:pStyle w:val="Compact"/>
              <w:jc w:val="center"/>
            </w:pPr>
            <w:r>
              <w:t xml:space="preserve">32</w:t>
            </w:r>
          </w:p>
        </w:tc>
        <w:tc>
          <w:tcPr/>
          <w:p>
            <w:pPr>
              <w:pStyle w:val="Compact"/>
              <w:jc w:val="center"/>
            </w:pPr>
            <w:r>
              <w:t xml:space="preserve">35</w:t>
            </w:r>
          </w:p>
        </w:tc>
        <w:tc>
          <w:tcPr/>
          <w:p>
            <w:pPr>
              <w:pStyle w:val="Compact"/>
              <w:jc w:val="center"/>
            </w:pPr>
            <w:r>
              <w:t xml:space="preserve">30</w:t>
            </w:r>
          </w:p>
        </w:tc>
        <w:tc>
          <w:tcPr/>
          <w:p>
            <w:pPr>
              <w:pStyle w:val="Compact"/>
              <w:jc w:val="center"/>
            </w:pPr>
            <w:r>
              <w:t xml:space="preserve">29</w:t>
            </w:r>
          </w:p>
        </w:tc>
        <w:tc>
          <w:tcPr/>
          <w:p>
            <w:pPr>
              <w:pStyle w:val="Compact"/>
              <w:jc w:val="center"/>
            </w:pPr>
            <w:r>
              <w:t xml:space="preserve">32</w:t>
            </w:r>
          </w:p>
        </w:tc>
        <w:tc>
          <w:tcPr/>
          <w:p>
            <w:pPr>
              <w:pStyle w:val="Compact"/>
              <w:jc w:val="center"/>
            </w:pPr>
            <w:r>
              <w:t xml:space="preserve">29</w:t>
            </w:r>
          </w:p>
        </w:tc>
        <w:tc>
          <w:tcPr/>
          <w:p>
            <w:pPr>
              <w:pStyle w:val="Compact"/>
              <w:jc w:val="center"/>
            </w:pPr>
            <w:r>
              <w:t xml:space="preserve">26</w:t>
            </w:r>
          </w:p>
        </w:tc>
        <w:tc>
          <w:tcPr/>
          <w:p>
            <w:pPr>
              <w:pStyle w:val="Compact"/>
              <w:jc w:val="center"/>
            </w:pPr>
            <w:r>
              <w:t xml:space="preserve">30</w:t>
            </w:r>
          </w:p>
        </w:tc>
        <w:tc>
          <w:tcPr/>
          <w:p>
            <w:pPr>
              <w:pStyle w:val="Compact"/>
              <w:jc w:val="center"/>
            </w:pPr>
            <w:r>
              <w:t xml:space="preserve">27</w:t>
            </w:r>
          </w:p>
        </w:tc>
        <w:tc>
          <w:tcPr/>
          <w:p>
            <w:pPr>
              <w:pStyle w:val="Compact"/>
              <w:jc w:val="center"/>
            </w:pPr>
            <w:r>
              <w:t xml:space="preserve">34</w:t>
            </w:r>
          </w:p>
        </w:tc>
        <w:tc>
          <w:tcPr/>
          <w:p>
            <w:pPr>
              <w:pStyle w:val="Compact"/>
              <w:jc w:val="center"/>
            </w:pPr>
            <w:r>
              <w:t xml:space="preserve">364</w:t>
            </w:r>
          </w:p>
        </w:tc>
      </w:tr>
      <w:tr>
        <w:tc>
          <w:tcPr/>
          <w:p>
            <w:pPr>
              <w:pStyle w:val="Compact"/>
              <w:jc w:val="center"/>
            </w:pPr>
            <w:r>
              <w:t xml:space="preserve">6</w:t>
            </w:r>
          </w:p>
        </w:tc>
        <w:tc>
          <w:tcPr/>
          <w:p>
            <w:pPr>
              <w:pStyle w:val="Compact"/>
              <w:jc w:val="center"/>
            </w:pPr>
            <w:r>
              <w:t xml:space="preserve">11</w:t>
            </w:r>
          </w:p>
        </w:tc>
        <w:tc>
          <w:tcPr/>
          <w:p>
            <w:pPr>
              <w:pStyle w:val="Compact"/>
              <w:jc w:val="center"/>
            </w:pPr>
            <w:r>
              <w:t xml:space="preserve">10</w:t>
            </w:r>
          </w:p>
        </w:tc>
        <w:tc>
          <w:tcPr/>
          <w:p>
            <w:pPr>
              <w:pStyle w:val="Compact"/>
              <w:jc w:val="center"/>
            </w:pPr>
            <w:r>
              <w:t xml:space="preserve">8</w:t>
            </w:r>
          </w:p>
        </w:tc>
        <w:tc>
          <w:tcPr/>
          <w:p>
            <w:pPr>
              <w:pStyle w:val="Compact"/>
              <w:jc w:val="center"/>
            </w:pPr>
            <w:r>
              <w:t xml:space="preserve">13</w:t>
            </w:r>
          </w:p>
        </w:tc>
        <w:tc>
          <w:tcPr/>
          <w:p>
            <w:pPr>
              <w:pStyle w:val="Compact"/>
              <w:jc w:val="center"/>
            </w:pPr>
            <w:r>
              <w:t xml:space="preserve">12</w:t>
            </w:r>
          </w:p>
        </w:tc>
        <w:tc>
          <w:tcPr/>
          <w:p>
            <w:pPr>
              <w:pStyle w:val="Compact"/>
              <w:jc w:val="center"/>
            </w:pPr>
            <w:r>
              <w:t xml:space="preserve">10</w:t>
            </w:r>
          </w:p>
        </w:tc>
        <w:tc>
          <w:tcPr/>
          <w:p>
            <w:pPr>
              <w:pStyle w:val="Compact"/>
              <w:jc w:val="center"/>
            </w:pPr>
            <w:r>
              <w:t xml:space="preserve">14</w:t>
            </w:r>
          </w:p>
        </w:tc>
        <w:tc>
          <w:tcPr/>
          <w:p>
            <w:pPr>
              <w:pStyle w:val="Compact"/>
              <w:jc w:val="center"/>
            </w:pPr>
            <w:r>
              <w:t xml:space="preserve">13</w:t>
            </w:r>
          </w:p>
        </w:tc>
        <w:tc>
          <w:tcPr/>
          <w:p>
            <w:pPr>
              <w:pStyle w:val="Compact"/>
              <w:jc w:val="center"/>
            </w:pPr>
            <w:r>
              <w:t xml:space="preserve">12</w:t>
            </w:r>
          </w:p>
        </w:tc>
        <w:tc>
          <w:tcPr/>
          <w:p>
            <w:pPr>
              <w:pStyle w:val="Compact"/>
              <w:jc w:val="center"/>
            </w:pPr>
            <w:r>
              <w:t xml:space="preserve">9</w:t>
            </w:r>
          </w:p>
        </w:tc>
        <w:tc>
          <w:tcPr/>
          <w:p>
            <w:pPr>
              <w:pStyle w:val="Compact"/>
              <w:jc w:val="center"/>
            </w:pPr>
            <w:r>
              <w:t xml:space="preserve">14</w:t>
            </w:r>
          </w:p>
        </w:tc>
        <w:tc>
          <w:tcPr/>
          <w:p>
            <w:pPr>
              <w:pStyle w:val="Compact"/>
              <w:jc w:val="center"/>
            </w:pPr>
            <w:r>
              <w:t xml:space="preserve">14</w:t>
            </w:r>
          </w:p>
        </w:tc>
        <w:tc>
          <w:tcPr/>
          <w:p>
            <w:pPr>
              <w:pStyle w:val="Compact"/>
              <w:jc w:val="center"/>
            </w:pPr>
            <w:r>
              <w:t xml:space="preserve">140</w:t>
            </w:r>
          </w:p>
        </w:tc>
      </w:tr>
      <w:tr>
        <w:tc>
          <w:tcPr/>
          <w:p>
            <w:pPr>
              <w:pStyle w:val="Compact"/>
              <w:jc w:val="center"/>
            </w:pPr>
            <w:r>
              <w:t xml:space="preserve">7</w:t>
            </w:r>
          </w:p>
        </w:tc>
        <w:tc>
          <w:tcPr/>
          <w:p>
            <w:pPr>
              <w:pStyle w:val="Compact"/>
              <w:jc w:val="center"/>
            </w:pPr>
            <w:r>
              <w:t xml:space="preserve">7</w:t>
            </w:r>
          </w:p>
        </w:tc>
        <w:tc>
          <w:tcPr/>
          <w:p>
            <w:pPr>
              <w:pStyle w:val="Compact"/>
              <w:jc w:val="center"/>
            </w:pPr>
            <w:r>
              <w:t xml:space="preserve">6</w:t>
            </w:r>
          </w:p>
        </w:tc>
        <w:tc>
          <w:tcPr/>
          <w:p>
            <w:pPr>
              <w:pStyle w:val="Compact"/>
              <w:jc w:val="center"/>
            </w:pPr>
            <w:r>
              <w:t xml:space="preserve">9</w:t>
            </w:r>
          </w:p>
        </w:tc>
        <w:tc>
          <w:tcPr/>
          <w:p>
            <w:pPr>
              <w:pStyle w:val="Compact"/>
              <w:jc w:val="center"/>
            </w:pPr>
            <w:r>
              <w:t xml:space="preserve">9</w:t>
            </w:r>
          </w:p>
        </w:tc>
        <w:tc>
          <w:tcPr/>
          <w:p>
            <w:pPr>
              <w:pStyle w:val="Compact"/>
              <w:jc w:val="center"/>
            </w:pPr>
            <w:r>
              <w:t xml:space="preserve">8</w:t>
            </w:r>
          </w:p>
        </w:tc>
        <w:tc>
          <w:tcPr/>
          <w:p>
            <w:pPr>
              <w:pStyle w:val="Compact"/>
              <w:jc w:val="center"/>
            </w:pPr>
            <w:r>
              <w:t xml:space="preserve">9</w:t>
            </w:r>
          </w:p>
        </w:tc>
        <w:tc>
          <w:tcPr/>
          <w:p>
            <w:pPr>
              <w:pStyle w:val="Compact"/>
              <w:jc w:val="center"/>
            </w:pPr>
            <w:r>
              <w:t xml:space="preserve">8</w:t>
            </w:r>
          </w:p>
        </w:tc>
        <w:tc>
          <w:tcPr/>
          <w:p>
            <w:pPr>
              <w:pStyle w:val="Compact"/>
              <w:jc w:val="center"/>
            </w:pPr>
            <w:r>
              <w:t xml:space="preserve">9</w:t>
            </w:r>
          </w:p>
        </w:tc>
        <w:tc>
          <w:tcPr/>
          <w:p>
            <w:pPr>
              <w:pStyle w:val="Compact"/>
              <w:jc w:val="center"/>
            </w:pPr>
            <w:r>
              <w:t xml:space="preserve">8</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10</w:t>
            </w:r>
          </w:p>
        </w:tc>
        <w:tc>
          <w:tcPr/>
          <w:p>
            <w:pPr>
              <w:pStyle w:val="Compact"/>
              <w:jc w:val="center"/>
            </w:pPr>
            <w:r>
              <w:t xml:space="preserve">97</w:t>
            </w:r>
          </w:p>
        </w:tc>
      </w:tr>
      <w:tr>
        <w:tc>
          <w:tcPr/>
          <w:p>
            <w:pPr>
              <w:pStyle w:val="Compact"/>
              <w:jc w:val="center"/>
            </w:pPr>
            <w:r>
              <w:t xml:space="preserve">8</w:t>
            </w:r>
          </w:p>
        </w:tc>
        <w:tc>
          <w:tcPr/>
          <w:p>
            <w:pPr>
              <w:pStyle w:val="Compact"/>
              <w:jc w:val="center"/>
            </w:pPr>
            <w:r>
              <w:t xml:space="preserve">5</w:t>
            </w:r>
          </w:p>
        </w:tc>
        <w:tc>
          <w:tcPr/>
          <w:p>
            <w:pPr>
              <w:pStyle w:val="Compact"/>
              <w:jc w:val="center"/>
            </w:pPr>
            <w:r>
              <w:t xml:space="preserve">3</w:t>
            </w:r>
          </w:p>
        </w:tc>
        <w:tc>
          <w:tcPr/>
          <w:p>
            <w:pPr>
              <w:pStyle w:val="Compact"/>
              <w:jc w:val="center"/>
            </w:pPr>
            <w:r>
              <w:t xml:space="preserve">7</w:t>
            </w:r>
          </w:p>
        </w:tc>
        <w:tc>
          <w:tcPr/>
          <w:p>
            <w:pPr>
              <w:pStyle w:val="Compact"/>
              <w:jc w:val="center"/>
            </w:pPr>
            <w:r>
              <w:t xml:space="preserve">2</w:t>
            </w:r>
          </w:p>
        </w:tc>
        <w:tc>
          <w:tcPr/>
          <w:p>
            <w:pPr>
              <w:pStyle w:val="Compact"/>
              <w:jc w:val="center"/>
            </w:pPr>
            <w:r>
              <w:t xml:space="preserve">4</w:t>
            </w:r>
          </w:p>
        </w:tc>
        <w:tc>
          <w:tcPr/>
          <w:p>
            <w:pPr>
              <w:pStyle w:val="Compact"/>
              <w:jc w:val="center"/>
            </w:pPr>
            <w:r>
              <w:t xml:space="preserve">3</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7</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3</w:t>
            </w:r>
          </w:p>
        </w:tc>
        <w:tc>
          <w:tcPr/>
          <w:p>
            <w:pPr>
              <w:pStyle w:val="Compact"/>
              <w:jc w:val="center"/>
            </w:pPr>
            <w:r>
              <w:t xml:space="preserve">52</w:t>
            </w:r>
          </w:p>
        </w:tc>
      </w:tr>
      <w:tr>
        <w:tc>
          <w:tcPr/>
          <w:p>
            <w:pPr>
              <w:pStyle w:val="Compact"/>
              <w:jc w:val="center"/>
            </w:pPr>
            <w:r>
              <w:t xml:space="preserve">9</w:t>
            </w:r>
          </w:p>
        </w:tc>
        <w:tc>
          <w:tcPr/>
          <w:p>
            <w:pPr>
              <w:pStyle w:val="Compact"/>
              <w:jc w:val="center"/>
            </w:pPr>
            <w:r>
              <w:t xml:space="preserve">4</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4</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1</w:t>
            </w:r>
          </w:p>
        </w:tc>
        <w:tc>
          <w:tcPr/>
          <w:p>
            <w:pPr>
              <w:pStyle w:val="Compact"/>
              <w:jc w:val="center"/>
            </w:pPr>
            <w:r>
              <w:t xml:space="preserve">3</w:t>
            </w:r>
          </w:p>
        </w:tc>
        <w:tc>
          <w:tcPr/>
          <w:p>
            <w:pPr>
              <w:pStyle w:val="Compact"/>
              <w:jc w:val="center"/>
            </w:pPr>
            <w:r>
              <w:t xml:space="preserve">33</w:t>
            </w:r>
          </w:p>
        </w:tc>
      </w:tr>
      <w:tr>
        <w:tc>
          <w:tcPr/>
          <w:p>
            <w:pPr>
              <w:pStyle w:val="Compact"/>
              <w:jc w:val="center"/>
            </w:pPr>
            <w:r>
              <w:t xml:space="preserve">10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3</w:t>
            </w:r>
          </w:p>
        </w:tc>
        <w:tc>
          <w:tcPr/>
          <w:p>
            <w:pPr>
              <w:pStyle w:val="Compact"/>
              <w:jc w:val="center"/>
            </w:pPr>
            <w:r>
              <w:t xml:space="preserve">2</w:t>
            </w:r>
          </w:p>
        </w:tc>
        <w:tc>
          <w:tcPr/>
          <w:p>
            <w:pPr>
              <w:pStyle w:val="Compact"/>
              <w:jc w:val="center"/>
            </w:pPr>
            <w:r>
              <w:t xml:space="preserve">0</w:t>
            </w:r>
          </w:p>
        </w:tc>
        <w:tc>
          <w:tcPr/>
          <w:p>
            <w:pPr>
              <w:pStyle w:val="Compact"/>
              <w:jc w:val="center"/>
            </w:pPr>
            <w:r>
              <w:t xml:space="preserve">1</w:t>
            </w:r>
          </w:p>
        </w:tc>
        <w:tc>
          <w:tcPr/>
          <w:p>
            <w:pPr>
              <w:pStyle w:val="Compact"/>
              <w:jc w:val="center"/>
            </w:pPr>
            <w:r>
              <w:t xml:space="preserve">0</w:t>
            </w:r>
          </w:p>
        </w:tc>
        <w:tc>
          <w:tcPr/>
          <w:p>
            <w:pPr>
              <w:pStyle w:val="Compact"/>
              <w:jc w:val="center"/>
            </w:pPr>
            <w:r>
              <w:t xml:space="preserve">1</w:t>
            </w:r>
          </w:p>
        </w:tc>
        <w:tc>
          <w:tcPr/>
          <w:p>
            <w:pPr>
              <w:pStyle w:val="Compact"/>
              <w:jc w:val="center"/>
            </w:pPr>
            <w:r>
              <w:t xml:space="preserve">2</w:t>
            </w:r>
          </w:p>
        </w:tc>
        <w:tc>
          <w:tcPr/>
          <w:p>
            <w:pPr>
              <w:pStyle w:val="Compact"/>
              <w:jc w:val="center"/>
            </w:pPr>
            <w:r>
              <w:t xml:space="preserve">0</w:t>
            </w:r>
          </w:p>
        </w:tc>
        <w:tc>
          <w:tcPr/>
          <w:p>
            <w:pPr>
              <w:pStyle w:val="Compact"/>
              <w:jc w:val="center"/>
            </w:pPr>
            <w:r>
              <w:t xml:space="preserve">3</w:t>
            </w:r>
          </w:p>
        </w:tc>
        <w:tc>
          <w:tcPr/>
          <w:p>
            <w:pPr>
              <w:pStyle w:val="Compact"/>
              <w:jc w:val="center"/>
            </w:pPr>
            <w:r>
              <w:t xml:space="preserve">1</w:t>
            </w:r>
          </w:p>
        </w:tc>
        <w:tc>
          <w:tcPr/>
          <w:p>
            <w:pPr>
              <w:pStyle w:val="Compact"/>
              <w:jc w:val="center"/>
            </w:pPr>
            <w:r>
              <w:t xml:space="preserve">15</w:t>
            </w:r>
          </w:p>
        </w:tc>
      </w:tr>
      <w:tr>
        <w:tc>
          <w:tcPr/>
          <w:p>
            <w:pPr>
              <w:pStyle w:val="Compact"/>
              <w:jc w:val="center"/>
            </w:pPr>
            <w:r>
              <w:t xml:space="preserve">11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16</w:t>
            </w:r>
          </w:p>
        </w:tc>
      </w:tr>
      <w:tr>
        <w:tc>
          <w:tcPr/>
          <w:p>
            <w:pPr>
              <w:pStyle w:val="Compact"/>
              <w:jc w:val="center"/>
            </w:pPr>
            <w:r>
              <w:t xml:space="preserve">12</w:t>
            </w:r>
          </w:p>
        </w:tc>
        <w:tc>
          <w:tcPr/>
          <w:p>
            <w:pPr>
              <w:pStyle w:val="Compact"/>
              <w:jc w:val="center"/>
            </w:pPr>
            <w:r>
              <w:t xml:space="preserve">1</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1</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1</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1</w:t>
            </w:r>
          </w:p>
        </w:tc>
        <w:tc>
          <w:tcPr/>
          <w:p>
            <w:pPr>
              <w:pStyle w:val="Compact"/>
              <w:jc w:val="center"/>
            </w:pPr>
            <w:r>
              <w:t xml:space="preserve">4</w:t>
            </w:r>
          </w:p>
        </w:tc>
      </w:tr>
      <w:tr>
        <w:tc>
          <w:tcPr/>
          <w:p>
            <w:pPr>
              <w:pStyle w:val="Compact"/>
              <w:jc w:val="center"/>
            </w:pPr>
            <w:r>
              <w:t xml:space="preserve">13</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1</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1</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2</w:t>
            </w:r>
          </w:p>
        </w:tc>
      </w:tr>
      <w:tr>
        <w:tc>
          <w:tcPr/>
          <w:p>
            <w:pPr>
              <w:pStyle w:val="Compact"/>
              <w:jc w:val="center"/>
            </w:pPr>
            <w:r>
              <w:t xml:space="preserve">14</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1</w:t>
            </w:r>
          </w:p>
        </w:tc>
        <w:tc>
          <w:tcPr/>
          <w:p>
            <w:pPr>
              <w:pStyle w:val="Compact"/>
              <w:jc w:val="center"/>
            </w:pPr>
            <w:r>
              <w:t xml:space="preserve">0</w:t>
            </w:r>
          </w:p>
        </w:tc>
        <w:tc>
          <w:tcPr/>
          <w:p>
            <w:pPr>
              <w:pStyle w:val="Compact"/>
              <w:jc w:val="center"/>
            </w:pPr>
            <w:r>
              <w:t xml:space="preserve">1</w:t>
            </w:r>
          </w:p>
        </w:tc>
        <w:tc>
          <w:tcPr/>
          <w:p>
            <w:pPr>
              <w:pStyle w:val="Compact"/>
              <w:jc w:val="center"/>
            </w:pPr>
            <w:r>
              <w:t xml:space="preserve">0</w:t>
            </w:r>
          </w:p>
        </w:tc>
        <w:tc>
          <w:tcPr/>
          <w:p>
            <w:pPr>
              <w:pStyle w:val="Compact"/>
              <w:jc w:val="center"/>
            </w:pPr>
            <w:r>
              <w:t xml:space="preserve">1</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1</w:t>
            </w:r>
          </w:p>
        </w:tc>
        <w:tc>
          <w:tcPr/>
          <w:p>
            <w:pPr>
              <w:pStyle w:val="Compact"/>
              <w:jc w:val="center"/>
            </w:pPr>
            <w:r>
              <w:t xml:space="preserve">0</w:t>
            </w:r>
          </w:p>
        </w:tc>
        <w:tc>
          <w:tcPr/>
          <w:p>
            <w:pPr>
              <w:pStyle w:val="Compact"/>
              <w:jc w:val="center"/>
            </w:pPr>
            <w:r>
              <w:t xml:space="preserve">4</w:t>
            </w:r>
          </w:p>
        </w:tc>
      </w:tr>
      <w:tr>
        <w:tc>
          <w:tcPr/>
          <w:p>
            <w:pPr>
              <w:pStyle w:val="Compact"/>
              <w:jc w:val="center"/>
            </w:pPr>
            <w:r>
              <w:t xml:space="preserve">15</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1</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1</w:t>
            </w:r>
          </w:p>
        </w:tc>
      </w:tr>
      <w:tr>
        <w:tc>
          <w:tcPr/>
          <w:p>
            <w:pPr>
              <w:pStyle w:val="Compact"/>
              <w:jc w:val="center"/>
            </w:pPr>
            <w:r>
              <w:t xml:space="preserve">16</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11</w:t>
            </w:r>
          </w:p>
        </w:tc>
      </w:tr>
      <w:tr>
        <w:tc>
          <w:tcPr/>
          <w:p>
            <w:pPr>
              <w:pStyle w:val="Compact"/>
              <w:jc w:val="center"/>
            </w:pPr>
            <w:r>
              <w:rPr>
                <w:b/>
                <w:bCs/>
              </w:rPr>
              <w:t xml:space="preserve">Total</w:t>
            </w:r>
          </w:p>
        </w:tc>
        <w:tc>
          <w:tcPr/>
          <w:p>
            <w:pPr>
              <w:pStyle w:val="Compact"/>
              <w:jc w:val="center"/>
            </w:pPr>
            <w:r>
              <w:rPr>
                <w:b/>
                <w:bCs/>
              </w:rPr>
              <w:t xml:space="preserve">193</w:t>
            </w:r>
          </w:p>
        </w:tc>
        <w:tc>
          <w:tcPr/>
          <w:p>
            <w:pPr>
              <w:pStyle w:val="Compact"/>
              <w:jc w:val="center"/>
            </w:pPr>
            <w:r>
              <w:rPr>
                <w:b/>
                <w:bCs/>
              </w:rPr>
              <w:t xml:space="preserve">186</w:t>
            </w:r>
          </w:p>
        </w:tc>
        <w:tc>
          <w:tcPr/>
          <w:p>
            <w:pPr>
              <w:pStyle w:val="Compact"/>
              <w:jc w:val="center"/>
            </w:pPr>
            <w:r>
              <w:rPr>
                <w:b/>
                <w:bCs/>
              </w:rPr>
              <w:t xml:space="preserve">198</w:t>
            </w:r>
          </w:p>
        </w:tc>
        <w:tc>
          <w:tcPr/>
          <w:p>
            <w:pPr>
              <w:pStyle w:val="Compact"/>
              <w:jc w:val="center"/>
            </w:pPr>
            <w:r>
              <w:rPr>
                <w:b/>
                <w:bCs/>
              </w:rPr>
              <w:t xml:space="preserve">199</w:t>
            </w:r>
          </w:p>
        </w:tc>
        <w:tc>
          <w:tcPr/>
          <w:p>
            <w:pPr>
              <w:pStyle w:val="Compact"/>
              <w:jc w:val="center"/>
            </w:pPr>
            <w:r>
              <w:rPr>
                <w:b/>
                <w:bCs/>
              </w:rPr>
              <w:t xml:space="preserve">199</w:t>
            </w:r>
          </w:p>
        </w:tc>
        <w:tc>
          <w:tcPr/>
          <w:p>
            <w:pPr>
              <w:pStyle w:val="Compact"/>
              <w:jc w:val="center"/>
            </w:pPr>
            <w:r>
              <w:rPr>
                <w:b/>
                <w:bCs/>
              </w:rPr>
              <w:t xml:space="preserve">199</w:t>
            </w:r>
          </w:p>
        </w:tc>
        <w:tc>
          <w:tcPr/>
          <w:p>
            <w:pPr>
              <w:pStyle w:val="Compact"/>
              <w:jc w:val="center"/>
            </w:pPr>
            <w:r>
              <w:rPr>
                <w:b/>
                <w:bCs/>
              </w:rPr>
              <w:t xml:space="preserve">199</w:t>
            </w:r>
          </w:p>
        </w:tc>
        <w:tc>
          <w:tcPr/>
          <w:p>
            <w:pPr>
              <w:pStyle w:val="Compact"/>
              <w:jc w:val="center"/>
            </w:pPr>
            <w:r>
              <w:rPr>
                <w:b/>
                <w:bCs/>
              </w:rPr>
              <w:t xml:space="preserve">199</w:t>
            </w:r>
          </w:p>
        </w:tc>
        <w:tc>
          <w:tcPr/>
          <w:p>
            <w:pPr>
              <w:pStyle w:val="Compact"/>
              <w:jc w:val="center"/>
            </w:pPr>
            <w:r>
              <w:rPr>
                <w:b/>
                <w:bCs/>
              </w:rPr>
              <w:t xml:space="preserve">198</w:t>
            </w:r>
          </w:p>
        </w:tc>
        <w:tc>
          <w:tcPr/>
          <w:p>
            <w:pPr>
              <w:pStyle w:val="Compact"/>
              <w:jc w:val="center"/>
            </w:pPr>
            <w:r>
              <w:rPr>
                <w:b/>
                <w:bCs/>
              </w:rPr>
              <w:t xml:space="preserve">199</w:t>
            </w:r>
          </w:p>
        </w:tc>
        <w:tc>
          <w:tcPr/>
          <w:p>
            <w:pPr>
              <w:pStyle w:val="Compact"/>
              <w:jc w:val="center"/>
            </w:pPr>
            <w:r>
              <w:rPr>
                <w:b/>
                <w:bCs/>
              </w:rPr>
              <w:t xml:space="preserve">200</w:t>
            </w:r>
          </w:p>
        </w:tc>
        <w:tc>
          <w:tcPr/>
          <w:p>
            <w:pPr>
              <w:pStyle w:val="Compact"/>
              <w:jc w:val="center"/>
            </w:pPr>
            <w:r>
              <w:rPr>
                <w:b/>
                <w:bCs/>
              </w:rPr>
              <w:t xml:space="preserve">198</w:t>
            </w:r>
          </w:p>
        </w:tc>
        <w:tc>
          <w:tcPr/>
          <w:p>
            <w:pPr>
              <w:pStyle w:val="Compact"/>
              <w:jc w:val="center"/>
            </w:pPr>
            <w:r>
              <w:rPr>
                <w:b/>
                <w:bCs/>
              </w:rPr>
              <w:t xml:space="preserve">2367</w:t>
            </w:r>
          </w:p>
        </w:tc>
      </w:tr>
    </w:tbl>
    <w:p>
      <w:pPr>
        <w:pStyle w:val="BodyText"/>
      </w:pPr>
      <w:r>
        <w:br/>
      </w:r>
    </w:p>
    <w:p>
      <w:pPr>
        <w:pStyle w:val="BodyText"/>
      </w:pPr>
      <w:r>
        <w:rPr>
          <w:i/>
          <w:iCs/>
        </w:rPr>
        <w:t xml:space="preserve">Separate age bias plots by reader</w:t>
      </w:r>
    </w:p>
    <w:p>
      <w:pPr>
        <w:pStyle w:val="BodyText"/>
      </w:pPr>
      <w:r>
        <w:t xml:space="preserve">[[1]]</w:t>
      </w:r>
      <w:r>
        <w:t xml:space="preserve"> </w:t>
      </w:r>
      <w:r>
        <w:drawing>
          <wp:inline>
            <wp:extent cx="3208421" cy="2750075"/>
            <wp:effectExtent b="0" l="0" r="0" t="0"/>
            <wp:docPr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title="" id="271" name="Picture"/>
            <a:graphic>
              <a:graphicData uri="http://schemas.openxmlformats.org/drawingml/2006/picture">
                <pic:pic>
                  <pic:nvPicPr>
                    <pic:cNvPr descr="SmartDots_Report_Event_1849_files/figure-docx/bias_plots-1.png" id="272" name="Picture"/>
                    <pic:cNvPicPr>
                      <a:picLocks noChangeArrowheads="1" noChangeAspect="1"/>
                    </pic:cNvPicPr>
                  </pic:nvPicPr>
                  <pic:blipFill>
                    <a:blip r:embed="rId270"/>
                    <a:stretch>
                      <a:fillRect/>
                    </a:stretch>
                  </pic:blipFill>
                  <pic:spPr bwMode="auto">
                    <a:xfrm>
                      <a:off x="0" y="0"/>
                      <a:ext cx="3208421" cy="2750075"/>
                    </a:xfrm>
                    <a:prstGeom prst="rect">
                      <a:avLst/>
                    </a:prstGeom>
                    <a:noFill/>
                    <a:ln w="9525">
                      <a:noFill/>
                      <a:headEnd/>
                      <a:tailEnd/>
                    </a:ln>
                  </pic:spPr>
                </pic:pic>
              </a:graphicData>
            </a:graphic>
          </wp:inline>
        </w:drawing>
      </w:r>
      <w:r>
        <w:t xml:space="preserve"> </w:t>
      </w:r>
      <w:r>
        <w:t xml:space="preserve">[[2]]</w:t>
      </w:r>
      <w:r>
        <w:t xml:space="preserve"> </w:t>
      </w:r>
      <w:r>
        <w:drawing>
          <wp:inline>
            <wp:extent cx="3208421" cy="2750075"/>
            <wp:effectExtent b="0" l="0" r="0" t="0"/>
            <wp:docPr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title="" id="274" name="Picture"/>
            <a:graphic>
              <a:graphicData uri="http://schemas.openxmlformats.org/drawingml/2006/picture">
                <pic:pic>
                  <pic:nvPicPr>
                    <pic:cNvPr descr="SmartDots_Report_Event_1849_files/figure-docx/bias_plots-2.png" id="275" name="Picture"/>
                    <pic:cNvPicPr>
                      <a:picLocks noChangeArrowheads="1" noChangeAspect="1"/>
                    </pic:cNvPicPr>
                  </pic:nvPicPr>
                  <pic:blipFill>
                    <a:blip r:embed="rId273"/>
                    <a:stretch>
                      <a:fillRect/>
                    </a:stretch>
                  </pic:blipFill>
                  <pic:spPr bwMode="auto">
                    <a:xfrm>
                      <a:off x="0" y="0"/>
                      <a:ext cx="3208421" cy="2750075"/>
                    </a:xfrm>
                    <a:prstGeom prst="rect">
                      <a:avLst/>
                    </a:prstGeom>
                    <a:noFill/>
                    <a:ln w="9525">
                      <a:noFill/>
                      <a:headEnd/>
                      <a:tailEnd/>
                    </a:ln>
                  </pic:spPr>
                </pic:pic>
              </a:graphicData>
            </a:graphic>
          </wp:inline>
        </w:drawing>
      </w:r>
      <w:r>
        <w:t xml:space="preserve"> </w:t>
      </w:r>
      <w:r>
        <w:t xml:space="preserve">[[3]]</w:t>
      </w:r>
      <w:r>
        <w:t xml:space="preserve"> </w:t>
      </w:r>
      <w:r>
        <w:drawing>
          <wp:inline>
            <wp:extent cx="3208421" cy="2750075"/>
            <wp:effectExtent b="0" l="0" r="0" t="0"/>
            <wp:docPr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title="" id="277" name="Picture"/>
            <a:graphic>
              <a:graphicData uri="http://schemas.openxmlformats.org/drawingml/2006/picture">
                <pic:pic>
                  <pic:nvPicPr>
                    <pic:cNvPr descr="SmartDots_Report_Event_1849_files/figure-docx/bias_plots-3.png" id="278" name="Picture"/>
                    <pic:cNvPicPr>
                      <a:picLocks noChangeArrowheads="1" noChangeAspect="1"/>
                    </pic:cNvPicPr>
                  </pic:nvPicPr>
                  <pic:blipFill>
                    <a:blip r:embed="rId276"/>
                    <a:stretch>
                      <a:fillRect/>
                    </a:stretch>
                  </pic:blipFill>
                  <pic:spPr bwMode="auto">
                    <a:xfrm>
                      <a:off x="0" y="0"/>
                      <a:ext cx="3208421" cy="2750075"/>
                    </a:xfrm>
                    <a:prstGeom prst="rect">
                      <a:avLst/>
                    </a:prstGeom>
                    <a:noFill/>
                    <a:ln w="9525">
                      <a:noFill/>
                      <a:headEnd/>
                      <a:tailEnd/>
                    </a:ln>
                  </pic:spPr>
                </pic:pic>
              </a:graphicData>
            </a:graphic>
          </wp:inline>
        </w:drawing>
      </w:r>
      <w:r>
        <w:t xml:space="preserve"> </w:t>
      </w:r>
      <w:r>
        <w:t xml:space="preserve">[[4]]</w:t>
      </w:r>
      <w:r>
        <w:t xml:space="preserve"> </w:t>
      </w:r>
      <w:r>
        <w:drawing>
          <wp:inline>
            <wp:extent cx="3208421" cy="2750075"/>
            <wp:effectExtent b="0" l="0" r="0" t="0"/>
            <wp:docPr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title="" id="280" name="Picture"/>
            <a:graphic>
              <a:graphicData uri="http://schemas.openxmlformats.org/drawingml/2006/picture">
                <pic:pic>
                  <pic:nvPicPr>
                    <pic:cNvPr descr="SmartDots_Report_Event_1849_files/figure-docx/bias_plots-4.png" id="281" name="Picture"/>
                    <pic:cNvPicPr>
                      <a:picLocks noChangeArrowheads="1" noChangeAspect="1"/>
                    </pic:cNvPicPr>
                  </pic:nvPicPr>
                  <pic:blipFill>
                    <a:blip r:embed="rId279"/>
                    <a:stretch>
                      <a:fillRect/>
                    </a:stretch>
                  </pic:blipFill>
                  <pic:spPr bwMode="auto">
                    <a:xfrm>
                      <a:off x="0" y="0"/>
                      <a:ext cx="3208421" cy="2750075"/>
                    </a:xfrm>
                    <a:prstGeom prst="rect">
                      <a:avLst/>
                    </a:prstGeom>
                    <a:noFill/>
                    <a:ln w="9525">
                      <a:noFill/>
                      <a:headEnd/>
                      <a:tailEnd/>
                    </a:ln>
                  </pic:spPr>
                </pic:pic>
              </a:graphicData>
            </a:graphic>
          </wp:inline>
        </w:drawing>
      </w:r>
      <w:r>
        <w:t xml:space="preserve"> </w:t>
      </w:r>
      <w:r>
        <w:t xml:space="preserve">[[5]]</w:t>
      </w:r>
      <w:r>
        <w:t xml:space="preserve"> </w:t>
      </w:r>
      <w:r>
        <w:drawing>
          <wp:inline>
            <wp:extent cx="3208421" cy="2750075"/>
            <wp:effectExtent b="0" l="0" r="0" t="0"/>
            <wp:docPr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title="" id="283" name="Picture"/>
            <a:graphic>
              <a:graphicData uri="http://schemas.openxmlformats.org/drawingml/2006/picture">
                <pic:pic>
                  <pic:nvPicPr>
                    <pic:cNvPr descr="SmartDots_Report_Event_1849_files/figure-docx/bias_plots-5.png" id="284" name="Picture"/>
                    <pic:cNvPicPr>
                      <a:picLocks noChangeArrowheads="1" noChangeAspect="1"/>
                    </pic:cNvPicPr>
                  </pic:nvPicPr>
                  <pic:blipFill>
                    <a:blip r:embed="rId282"/>
                    <a:stretch>
                      <a:fillRect/>
                    </a:stretch>
                  </pic:blipFill>
                  <pic:spPr bwMode="auto">
                    <a:xfrm>
                      <a:off x="0" y="0"/>
                      <a:ext cx="3208421" cy="2750075"/>
                    </a:xfrm>
                    <a:prstGeom prst="rect">
                      <a:avLst/>
                    </a:prstGeom>
                    <a:noFill/>
                    <a:ln w="9525">
                      <a:noFill/>
                      <a:headEnd/>
                      <a:tailEnd/>
                    </a:ln>
                  </pic:spPr>
                </pic:pic>
              </a:graphicData>
            </a:graphic>
          </wp:inline>
        </w:drawing>
      </w:r>
      <w:r>
        <w:t xml:space="preserve"> </w:t>
      </w:r>
      <w:r>
        <w:t xml:space="preserve">[[6]]</w:t>
      </w:r>
      <w:r>
        <w:t xml:space="preserve"> </w:t>
      </w:r>
      <w:r>
        <w:drawing>
          <wp:inline>
            <wp:extent cx="3208421" cy="2750075"/>
            <wp:effectExtent b="0" l="0" r="0" t="0"/>
            <wp:docPr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title="" id="286" name="Picture"/>
            <a:graphic>
              <a:graphicData uri="http://schemas.openxmlformats.org/drawingml/2006/picture">
                <pic:pic>
                  <pic:nvPicPr>
                    <pic:cNvPr descr="SmartDots_Report_Event_1849_files/figure-docx/bias_plots-6.png" id="287" name="Picture"/>
                    <pic:cNvPicPr>
                      <a:picLocks noChangeArrowheads="1" noChangeAspect="1"/>
                    </pic:cNvPicPr>
                  </pic:nvPicPr>
                  <pic:blipFill>
                    <a:blip r:embed="rId285"/>
                    <a:stretch>
                      <a:fillRect/>
                    </a:stretch>
                  </pic:blipFill>
                  <pic:spPr bwMode="auto">
                    <a:xfrm>
                      <a:off x="0" y="0"/>
                      <a:ext cx="3208421" cy="2750075"/>
                    </a:xfrm>
                    <a:prstGeom prst="rect">
                      <a:avLst/>
                    </a:prstGeom>
                    <a:noFill/>
                    <a:ln w="9525">
                      <a:noFill/>
                      <a:headEnd/>
                      <a:tailEnd/>
                    </a:ln>
                  </pic:spPr>
                </pic:pic>
              </a:graphicData>
            </a:graphic>
          </wp:inline>
        </w:drawing>
      </w:r>
      <w:r>
        <w:t xml:space="preserve"> </w:t>
      </w:r>
      <w:r>
        <w:t xml:space="preserve">[[7]]</w:t>
      </w:r>
      <w:r>
        <w:t xml:space="preserve"> </w:t>
      </w:r>
      <w:r>
        <w:drawing>
          <wp:inline>
            <wp:extent cx="3208421" cy="2750075"/>
            <wp:effectExtent b="0" l="0" r="0" t="0"/>
            <wp:docPr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title="" id="289" name="Picture"/>
            <a:graphic>
              <a:graphicData uri="http://schemas.openxmlformats.org/drawingml/2006/picture">
                <pic:pic>
                  <pic:nvPicPr>
                    <pic:cNvPr descr="SmartDots_Report_Event_1849_files/figure-docx/bias_plots-7.png" id="290" name="Picture"/>
                    <pic:cNvPicPr>
                      <a:picLocks noChangeArrowheads="1" noChangeAspect="1"/>
                    </pic:cNvPicPr>
                  </pic:nvPicPr>
                  <pic:blipFill>
                    <a:blip r:embed="rId288"/>
                    <a:stretch>
                      <a:fillRect/>
                    </a:stretch>
                  </pic:blipFill>
                  <pic:spPr bwMode="auto">
                    <a:xfrm>
                      <a:off x="0" y="0"/>
                      <a:ext cx="3208421" cy="2750075"/>
                    </a:xfrm>
                    <a:prstGeom prst="rect">
                      <a:avLst/>
                    </a:prstGeom>
                    <a:noFill/>
                    <a:ln w="9525">
                      <a:noFill/>
                      <a:headEnd/>
                      <a:tailEnd/>
                    </a:ln>
                  </pic:spPr>
                </pic:pic>
              </a:graphicData>
            </a:graphic>
          </wp:inline>
        </w:drawing>
      </w:r>
      <w:r>
        <w:t xml:space="preserve"> </w:t>
      </w:r>
      <w:r>
        <w:t xml:space="preserve">[[8]]</w:t>
      </w:r>
      <w:r>
        <w:t xml:space="preserve"> </w:t>
      </w:r>
      <w:r>
        <w:drawing>
          <wp:inline>
            <wp:extent cx="3208421" cy="2750075"/>
            <wp:effectExtent b="0" l="0" r="0" t="0"/>
            <wp:docPr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title="" id="292" name="Picture"/>
            <a:graphic>
              <a:graphicData uri="http://schemas.openxmlformats.org/drawingml/2006/picture">
                <pic:pic>
                  <pic:nvPicPr>
                    <pic:cNvPr descr="SmartDots_Report_Event_1849_files/figure-docx/bias_plots-8.png" id="293" name="Picture"/>
                    <pic:cNvPicPr>
                      <a:picLocks noChangeArrowheads="1" noChangeAspect="1"/>
                    </pic:cNvPicPr>
                  </pic:nvPicPr>
                  <pic:blipFill>
                    <a:blip r:embed="rId291"/>
                    <a:stretch>
                      <a:fillRect/>
                    </a:stretch>
                  </pic:blipFill>
                  <pic:spPr bwMode="auto">
                    <a:xfrm>
                      <a:off x="0" y="0"/>
                      <a:ext cx="3208421" cy="2750075"/>
                    </a:xfrm>
                    <a:prstGeom prst="rect">
                      <a:avLst/>
                    </a:prstGeom>
                    <a:noFill/>
                    <a:ln w="9525">
                      <a:noFill/>
                      <a:headEnd/>
                      <a:tailEnd/>
                    </a:ln>
                  </pic:spPr>
                </pic:pic>
              </a:graphicData>
            </a:graphic>
          </wp:inline>
        </w:drawing>
      </w:r>
      <w:r>
        <w:t xml:space="preserve"> </w:t>
      </w:r>
      <w:r>
        <w:t xml:space="preserve">[[9]]</w:t>
      </w:r>
      <w:r>
        <w:t xml:space="preserve"> </w:t>
      </w:r>
      <w:r>
        <w:drawing>
          <wp:inline>
            <wp:extent cx="3208421" cy="2750075"/>
            <wp:effectExtent b="0" l="0" r="0" t="0"/>
            <wp:docPr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title="" id="295" name="Picture"/>
            <a:graphic>
              <a:graphicData uri="http://schemas.openxmlformats.org/drawingml/2006/picture">
                <pic:pic>
                  <pic:nvPicPr>
                    <pic:cNvPr descr="SmartDots_Report_Event_1849_files/figure-docx/bias_plots-9.png" id="296" name="Picture"/>
                    <pic:cNvPicPr>
                      <a:picLocks noChangeArrowheads="1" noChangeAspect="1"/>
                    </pic:cNvPicPr>
                  </pic:nvPicPr>
                  <pic:blipFill>
                    <a:blip r:embed="rId294"/>
                    <a:stretch>
                      <a:fillRect/>
                    </a:stretch>
                  </pic:blipFill>
                  <pic:spPr bwMode="auto">
                    <a:xfrm>
                      <a:off x="0" y="0"/>
                      <a:ext cx="3208421" cy="2750075"/>
                    </a:xfrm>
                    <a:prstGeom prst="rect">
                      <a:avLst/>
                    </a:prstGeom>
                    <a:noFill/>
                    <a:ln w="9525">
                      <a:noFill/>
                      <a:headEnd/>
                      <a:tailEnd/>
                    </a:ln>
                  </pic:spPr>
                </pic:pic>
              </a:graphicData>
            </a:graphic>
          </wp:inline>
        </w:drawing>
      </w:r>
      <w:r>
        <w:t xml:space="preserve"> </w:t>
      </w:r>
      <w:r>
        <w:t xml:space="preserve">[[10]]</w:t>
      </w:r>
      <w:r>
        <w:t xml:space="preserve"> </w:t>
      </w:r>
      <w:r>
        <w:drawing>
          <wp:inline>
            <wp:extent cx="3208421" cy="2750075"/>
            <wp:effectExtent b="0" l="0" r="0" t="0"/>
            <wp:docPr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title="" id="298" name="Picture"/>
            <a:graphic>
              <a:graphicData uri="http://schemas.openxmlformats.org/drawingml/2006/picture">
                <pic:pic>
                  <pic:nvPicPr>
                    <pic:cNvPr descr="SmartDots_Report_Event_1849_files/figure-docx/bias_plots-10.png" id="299" name="Picture"/>
                    <pic:cNvPicPr>
                      <a:picLocks noChangeArrowheads="1" noChangeAspect="1"/>
                    </pic:cNvPicPr>
                  </pic:nvPicPr>
                  <pic:blipFill>
                    <a:blip r:embed="rId297"/>
                    <a:stretch>
                      <a:fillRect/>
                    </a:stretch>
                  </pic:blipFill>
                  <pic:spPr bwMode="auto">
                    <a:xfrm>
                      <a:off x="0" y="0"/>
                      <a:ext cx="3208421" cy="2750075"/>
                    </a:xfrm>
                    <a:prstGeom prst="rect">
                      <a:avLst/>
                    </a:prstGeom>
                    <a:noFill/>
                    <a:ln w="9525">
                      <a:noFill/>
                      <a:headEnd/>
                      <a:tailEnd/>
                    </a:ln>
                  </pic:spPr>
                </pic:pic>
              </a:graphicData>
            </a:graphic>
          </wp:inline>
        </w:drawing>
      </w:r>
      <w:r>
        <w:t xml:space="preserve"> </w:t>
      </w:r>
      <w:r>
        <w:t xml:space="preserve">[[11]]</w:t>
      </w:r>
      <w:r>
        <w:t xml:space="preserve"> </w:t>
      </w:r>
      <w:r>
        <w:drawing>
          <wp:inline>
            <wp:extent cx="3208421" cy="2750075"/>
            <wp:effectExtent b="0" l="0" r="0" t="0"/>
            <wp:docPr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title="" id="301" name="Picture"/>
            <a:graphic>
              <a:graphicData uri="http://schemas.openxmlformats.org/drawingml/2006/picture">
                <pic:pic>
                  <pic:nvPicPr>
                    <pic:cNvPr descr="SmartDots_Report_Event_1849_files/figure-docx/bias_plots-11.png" id="302" name="Picture"/>
                    <pic:cNvPicPr>
                      <a:picLocks noChangeArrowheads="1" noChangeAspect="1"/>
                    </pic:cNvPicPr>
                  </pic:nvPicPr>
                  <pic:blipFill>
                    <a:blip r:embed="rId300"/>
                    <a:stretch>
                      <a:fillRect/>
                    </a:stretch>
                  </pic:blipFill>
                  <pic:spPr bwMode="auto">
                    <a:xfrm>
                      <a:off x="0" y="0"/>
                      <a:ext cx="3208421" cy="2750075"/>
                    </a:xfrm>
                    <a:prstGeom prst="rect">
                      <a:avLst/>
                    </a:prstGeom>
                    <a:noFill/>
                    <a:ln w="9525">
                      <a:noFill/>
                      <a:headEnd/>
                      <a:tailEnd/>
                    </a:ln>
                  </pic:spPr>
                </pic:pic>
              </a:graphicData>
            </a:graphic>
          </wp:inline>
        </w:drawing>
      </w:r>
      <w:r>
        <w:t xml:space="preserve"> </w:t>
      </w:r>
      <w:r>
        <w:t xml:space="preserve">[[12]]</w:t>
      </w:r>
      <w:r>
        <w:t xml:space="preserve"> </w:t>
      </w:r>
      <w:r>
        <w:drawing>
          <wp:inline>
            <wp:extent cx="3208421" cy="2750075"/>
            <wp:effectExtent b="0" l="0" r="0" t="0"/>
            <wp:docPr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title="" id="304" name="Picture"/>
            <a:graphic>
              <a:graphicData uri="http://schemas.openxmlformats.org/drawingml/2006/picture">
                <pic:pic>
                  <pic:nvPicPr>
                    <pic:cNvPr descr="SmartDots_Report_Event_1849_files/figure-docx/bias_plots-12.png" id="305" name="Picture"/>
                    <pic:cNvPicPr>
                      <a:picLocks noChangeArrowheads="1" noChangeAspect="1"/>
                    </pic:cNvPicPr>
                  </pic:nvPicPr>
                  <pic:blipFill>
                    <a:blip r:embed="rId303"/>
                    <a:stretch>
                      <a:fillRect/>
                    </a:stretch>
                  </pic:blipFill>
                  <pic:spPr bwMode="auto">
                    <a:xfrm>
                      <a:off x="0" y="0"/>
                      <a:ext cx="3208421" cy="2750075"/>
                    </a:xfrm>
                    <a:prstGeom prst="rect">
                      <a:avLst/>
                    </a:prstGeom>
                    <a:noFill/>
                    <a:ln w="9525">
                      <a:noFill/>
                      <a:headEnd/>
                      <a:tailEnd/>
                    </a:ln>
                  </pic:spPr>
                </pic:pic>
              </a:graphicData>
            </a:graphic>
          </wp:inline>
        </w:drawing>
      </w:r>
    </w:p>
    <w:p>
      <w:pPr>
        <w:pStyle w:val="BodyText"/>
      </w:pPr>
      <w:r>
        <w:br/>
      </w:r>
    </w:p>
    <w:p>
      <w:pPr>
        <w:pStyle w:val="BodyText"/>
      </w:pPr>
      <w:r>
        <w:rPr>
          <w:i/>
          <w:iCs/>
        </w:rPr>
        <w:t xml:space="preserve">Statistics by modal age plot (STDEV, CV and PA)</w:t>
      </w:r>
    </w:p>
    <w:p>
      <w:pPr>
        <w:pStyle w:val="CaptionedFigure"/>
      </w:pPr>
      <w:r>
        <w:drawing>
          <wp:inline>
            <wp:extent cx="6416842" cy="3666766"/>
            <wp:effectExtent b="0" l="0" r="0" t="0"/>
            <wp:docPr descr="Figure X: CV, PA and (STDEV (standard deviation) are plotted against modal age" title="" id="307" name="Picture"/>
            <a:graphic>
              <a:graphicData uri="http://schemas.openxmlformats.org/drawingml/2006/picture">
                <pic:pic>
                  <pic:nvPicPr>
                    <pic:cNvPr descr="SmartDots_Report_Event_1849_files/figure-docx/stat_plot-1.png" id="308" name="Picture"/>
                    <pic:cNvPicPr>
                      <a:picLocks noChangeArrowheads="1" noChangeAspect="1"/>
                    </pic:cNvPicPr>
                  </pic:nvPicPr>
                  <pic:blipFill>
                    <a:blip r:embed="rId306"/>
                    <a:stretch>
                      <a:fillRect/>
                    </a:stretch>
                  </pic:blipFill>
                  <pic:spPr bwMode="auto">
                    <a:xfrm>
                      <a:off x="0" y="0"/>
                      <a:ext cx="6416842" cy="3666766"/>
                    </a:xfrm>
                    <a:prstGeom prst="rect">
                      <a:avLst/>
                    </a:prstGeom>
                    <a:noFill/>
                    <a:ln w="9525">
                      <a:noFill/>
                      <a:headEnd/>
                      <a:tailEnd/>
                    </a:ln>
                  </pic:spPr>
                </pic:pic>
              </a:graphicData>
            </a:graphic>
          </wp:inline>
        </w:drawing>
      </w:r>
    </w:p>
    <w:p>
      <w:pPr>
        <w:pStyle w:val="ImageCaption"/>
      </w:pPr>
      <w:r>
        <w:rPr>
          <w:b/>
          <w:bCs/>
        </w:rPr>
        <w:t xml:space="preserve">Figure X:</w:t>
      </w:r>
      <w:r>
        <w:t xml:space="preserve"> </w:t>
      </w:r>
      <w:r>
        <w:t xml:space="preserve">CV, PA and (STDEV (standard deviation) are</w:t>
      </w:r>
      <w:r>
        <w:t xml:space="preserve"> </w:t>
      </w:r>
      <w:r>
        <w:t xml:space="preserve">plotted against modal age</w:t>
      </w:r>
    </w:p>
    <w:p>
      <w:pPr>
        <w:pStyle w:val="BodyText"/>
      </w:pPr>
      <w:r>
        <w:br/>
      </w:r>
    </w:p>
    <w:p>
      <w:pPr>
        <w:pStyle w:val="BodyText"/>
      </w:pPr>
      <w:r>
        <w:rPr>
          <w:i/>
          <w:iCs/>
        </w:rPr>
        <w:t xml:space="preserve">Distribution of age reading errors</w:t>
      </w:r>
    </w:p>
    <w:p>
      <w:pPr>
        <w:pStyle w:val="CaptionedFigure"/>
      </w:pPr>
      <w:r>
        <w:drawing>
          <wp:inline>
            <wp:extent cx="6416842" cy="3666766"/>
            <wp:effectExtent b="0" l="0" r="0" t="0"/>
            <wp:docPr descr="Figure X: The distribution of the age reading errors in percentage by modal age as observed from the whole group of age readers in an age reading comparison to modal age. The achieved precision in age reading by MODAL age group is shown by the spread of the age readings errors. There appears to be no relative bias, if the age reading errors are normally distributed. The distributions are skewed, if relative bias occurs." title="" id="310" name="Picture"/>
            <a:graphic>
              <a:graphicData uri="http://schemas.openxmlformats.org/drawingml/2006/picture">
                <pic:pic>
                  <pic:nvPicPr>
                    <pic:cNvPr descr="SmartDots_Report_Event_1849_files/figure-docx/a_dist_plot-1.png" id="311" name="Picture"/>
                    <pic:cNvPicPr>
                      <a:picLocks noChangeArrowheads="1" noChangeAspect="1"/>
                    </pic:cNvPicPr>
                  </pic:nvPicPr>
                  <pic:blipFill>
                    <a:blip r:embed="rId309"/>
                    <a:stretch>
                      <a:fillRect/>
                    </a:stretch>
                  </pic:blipFill>
                  <pic:spPr bwMode="auto">
                    <a:xfrm>
                      <a:off x="0" y="0"/>
                      <a:ext cx="6416842" cy="3666766"/>
                    </a:xfrm>
                    <a:prstGeom prst="rect">
                      <a:avLst/>
                    </a:prstGeom>
                    <a:noFill/>
                    <a:ln w="9525">
                      <a:noFill/>
                      <a:headEnd/>
                      <a:tailEnd/>
                    </a:ln>
                  </pic:spPr>
                </pic:pic>
              </a:graphicData>
            </a:graphic>
          </wp:inline>
        </w:drawing>
      </w:r>
    </w:p>
    <w:p>
      <w:pPr>
        <w:pStyle w:val="ImageCaption"/>
      </w:pPr>
      <w:r>
        <w:rPr>
          <w:b/>
          <w:bCs/>
        </w:rPr>
        <w:t xml:space="preserve">Figure X:</w:t>
      </w:r>
      <w:r>
        <w:t xml:space="preserve"> </w:t>
      </w:r>
      <w:r>
        <w:t xml:space="preserve">The distribution of the age reading errors in</w:t>
      </w:r>
      <w:r>
        <w:t xml:space="preserve"> </w:t>
      </w:r>
      <w:r>
        <w:t xml:space="preserve">percentage by modal age as observed from the whole group of age</w:t>
      </w:r>
      <w:r>
        <w:t xml:space="preserve"> </w:t>
      </w:r>
      <w:r>
        <w:t xml:space="preserve">readers in an age reading comparison to modal age. The achieved</w:t>
      </w:r>
      <w:r>
        <w:t xml:space="preserve"> </w:t>
      </w:r>
      <w:r>
        <w:t xml:space="preserve">precision in age reading by MODAL age group is shown by the spread</w:t>
      </w:r>
      <w:r>
        <w:t xml:space="preserve"> </w:t>
      </w:r>
      <w:r>
        <w:t xml:space="preserve">of the age readings errors. There appears to be no relative bias,</w:t>
      </w:r>
      <w:r>
        <w:t xml:space="preserve"> </w:t>
      </w:r>
      <w:r>
        <w:t xml:space="preserve">if the age reading errors are normally distributed. The</w:t>
      </w:r>
      <w:r>
        <w:t xml:space="preserve"> </w:t>
      </w:r>
      <w:r>
        <w:t xml:space="preserve">distributions are skewed, if relative bias occurs.</w:t>
      </w:r>
    </w:p>
    <w:p>
      <w:pPr>
        <w:pStyle w:val="BodyText"/>
      </w:pPr>
      <w:r>
        <w:br/>
      </w:r>
    </w:p>
    <w:p>
      <w:pPr>
        <w:pStyle w:val="BodyText"/>
      </w:pPr>
      <w:r>
        <w:rPr>
          <w:i/>
          <w:iCs/>
        </w:rPr>
        <w:t xml:space="preserve">Relative bias for all readers</w:t>
      </w:r>
    </w:p>
    <w:p>
      <w:pPr>
        <w:pStyle w:val="CaptionedFigure"/>
      </w:pPr>
      <w:r>
        <w:drawing>
          <wp:inline>
            <wp:extent cx="6416842" cy="3666766"/>
            <wp:effectExtent b="0" l="0" r="0" t="0"/>
            <wp:docPr descr="Figure X: The relative bias by modal age as estimated by all age readers combined." title="" id="313" name="Picture"/>
            <a:graphic>
              <a:graphicData uri="http://schemas.openxmlformats.org/drawingml/2006/picture">
                <pic:pic>
                  <pic:nvPicPr>
                    <pic:cNvPr descr="SmartDots_Report_Event_1849_files/figure-docx/rb_plot-1.png" id="314" name="Picture"/>
                    <pic:cNvPicPr>
                      <a:picLocks noChangeArrowheads="1" noChangeAspect="1"/>
                    </pic:cNvPicPr>
                  </pic:nvPicPr>
                  <pic:blipFill>
                    <a:blip r:embed="rId312"/>
                    <a:stretch>
                      <a:fillRect/>
                    </a:stretch>
                  </pic:blipFill>
                  <pic:spPr bwMode="auto">
                    <a:xfrm>
                      <a:off x="0" y="0"/>
                      <a:ext cx="6416842" cy="3666766"/>
                    </a:xfrm>
                    <a:prstGeom prst="rect">
                      <a:avLst/>
                    </a:prstGeom>
                    <a:noFill/>
                    <a:ln w="9525">
                      <a:noFill/>
                      <a:headEnd/>
                      <a:tailEnd/>
                    </a:ln>
                  </pic:spPr>
                </pic:pic>
              </a:graphicData>
            </a:graphic>
          </wp:inline>
        </w:drawing>
      </w:r>
    </w:p>
    <w:p>
      <w:pPr>
        <w:pStyle w:val="ImageCaption"/>
      </w:pPr>
      <w:r>
        <w:rPr>
          <w:b/>
          <w:bCs/>
        </w:rPr>
        <w:t xml:space="preserve">Figure X:</w:t>
      </w:r>
      <w:r>
        <w:t xml:space="preserve"> </w:t>
      </w:r>
      <w:r>
        <w:t xml:space="preserve">The relative bias by modal age as estimated</w:t>
      </w:r>
      <w:r>
        <w:t xml:space="preserve"> </w:t>
      </w:r>
      <w:r>
        <w:t xml:space="preserve">by all age readers combined.</w:t>
      </w:r>
    </w:p>
    <w:p>
      <w:pPr>
        <w:pStyle w:val="BodyText"/>
      </w:pPr>
      <w:r>
        <w:br/>
      </w:r>
    </w:p>
    <w:p>
      <w:pPr>
        <w:pStyle w:val="BodyText"/>
      </w:pPr>
      <w:r>
        <w:rPr>
          <w:i/>
          <w:iCs/>
        </w:rPr>
        <w:t xml:space="preserve">Mean length at age by reader</w:t>
      </w:r>
    </w:p>
    <w:p>
      <w:pPr>
        <w:pStyle w:val="TableCaption"/>
      </w:pPr>
      <w:r>
        <w:rPr>
          <w:b/>
          <w:bCs/>
        </w:rPr>
        <w:t xml:space="preserve">Table X:</w:t>
      </w:r>
      <w:r>
        <w:t xml:space="preserve"> </w:t>
      </w:r>
      <w:r>
        <w:t xml:space="preserve">Mean fish length at age per reader is calculated per</w:t>
      </w:r>
      <w:r>
        <w:t xml:space="preserve"> </w:t>
      </w:r>
      <w:r>
        <w:t xml:space="preserve">reader and age (not modal age) and for all readers combined per</w:t>
      </w:r>
      <w:r>
        <w:t xml:space="preserve"> </w:t>
      </w:r>
      <w:r>
        <w:t xml:space="preserve">age. A weighted mean is also given.</w:t>
      </w:r>
    </w:p>
    <w:tbl>
      <w:tblPr>
        <w:tblStyle w:val="Table"/>
        <w:tblW w:type="pct" w:w="5000"/>
        <w:tblLayout w:type="fixed"/>
        <w:tblLook w:firstRow="1" w:lastRow="0" w:firstColumn="0" w:lastColumn="0" w:noHBand="0" w:noVBand="0" w:val="0020"/>
        <w:tblCaption w:val="Table X: Mean fish length at age per reader is calculated per reader and age (not modal age) and for all readers combined per age. A weighted mean is also given."/>
      </w:tblPr>
      <w:tblGrid>
        <w:gridCol w:w="900"/>
        <w:gridCol w:w="585"/>
        <w:gridCol w:w="585"/>
        <w:gridCol w:w="585"/>
        <w:gridCol w:w="585"/>
        <w:gridCol w:w="585"/>
        <w:gridCol w:w="585"/>
        <w:gridCol w:w="585"/>
        <w:gridCol w:w="585"/>
        <w:gridCol w:w="585"/>
        <w:gridCol w:w="585"/>
        <w:gridCol w:w="585"/>
        <w:gridCol w:w="585"/>
      </w:tblGrid>
      <w:tr>
        <w:trPr>
          <w:tblHeader w:val="on"/>
        </w:trPr>
        <w:tc>
          <w:tcPr/>
          <w:p>
            <w:pPr>
              <w:pStyle w:val="Compact"/>
              <w:jc w:val="center"/>
            </w:pPr>
            <w:r>
              <w:rPr>
                <w:b/>
                <w:bCs/>
              </w:rPr>
              <w:t xml:space="preserve">Age</w:t>
            </w:r>
          </w:p>
        </w:tc>
        <w:tc>
          <w:tcPr/>
          <w:p>
            <w:pPr>
              <w:pStyle w:val="Compact"/>
              <w:jc w:val="center"/>
            </w:pPr>
            <w:r>
              <w:rPr>
                <w:b/>
                <w:bCs/>
              </w:rPr>
              <w:t xml:space="preserve">R02 SE</w:t>
            </w:r>
          </w:p>
        </w:tc>
        <w:tc>
          <w:tcPr/>
          <w:p>
            <w:pPr>
              <w:pStyle w:val="Compact"/>
              <w:jc w:val="center"/>
            </w:pPr>
            <w:r>
              <w:rPr>
                <w:b/>
                <w:bCs/>
              </w:rPr>
              <w:t xml:space="preserve">R04 SE</w:t>
            </w:r>
          </w:p>
        </w:tc>
        <w:tc>
          <w:tcPr/>
          <w:p>
            <w:pPr>
              <w:pStyle w:val="Compact"/>
              <w:jc w:val="center"/>
            </w:pPr>
            <w:r>
              <w:rPr>
                <w:b/>
                <w:bCs/>
              </w:rPr>
              <w:t xml:space="preserve">R06 SE</w:t>
            </w:r>
          </w:p>
        </w:tc>
        <w:tc>
          <w:tcPr/>
          <w:p>
            <w:pPr>
              <w:pStyle w:val="Compact"/>
              <w:jc w:val="center"/>
            </w:pPr>
            <w:r>
              <w:rPr>
                <w:b/>
                <w:bCs/>
              </w:rPr>
              <w:t xml:space="preserve">R08 FI</w:t>
            </w:r>
          </w:p>
        </w:tc>
        <w:tc>
          <w:tcPr/>
          <w:p>
            <w:pPr>
              <w:pStyle w:val="Compact"/>
              <w:jc w:val="center"/>
            </w:pPr>
            <w:r>
              <w:rPr>
                <w:b/>
                <w:bCs/>
              </w:rPr>
              <w:t xml:space="preserve">R10 FI</w:t>
            </w:r>
          </w:p>
        </w:tc>
        <w:tc>
          <w:tcPr/>
          <w:p>
            <w:pPr>
              <w:pStyle w:val="Compact"/>
              <w:jc w:val="center"/>
            </w:pPr>
            <w:r>
              <w:rPr>
                <w:b/>
                <w:bCs/>
              </w:rPr>
              <w:t xml:space="preserve">R12 SE</w:t>
            </w:r>
          </w:p>
        </w:tc>
        <w:tc>
          <w:tcPr/>
          <w:p>
            <w:pPr>
              <w:pStyle w:val="Compact"/>
              <w:jc w:val="center"/>
            </w:pPr>
            <w:r>
              <w:rPr>
                <w:b/>
                <w:bCs/>
              </w:rPr>
              <w:t xml:space="preserve">R14 FI</w:t>
            </w:r>
          </w:p>
        </w:tc>
        <w:tc>
          <w:tcPr/>
          <w:p>
            <w:pPr>
              <w:pStyle w:val="Compact"/>
              <w:jc w:val="center"/>
            </w:pPr>
            <w:r>
              <w:rPr>
                <w:b/>
                <w:bCs/>
              </w:rPr>
              <w:t xml:space="preserve">R16 FI</w:t>
            </w:r>
          </w:p>
        </w:tc>
        <w:tc>
          <w:tcPr/>
          <w:p>
            <w:pPr>
              <w:pStyle w:val="Compact"/>
              <w:jc w:val="center"/>
            </w:pPr>
            <w:r>
              <w:rPr>
                <w:b/>
                <w:bCs/>
              </w:rPr>
              <w:t xml:space="preserve">R18 FI</w:t>
            </w:r>
          </w:p>
        </w:tc>
        <w:tc>
          <w:tcPr/>
          <w:p>
            <w:pPr>
              <w:pStyle w:val="Compact"/>
              <w:jc w:val="center"/>
            </w:pPr>
            <w:r>
              <w:rPr>
                <w:b/>
                <w:bCs/>
              </w:rPr>
              <w:t xml:space="preserve">R20 FI</w:t>
            </w:r>
          </w:p>
        </w:tc>
        <w:tc>
          <w:tcPr/>
          <w:p>
            <w:pPr>
              <w:pStyle w:val="Compact"/>
              <w:jc w:val="center"/>
            </w:pPr>
            <w:r>
              <w:rPr>
                <w:b/>
                <w:bCs/>
              </w:rPr>
              <w:t xml:space="preserve">R22 FI</w:t>
            </w:r>
          </w:p>
        </w:tc>
        <w:tc>
          <w:tcPr/>
          <w:p>
            <w:pPr>
              <w:pStyle w:val="Compact"/>
              <w:jc w:val="center"/>
            </w:pPr>
            <w:r>
              <w:rPr>
                <w:b/>
                <w:bCs/>
              </w:rPr>
              <w:t xml:space="preserve">R28 FI</w:t>
            </w:r>
          </w:p>
        </w:tc>
      </w:tr>
      <w:tr>
        <w:tc>
          <w:tcPr/>
          <w:p>
            <w:pPr>
              <w:pStyle w:val="Compact"/>
              <w:jc w:val="center"/>
            </w:pPr>
            <w:r>
              <w:t xml:space="preserve">0</w:t>
            </w:r>
          </w:p>
        </w:tc>
        <w:tc>
          <w:tcPr/>
          <w:p>
            <w:pPr>
              <w:pStyle w:val="Compact"/>
              <w:jc w:val="center"/>
            </w:pPr>
            <w:r>
              <w:t xml:space="preserve">98 mm</w:t>
            </w:r>
          </w:p>
        </w:tc>
        <w:tc>
          <w:tcPr/>
          <w:p>
            <w:pPr>
              <w:pStyle w:val="Compact"/>
              <w:jc w:val="center"/>
            </w:pPr>
            <w:r>
              <w:t xml:space="preserve">99 mm</w:t>
            </w:r>
          </w:p>
        </w:tc>
        <w:tc>
          <w:tcPr/>
          <w:p>
            <w:pPr>
              <w:pStyle w:val="Compact"/>
              <w:jc w:val="center"/>
            </w:pPr>
            <w:r>
              <w:t xml:space="preserve">98 mm</w:t>
            </w:r>
          </w:p>
        </w:tc>
        <w:tc>
          <w:tcPr/>
          <w:p>
            <w:pPr>
              <w:pStyle w:val="Compact"/>
              <w:jc w:val="center"/>
            </w:pPr>
            <w:r>
              <w:t xml:space="preserve">98 mm</w:t>
            </w:r>
          </w:p>
        </w:tc>
        <w:tc>
          <w:tcPr/>
          <w:p>
            <w:pPr>
              <w:pStyle w:val="Compact"/>
              <w:jc w:val="center"/>
            </w:pPr>
            <w:r>
              <w:t xml:space="preserve">98 mm</w:t>
            </w:r>
          </w:p>
        </w:tc>
        <w:tc>
          <w:tcPr/>
          <w:p>
            <w:pPr>
              <w:pStyle w:val="Compact"/>
              <w:jc w:val="center"/>
            </w:pPr>
            <w:r>
              <w:t xml:space="preserve">98 mm</w:t>
            </w:r>
          </w:p>
        </w:tc>
        <w:tc>
          <w:tcPr/>
          <w:p>
            <w:pPr>
              <w:pStyle w:val="Compact"/>
              <w:jc w:val="center"/>
            </w:pPr>
            <w:r>
              <w:t xml:space="preserve">96 mm</w:t>
            </w:r>
          </w:p>
        </w:tc>
        <w:tc>
          <w:tcPr/>
          <w:p>
            <w:pPr>
              <w:pStyle w:val="Compact"/>
              <w:jc w:val="center"/>
            </w:pPr>
            <w:r>
              <w:t xml:space="preserve">98 mm</w:t>
            </w:r>
          </w:p>
        </w:tc>
        <w:tc>
          <w:tcPr/>
          <w:p>
            <w:pPr>
              <w:pStyle w:val="Compact"/>
              <w:jc w:val="center"/>
            </w:pPr>
            <w:r>
              <w:t xml:space="preserve">99 mm</w:t>
            </w:r>
          </w:p>
        </w:tc>
        <w:tc>
          <w:tcPr/>
          <w:p>
            <w:pPr>
              <w:pStyle w:val="Compact"/>
              <w:jc w:val="center"/>
            </w:pPr>
            <w:r>
              <w:t xml:space="preserve">92 mm</w:t>
            </w:r>
          </w:p>
        </w:tc>
        <w:tc>
          <w:tcPr/>
          <w:p>
            <w:pPr>
              <w:pStyle w:val="Compact"/>
              <w:jc w:val="center"/>
            </w:pPr>
            <w:r>
              <w:t xml:space="preserve">95 mm</w:t>
            </w:r>
          </w:p>
        </w:tc>
        <w:tc>
          <w:tcPr/>
          <w:p>
            <w:pPr>
              <w:pStyle w:val="Compact"/>
              <w:jc w:val="center"/>
            </w:pPr>
            <w:r>
              <w:t xml:space="preserve">98 mm</w:t>
            </w:r>
          </w:p>
        </w:tc>
      </w:tr>
      <w:tr>
        <w:tc>
          <w:tcPr/>
          <w:p>
            <w:pPr>
              <w:pStyle w:val="Compact"/>
              <w:jc w:val="center"/>
            </w:pPr>
            <w:r>
              <w:t xml:space="preserve">1</w:t>
            </w:r>
          </w:p>
        </w:tc>
        <w:tc>
          <w:tcPr/>
          <w:p>
            <w:pPr>
              <w:pStyle w:val="Compact"/>
              <w:jc w:val="center"/>
            </w:pPr>
            <w:r>
              <w:t xml:space="preserve">126 mm</w:t>
            </w:r>
          </w:p>
        </w:tc>
        <w:tc>
          <w:tcPr/>
          <w:p>
            <w:pPr>
              <w:pStyle w:val="Compact"/>
              <w:jc w:val="center"/>
            </w:pPr>
            <w:r>
              <w:t xml:space="preserve">125 mm</w:t>
            </w:r>
          </w:p>
        </w:tc>
        <w:tc>
          <w:tcPr/>
          <w:p>
            <w:pPr>
              <w:pStyle w:val="Compact"/>
              <w:jc w:val="center"/>
            </w:pPr>
            <w:r>
              <w:t xml:space="preserve">125 mm</w:t>
            </w:r>
          </w:p>
        </w:tc>
        <w:tc>
          <w:tcPr/>
          <w:p>
            <w:pPr>
              <w:pStyle w:val="Compact"/>
              <w:jc w:val="center"/>
            </w:pPr>
            <w:r>
              <w:t xml:space="preserve">126 mm</w:t>
            </w:r>
          </w:p>
        </w:tc>
        <w:tc>
          <w:tcPr/>
          <w:p>
            <w:pPr>
              <w:pStyle w:val="Compact"/>
              <w:jc w:val="center"/>
            </w:pPr>
            <w:r>
              <w:t xml:space="preserve">125 mm</w:t>
            </w:r>
          </w:p>
        </w:tc>
        <w:tc>
          <w:tcPr/>
          <w:p>
            <w:pPr>
              <w:pStyle w:val="Compact"/>
              <w:jc w:val="center"/>
            </w:pPr>
            <w:r>
              <w:t xml:space="preserve">126 mm</w:t>
            </w:r>
          </w:p>
        </w:tc>
        <w:tc>
          <w:tcPr/>
          <w:p>
            <w:pPr>
              <w:pStyle w:val="Compact"/>
              <w:jc w:val="center"/>
            </w:pPr>
            <w:r>
              <w:t xml:space="preserve">123 mm</w:t>
            </w:r>
          </w:p>
        </w:tc>
        <w:tc>
          <w:tcPr/>
          <w:p>
            <w:pPr>
              <w:pStyle w:val="Compact"/>
              <w:jc w:val="center"/>
            </w:pPr>
            <w:r>
              <w:t xml:space="preserve">126 mm</w:t>
            </w:r>
          </w:p>
        </w:tc>
        <w:tc>
          <w:tcPr/>
          <w:p>
            <w:pPr>
              <w:pStyle w:val="Compact"/>
              <w:jc w:val="center"/>
            </w:pPr>
            <w:r>
              <w:t xml:space="preserve">125 mm</w:t>
            </w:r>
          </w:p>
        </w:tc>
        <w:tc>
          <w:tcPr/>
          <w:p>
            <w:pPr>
              <w:pStyle w:val="Compact"/>
              <w:jc w:val="center"/>
            </w:pPr>
            <w:r>
              <w:t xml:space="preserve">120 mm</w:t>
            </w:r>
          </w:p>
        </w:tc>
        <w:tc>
          <w:tcPr/>
          <w:p>
            <w:pPr>
              <w:pStyle w:val="Compact"/>
              <w:jc w:val="center"/>
            </w:pPr>
            <w:r>
              <w:t xml:space="preserve">123 mm</w:t>
            </w:r>
          </w:p>
        </w:tc>
        <w:tc>
          <w:tcPr/>
          <w:p>
            <w:pPr>
              <w:pStyle w:val="Compact"/>
              <w:jc w:val="center"/>
            </w:pPr>
            <w:r>
              <w:t xml:space="preserve">125 mm</w:t>
            </w:r>
          </w:p>
        </w:tc>
      </w:tr>
      <w:tr>
        <w:tc>
          <w:tcPr/>
          <w:p>
            <w:pPr>
              <w:pStyle w:val="Compact"/>
              <w:jc w:val="center"/>
            </w:pPr>
            <w:r>
              <w:t xml:space="preserve">2</w:t>
            </w:r>
          </w:p>
        </w:tc>
        <w:tc>
          <w:tcPr/>
          <w:p>
            <w:pPr>
              <w:pStyle w:val="Compact"/>
              <w:jc w:val="center"/>
            </w:pPr>
            <w:r>
              <w:t xml:space="preserve">139 mm</w:t>
            </w:r>
          </w:p>
        </w:tc>
        <w:tc>
          <w:tcPr/>
          <w:p>
            <w:pPr>
              <w:pStyle w:val="Compact"/>
              <w:jc w:val="center"/>
            </w:pPr>
            <w:r>
              <w:t xml:space="preserve">139 mm</w:t>
            </w:r>
          </w:p>
        </w:tc>
        <w:tc>
          <w:tcPr/>
          <w:p>
            <w:pPr>
              <w:pStyle w:val="Compact"/>
              <w:jc w:val="center"/>
            </w:pPr>
            <w:r>
              <w:t xml:space="preserve">139 mm</w:t>
            </w:r>
          </w:p>
        </w:tc>
        <w:tc>
          <w:tcPr/>
          <w:p>
            <w:pPr>
              <w:pStyle w:val="Compact"/>
              <w:jc w:val="center"/>
            </w:pPr>
            <w:r>
              <w:t xml:space="preserve">139 mm</w:t>
            </w:r>
          </w:p>
        </w:tc>
        <w:tc>
          <w:tcPr/>
          <w:p>
            <w:pPr>
              <w:pStyle w:val="Compact"/>
              <w:jc w:val="center"/>
            </w:pPr>
            <w:r>
              <w:t xml:space="preserve">138 mm</w:t>
            </w:r>
          </w:p>
        </w:tc>
        <w:tc>
          <w:tcPr/>
          <w:p>
            <w:pPr>
              <w:pStyle w:val="Compact"/>
              <w:jc w:val="center"/>
            </w:pPr>
            <w:r>
              <w:t xml:space="preserve">139 mm</w:t>
            </w:r>
          </w:p>
        </w:tc>
        <w:tc>
          <w:tcPr/>
          <w:p>
            <w:pPr>
              <w:pStyle w:val="Compact"/>
              <w:jc w:val="center"/>
            </w:pPr>
            <w:r>
              <w:t xml:space="preserve">137 mm</w:t>
            </w:r>
          </w:p>
        </w:tc>
        <w:tc>
          <w:tcPr/>
          <w:p>
            <w:pPr>
              <w:pStyle w:val="Compact"/>
              <w:jc w:val="center"/>
            </w:pPr>
            <w:r>
              <w:t xml:space="preserve">138 mm</w:t>
            </w:r>
          </w:p>
        </w:tc>
        <w:tc>
          <w:tcPr/>
          <w:p>
            <w:pPr>
              <w:pStyle w:val="Compact"/>
              <w:jc w:val="center"/>
            </w:pPr>
            <w:r>
              <w:t xml:space="preserve">140 mm</w:t>
            </w:r>
          </w:p>
        </w:tc>
        <w:tc>
          <w:tcPr/>
          <w:p>
            <w:pPr>
              <w:pStyle w:val="Compact"/>
              <w:jc w:val="center"/>
            </w:pPr>
            <w:r>
              <w:t xml:space="preserve">136 mm</w:t>
            </w:r>
          </w:p>
        </w:tc>
        <w:tc>
          <w:tcPr/>
          <w:p>
            <w:pPr>
              <w:pStyle w:val="Compact"/>
              <w:jc w:val="center"/>
            </w:pPr>
            <w:r>
              <w:t xml:space="preserve">138 mm</w:t>
            </w:r>
          </w:p>
        </w:tc>
        <w:tc>
          <w:tcPr/>
          <w:p>
            <w:pPr>
              <w:pStyle w:val="Compact"/>
              <w:jc w:val="center"/>
            </w:pPr>
            <w:r>
              <w:t xml:space="preserve">139 mm</w:t>
            </w:r>
          </w:p>
        </w:tc>
      </w:tr>
      <w:tr>
        <w:tc>
          <w:tcPr/>
          <w:p>
            <w:pPr>
              <w:pStyle w:val="Compact"/>
              <w:jc w:val="center"/>
            </w:pPr>
            <w:r>
              <w:t xml:space="preserve">3</w:t>
            </w:r>
          </w:p>
        </w:tc>
        <w:tc>
          <w:tcPr/>
          <w:p>
            <w:pPr>
              <w:pStyle w:val="Compact"/>
              <w:jc w:val="center"/>
            </w:pPr>
            <w:r>
              <w:t xml:space="preserve">155 mm</w:t>
            </w:r>
          </w:p>
        </w:tc>
        <w:tc>
          <w:tcPr/>
          <w:p>
            <w:pPr>
              <w:pStyle w:val="Compact"/>
              <w:jc w:val="center"/>
            </w:pPr>
            <w:r>
              <w:t xml:space="preserve">155 mm</w:t>
            </w:r>
          </w:p>
        </w:tc>
        <w:tc>
          <w:tcPr/>
          <w:p>
            <w:pPr>
              <w:pStyle w:val="Compact"/>
              <w:jc w:val="center"/>
            </w:pPr>
            <w:r>
              <w:t xml:space="preserve">154 mm</w:t>
            </w:r>
          </w:p>
        </w:tc>
        <w:tc>
          <w:tcPr/>
          <w:p>
            <w:pPr>
              <w:pStyle w:val="Compact"/>
              <w:jc w:val="center"/>
            </w:pPr>
            <w:r>
              <w:t xml:space="preserve">154 mm</w:t>
            </w:r>
          </w:p>
        </w:tc>
        <w:tc>
          <w:tcPr/>
          <w:p>
            <w:pPr>
              <w:pStyle w:val="Compact"/>
              <w:jc w:val="center"/>
            </w:pPr>
            <w:r>
              <w:t xml:space="preserve">153 mm</w:t>
            </w:r>
          </w:p>
        </w:tc>
        <w:tc>
          <w:tcPr/>
          <w:p>
            <w:pPr>
              <w:pStyle w:val="Compact"/>
              <w:jc w:val="center"/>
            </w:pPr>
            <w:r>
              <w:t xml:space="preserve">155 mm</w:t>
            </w:r>
          </w:p>
        </w:tc>
        <w:tc>
          <w:tcPr/>
          <w:p>
            <w:pPr>
              <w:pStyle w:val="Compact"/>
              <w:jc w:val="center"/>
            </w:pPr>
            <w:r>
              <w:t xml:space="preserve">154 mm</w:t>
            </w:r>
          </w:p>
        </w:tc>
        <w:tc>
          <w:tcPr/>
          <w:p>
            <w:pPr>
              <w:pStyle w:val="Compact"/>
              <w:jc w:val="center"/>
            </w:pPr>
            <w:r>
              <w:t xml:space="preserve">154 mm</w:t>
            </w:r>
          </w:p>
        </w:tc>
        <w:tc>
          <w:tcPr/>
          <w:p>
            <w:pPr>
              <w:pStyle w:val="Compact"/>
              <w:jc w:val="center"/>
            </w:pPr>
            <w:r>
              <w:t xml:space="preserve">153 mm</w:t>
            </w:r>
          </w:p>
        </w:tc>
        <w:tc>
          <w:tcPr/>
          <w:p>
            <w:pPr>
              <w:pStyle w:val="Compact"/>
              <w:jc w:val="center"/>
            </w:pPr>
            <w:r>
              <w:t xml:space="preserve">155 mm</w:t>
            </w:r>
          </w:p>
        </w:tc>
        <w:tc>
          <w:tcPr/>
          <w:p>
            <w:pPr>
              <w:pStyle w:val="Compact"/>
              <w:jc w:val="center"/>
            </w:pPr>
            <w:r>
              <w:t xml:space="preserve">153 mm</w:t>
            </w:r>
          </w:p>
        </w:tc>
        <w:tc>
          <w:tcPr/>
          <w:p>
            <w:pPr>
              <w:pStyle w:val="Compact"/>
              <w:jc w:val="center"/>
            </w:pPr>
            <w:r>
              <w:t xml:space="preserve">153 mm</w:t>
            </w:r>
          </w:p>
        </w:tc>
      </w:tr>
      <w:tr>
        <w:tc>
          <w:tcPr/>
          <w:p>
            <w:pPr>
              <w:pStyle w:val="Compact"/>
              <w:jc w:val="center"/>
            </w:pPr>
            <w:r>
              <w:t xml:space="preserve">4</w:t>
            </w:r>
          </w:p>
        </w:tc>
        <w:tc>
          <w:tcPr/>
          <w:p>
            <w:pPr>
              <w:pStyle w:val="Compact"/>
              <w:jc w:val="center"/>
            </w:pPr>
            <w:r>
              <w:t xml:space="preserve">163 mm</w:t>
            </w:r>
          </w:p>
        </w:tc>
        <w:tc>
          <w:tcPr/>
          <w:p>
            <w:pPr>
              <w:pStyle w:val="Compact"/>
              <w:jc w:val="center"/>
            </w:pPr>
            <w:r>
              <w:t xml:space="preserve">165 mm</w:t>
            </w:r>
          </w:p>
        </w:tc>
        <w:tc>
          <w:tcPr/>
          <w:p>
            <w:pPr>
              <w:pStyle w:val="Compact"/>
              <w:jc w:val="center"/>
            </w:pPr>
            <w:r>
              <w:t xml:space="preserve">163 mm</w:t>
            </w:r>
          </w:p>
        </w:tc>
        <w:tc>
          <w:tcPr/>
          <w:p>
            <w:pPr>
              <w:pStyle w:val="Compact"/>
              <w:jc w:val="center"/>
            </w:pPr>
            <w:r>
              <w:t xml:space="preserve">163 mm</w:t>
            </w:r>
          </w:p>
        </w:tc>
        <w:tc>
          <w:tcPr/>
          <w:p>
            <w:pPr>
              <w:pStyle w:val="Compact"/>
              <w:jc w:val="center"/>
            </w:pPr>
            <w:r>
              <w:t xml:space="preserve">163 mm</w:t>
            </w:r>
          </w:p>
        </w:tc>
        <w:tc>
          <w:tcPr/>
          <w:p>
            <w:pPr>
              <w:pStyle w:val="Compact"/>
              <w:jc w:val="center"/>
            </w:pPr>
            <w:r>
              <w:t xml:space="preserve">166 mm</w:t>
            </w:r>
          </w:p>
        </w:tc>
        <w:tc>
          <w:tcPr/>
          <w:p>
            <w:pPr>
              <w:pStyle w:val="Compact"/>
              <w:jc w:val="center"/>
            </w:pPr>
            <w:r>
              <w:t xml:space="preserve">164 mm</w:t>
            </w:r>
          </w:p>
        </w:tc>
        <w:tc>
          <w:tcPr/>
          <w:p>
            <w:pPr>
              <w:pStyle w:val="Compact"/>
              <w:jc w:val="center"/>
            </w:pPr>
            <w:r>
              <w:t xml:space="preserve">164 mm</w:t>
            </w:r>
          </w:p>
        </w:tc>
        <w:tc>
          <w:tcPr/>
          <w:p>
            <w:pPr>
              <w:pStyle w:val="Compact"/>
              <w:jc w:val="center"/>
            </w:pPr>
            <w:r>
              <w:t xml:space="preserve">163 mm</w:t>
            </w:r>
          </w:p>
        </w:tc>
        <w:tc>
          <w:tcPr/>
          <w:p>
            <w:pPr>
              <w:pStyle w:val="Compact"/>
              <w:jc w:val="center"/>
            </w:pPr>
            <w:r>
              <w:t xml:space="preserve">167 mm</w:t>
            </w:r>
          </w:p>
        </w:tc>
        <w:tc>
          <w:tcPr/>
          <w:p>
            <w:pPr>
              <w:pStyle w:val="Compact"/>
              <w:jc w:val="center"/>
            </w:pPr>
            <w:r>
              <w:t xml:space="preserve">164 mm</w:t>
            </w:r>
          </w:p>
        </w:tc>
        <w:tc>
          <w:tcPr/>
          <w:p>
            <w:pPr>
              <w:pStyle w:val="Compact"/>
              <w:jc w:val="center"/>
            </w:pPr>
            <w:r>
              <w:t xml:space="preserve">163 mm</w:t>
            </w:r>
          </w:p>
        </w:tc>
      </w:tr>
      <w:tr>
        <w:tc>
          <w:tcPr/>
          <w:p>
            <w:pPr>
              <w:pStyle w:val="Compact"/>
              <w:jc w:val="center"/>
            </w:pPr>
            <w:r>
              <w:t xml:space="preserve">5</w:t>
            </w:r>
          </w:p>
        </w:tc>
        <w:tc>
          <w:tcPr/>
          <w:p>
            <w:pPr>
              <w:pStyle w:val="Compact"/>
              <w:jc w:val="center"/>
            </w:pPr>
            <w:r>
              <w:t xml:space="preserve">171 mm</w:t>
            </w:r>
          </w:p>
        </w:tc>
        <w:tc>
          <w:tcPr/>
          <w:p>
            <w:pPr>
              <w:pStyle w:val="Compact"/>
              <w:jc w:val="center"/>
            </w:pPr>
            <w:r>
              <w:t xml:space="preserve">171 mm</w:t>
            </w:r>
          </w:p>
        </w:tc>
        <w:tc>
          <w:tcPr/>
          <w:p>
            <w:pPr>
              <w:pStyle w:val="Compact"/>
              <w:jc w:val="center"/>
            </w:pPr>
            <w:r>
              <w:t xml:space="preserve">172 mm</w:t>
            </w:r>
          </w:p>
        </w:tc>
        <w:tc>
          <w:tcPr/>
          <w:p>
            <w:pPr>
              <w:pStyle w:val="Compact"/>
              <w:jc w:val="center"/>
            </w:pPr>
            <w:r>
              <w:t xml:space="preserve">170 mm</w:t>
            </w:r>
          </w:p>
        </w:tc>
        <w:tc>
          <w:tcPr/>
          <w:p>
            <w:pPr>
              <w:pStyle w:val="Compact"/>
              <w:jc w:val="center"/>
            </w:pPr>
            <w:r>
              <w:t xml:space="preserve">171 mm</w:t>
            </w:r>
          </w:p>
        </w:tc>
        <w:tc>
          <w:tcPr/>
          <w:p>
            <w:pPr>
              <w:pStyle w:val="Compact"/>
              <w:jc w:val="center"/>
            </w:pPr>
            <w:r>
              <w:t xml:space="preserve">172 mm</w:t>
            </w:r>
          </w:p>
        </w:tc>
        <w:tc>
          <w:tcPr/>
          <w:p>
            <w:pPr>
              <w:pStyle w:val="Compact"/>
              <w:jc w:val="center"/>
            </w:pPr>
            <w:r>
              <w:t xml:space="preserve">173 mm</w:t>
            </w:r>
          </w:p>
        </w:tc>
        <w:tc>
          <w:tcPr/>
          <w:p>
            <w:pPr>
              <w:pStyle w:val="Compact"/>
              <w:jc w:val="center"/>
            </w:pPr>
            <w:r>
              <w:t xml:space="preserve">171 mm</w:t>
            </w:r>
          </w:p>
        </w:tc>
        <w:tc>
          <w:tcPr/>
          <w:p>
            <w:pPr>
              <w:pStyle w:val="Compact"/>
              <w:jc w:val="center"/>
            </w:pPr>
            <w:r>
              <w:t xml:space="preserve">171 mm</w:t>
            </w:r>
          </w:p>
        </w:tc>
        <w:tc>
          <w:tcPr/>
          <w:p>
            <w:pPr>
              <w:pStyle w:val="Compact"/>
              <w:jc w:val="center"/>
            </w:pPr>
            <w:r>
              <w:t xml:space="preserve">172 mm</w:t>
            </w:r>
          </w:p>
        </w:tc>
        <w:tc>
          <w:tcPr/>
          <w:p>
            <w:pPr>
              <w:pStyle w:val="Compact"/>
              <w:jc w:val="center"/>
            </w:pPr>
            <w:r>
              <w:t xml:space="preserve">172 mm</w:t>
            </w:r>
          </w:p>
        </w:tc>
        <w:tc>
          <w:tcPr/>
          <w:p>
            <w:pPr>
              <w:pStyle w:val="Compact"/>
              <w:jc w:val="center"/>
            </w:pPr>
            <w:r>
              <w:t xml:space="preserve">170 mm</w:t>
            </w:r>
          </w:p>
        </w:tc>
      </w:tr>
      <w:tr>
        <w:tc>
          <w:tcPr/>
          <w:p>
            <w:pPr>
              <w:pStyle w:val="Compact"/>
              <w:jc w:val="center"/>
            </w:pPr>
            <w:r>
              <w:t xml:space="preserve">6</w:t>
            </w:r>
          </w:p>
        </w:tc>
        <w:tc>
          <w:tcPr/>
          <w:p>
            <w:pPr>
              <w:pStyle w:val="Compact"/>
              <w:jc w:val="center"/>
            </w:pPr>
            <w:r>
              <w:t xml:space="preserve">177 mm</w:t>
            </w:r>
          </w:p>
        </w:tc>
        <w:tc>
          <w:tcPr/>
          <w:p>
            <w:pPr>
              <w:pStyle w:val="Compact"/>
              <w:jc w:val="center"/>
            </w:pPr>
            <w:r>
              <w:t xml:space="preserve">178 mm</w:t>
            </w:r>
          </w:p>
        </w:tc>
        <w:tc>
          <w:tcPr/>
          <w:p>
            <w:pPr>
              <w:pStyle w:val="Compact"/>
              <w:jc w:val="center"/>
            </w:pPr>
            <w:r>
              <w:t xml:space="preserve">180 mm</w:t>
            </w:r>
          </w:p>
        </w:tc>
        <w:tc>
          <w:tcPr/>
          <w:p>
            <w:pPr>
              <w:pStyle w:val="Compact"/>
              <w:jc w:val="center"/>
            </w:pPr>
            <w:r>
              <w:t xml:space="preserve">177 mm</w:t>
            </w:r>
          </w:p>
        </w:tc>
        <w:tc>
          <w:tcPr/>
          <w:p>
            <w:pPr>
              <w:pStyle w:val="Compact"/>
              <w:jc w:val="center"/>
            </w:pPr>
            <w:r>
              <w:t xml:space="preserve">180 mm</w:t>
            </w:r>
          </w:p>
        </w:tc>
        <w:tc>
          <w:tcPr/>
          <w:p>
            <w:pPr>
              <w:pStyle w:val="Compact"/>
              <w:jc w:val="center"/>
            </w:pPr>
            <w:r>
              <w:t xml:space="preserve">178 mm</w:t>
            </w:r>
          </w:p>
        </w:tc>
        <w:tc>
          <w:tcPr/>
          <w:p>
            <w:pPr>
              <w:pStyle w:val="Compact"/>
              <w:jc w:val="center"/>
            </w:pPr>
            <w:r>
              <w:t xml:space="preserve">179 mm</w:t>
            </w:r>
          </w:p>
        </w:tc>
        <w:tc>
          <w:tcPr/>
          <w:p>
            <w:pPr>
              <w:pStyle w:val="Compact"/>
              <w:jc w:val="center"/>
            </w:pPr>
            <w:r>
              <w:t xml:space="preserve">178 mm</w:t>
            </w:r>
          </w:p>
        </w:tc>
        <w:tc>
          <w:tcPr/>
          <w:p>
            <w:pPr>
              <w:pStyle w:val="Compact"/>
              <w:jc w:val="center"/>
            </w:pPr>
            <w:r>
              <w:t xml:space="preserve">179 mm</w:t>
            </w:r>
          </w:p>
        </w:tc>
        <w:tc>
          <w:tcPr/>
          <w:p>
            <w:pPr>
              <w:pStyle w:val="Compact"/>
              <w:jc w:val="center"/>
            </w:pPr>
            <w:r>
              <w:t xml:space="preserve">177 mm</w:t>
            </w:r>
          </w:p>
        </w:tc>
        <w:tc>
          <w:tcPr/>
          <w:p>
            <w:pPr>
              <w:pStyle w:val="Compact"/>
              <w:jc w:val="center"/>
            </w:pPr>
            <w:r>
              <w:t xml:space="preserve">176 mm</w:t>
            </w:r>
          </w:p>
        </w:tc>
        <w:tc>
          <w:tcPr/>
          <w:p>
            <w:pPr>
              <w:pStyle w:val="Compact"/>
              <w:jc w:val="center"/>
            </w:pPr>
            <w:r>
              <w:t xml:space="preserve">177 mm</w:t>
            </w:r>
          </w:p>
        </w:tc>
      </w:tr>
      <w:tr>
        <w:tc>
          <w:tcPr/>
          <w:p>
            <w:pPr>
              <w:pStyle w:val="Compact"/>
              <w:jc w:val="center"/>
            </w:pPr>
            <w:r>
              <w:t xml:space="preserve">7</w:t>
            </w:r>
          </w:p>
        </w:tc>
        <w:tc>
          <w:tcPr/>
          <w:p>
            <w:pPr>
              <w:pStyle w:val="Compact"/>
              <w:jc w:val="center"/>
            </w:pPr>
            <w:r>
              <w:t xml:space="preserve">176 mm</w:t>
            </w:r>
          </w:p>
        </w:tc>
        <w:tc>
          <w:tcPr/>
          <w:p>
            <w:pPr>
              <w:pStyle w:val="Compact"/>
              <w:jc w:val="center"/>
            </w:pPr>
            <w:r>
              <w:t xml:space="preserve">179 mm</w:t>
            </w:r>
          </w:p>
        </w:tc>
        <w:tc>
          <w:tcPr/>
          <w:p>
            <w:pPr>
              <w:pStyle w:val="Compact"/>
              <w:jc w:val="center"/>
            </w:pPr>
            <w:r>
              <w:t xml:space="preserve">177 mm</w:t>
            </w:r>
          </w:p>
        </w:tc>
        <w:tc>
          <w:tcPr/>
          <w:p>
            <w:pPr>
              <w:pStyle w:val="Compact"/>
              <w:jc w:val="center"/>
            </w:pPr>
            <w:r>
              <w:t xml:space="preserve">178 mm</w:t>
            </w:r>
          </w:p>
        </w:tc>
        <w:tc>
          <w:tcPr/>
          <w:p>
            <w:pPr>
              <w:pStyle w:val="Compact"/>
              <w:jc w:val="center"/>
            </w:pPr>
            <w:r>
              <w:t xml:space="preserve">178 mm</w:t>
            </w:r>
          </w:p>
        </w:tc>
        <w:tc>
          <w:tcPr/>
          <w:p>
            <w:pPr>
              <w:pStyle w:val="Compact"/>
              <w:jc w:val="center"/>
            </w:pPr>
            <w:r>
              <w:t xml:space="preserve">179 mm</w:t>
            </w:r>
          </w:p>
        </w:tc>
        <w:tc>
          <w:tcPr/>
          <w:p>
            <w:pPr>
              <w:pStyle w:val="Compact"/>
              <w:jc w:val="center"/>
            </w:pPr>
            <w:r>
              <w:t xml:space="preserve">179 mm</w:t>
            </w:r>
          </w:p>
        </w:tc>
        <w:tc>
          <w:tcPr/>
          <w:p>
            <w:pPr>
              <w:pStyle w:val="Compact"/>
              <w:jc w:val="center"/>
            </w:pPr>
            <w:r>
              <w:t xml:space="preserve">177 mm</w:t>
            </w:r>
          </w:p>
        </w:tc>
        <w:tc>
          <w:tcPr/>
          <w:p>
            <w:pPr>
              <w:pStyle w:val="Compact"/>
              <w:jc w:val="center"/>
            </w:pPr>
            <w:r>
              <w:t xml:space="preserve">176 mm</w:t>
            </w:r>
          </w:p>
        </w:tc>
        <w:tc>
          <w:tcPr/>
          <w:p>
            <w:pPr>
              <w:pStyle w:val="Compact"/>
              <w:jc w:val="center"/>
            </w:pPr>
            <w:r>
              <w:t xml:space="preserve">178 mm</w:t>
            </w:r>
          </w:p>
        </w:tc>
        <w:tc>
          <w:tcPr/>
          <w:p>
            <w:pPr>
              <w:pStyle w:val="Compact"/>
              <w:jc w:val="center"/>
            </w:pPr>
            <w:r>
              <w:t xml:space="preserve">178 mm</w:t>
            </w:r>
          </w:p>
        </w:tc>
        <w:tc>
          <w:tcPr/>
          <w:p>
            <w:pPr>
              <w:pStyle w:val="Compact"/>
              <w:jc w:val="center"/>
            </w:pPr>
            <w:r>
              <w:t xml:space="preserve">178 mm</w:t>
            </w:r>
          </w:p>
        </w:tc>
      </w:tr>
      <w:tr>
        <w:tc>
          <w:tcPr/>
          <w:p>
            <w:pPr>
              <w:pStyle w:val="Compact"/>
              <w:jc w:val="center"/>
            </w:pPr>
            <w:r>
              <w:t xml:space="preserve">8</w:t>
            </w:r>
          </w:p>
        </w:tc>
        <w:tc>
          <w:tcPr/>
          <w:p>
            <w:pPr>
              <w:pStyle w:val="Compact"/>
              <w:jc w:val="center"/>
            </w:pPr>
            <w:r>
              <w:t xml:space="preserve">180 mm</w:t>
            </w:r>
          </w:p>
        </w:tc>
        <w:tc>
          <w:tcPr/>
          <w:p>
            <w:pPr>
              <w:pStyle w:val="Compact"/>
              <w:jc w:val="center"/>
            </w:pPr>
            <w:r>
              <w:t xml:space="preserve">185 mm</w:t>
            </w:r>
          </w:p>
        </w:tc>
        <w:tc>
          <w:tcPr/>
          <w:p>
            <w:pPr>
              <w:pStyle w:val="Compact"/>
              <w:jc w:val="center"/>
            </w:pPr>
            <w:r>
              <w:t xml:space="preserve">176 mm</w:t>
            </w:r>
          </w:p>
        </w:tc>
        <w:tc>
          <w:tcPr/>
          <w:p>
            <w:pPr>
              <w:pStyle w:val="Compact"/>
              <w:jc w:val="center"/>
            </w:pPr>
            <w:r>
              <w:t xml:space="preserve">180 mm</w:t>
            </w:r>
          </w:p>
        </w:tc>
        <w:tc>
          <w:tcPr/>
          <w:p>
            <w:pPr>
              <w:pStyle w:val="Compact"/>
              <w:jc w:val="center"/>
            </w:pPr>
            <w:r>
              <w:t xml:space="preserve">180 mm</w:t>
            </w:r>
          </w:p>
        </w:tc>
        <w:tc>
          <w:tcPr/>
          <w:p>
            <w:pPr>
              <w:pStyle w:val="Compact"/>
              <w:jc w:val="center"/>
            </w:pPr>
            <w:r>
              <w:t xml:space="preserve">188 mm</w:t>
            </w:r>
          </w:p>
        </w:tc>
        <w:tc>
          <w:tcPr/>
          <w:p>
            <w:pPr>
              <w:pStyle w:val="Compact"/>
              <w:jc w:val="center"/>
            </w:pPr>
            <w:r>
              <w:t xml:space="preserve">178 mm</w:t>
            </w:r>
          </w:p>
        </w:tc>
        <w:tc>
          <w:tcPr/>
          <w:p>
            <w:pPr>
              <w:pStyle w:val="Compact"/>
              <w:jc w:val="center"/>
            </w:pPr>
            <w:r>
              <w:t xml:space="preserve">179 mm</w:t>
            </w:r>
          </w:p>
        </w:tc>
        <w:tc>
          <w:tcPr/>
          <w:p>
            <w:pPr>
              <w:pStyle w:val="Compact"/>
              <w:jc w:val="center"/>
            </w:pPr>
            <w:r>
              <w:t xml:space="preserve">184 mm</w:t>
            </w:r>
          </w:p>
        </w:tc>
        <w:tc>
          <w:tcPr/>
          <w:p>
            <w:pPr>
              <w:pStyle w:val="Compact"/>
              <w:jc w:val="center"/>
            </w:pPr>
            <w:r>
              <w:t xml:space="preserve">186 mm</w:t>
            </w:r>
          </w:p>
        </w:tc>
        <w:tc>
          <w:tcPr/>
          <w:p>
            <w:pPr>
              <w:pStyle w:val="Compact"/>
              <w:jc w:val="center"/>
            </w:pPr>
            <w:r>
              <w:t xml:space="preserve">177 mm</w:t>
            </w:r>
          </w:p>
        </w:tc>
        <w:tc>
          <w:tcPr/>
          <w:p>
            <w:pPr>
              <w:pStyle w:val="Compact"/>
              <w:jc w:val="center"/>
            </w:pPr>
            <w:r>
              <w:t xml:space="preserve">177 mm</w:t>
            </w:r>
          </w:p>
        </w:tc>
      </w:tr>
      <w:tr>
        <w:tc>
          <w:tcPr/>
          <w:p>
            <w:pPr>
              <w:pStyle w:val="Compact"/>
              <w:jc w:val="center"/>
            </w:pPr>
            <w:r>
              <w:t xml:space="preserve">9</w:t>
            </w:r>
          </w:p>
        </w:tc>
        <w:tc>
          <w:tcPr/>
          <w:p>
            <w:pPr>
              <w:pStyle w:val="Compact"/>
              <w:jc w:val="center"/>
            </w:pPr>
            <w:r>
              <w:t xml:space="preserve">182 mm</w:t>
            </w:r>
          </w:p>
        </w:tc>
        <w:tc>
          <w:tcPr/>
          <w:p>
            <w:pPr>
              <w:pStyle w:val="Compact"/>
              <w:jc w:val="center"/>
            </w:pPr>
            <w:r>
              <w:t xml:space="preserve">185 mm</w:t>
            </w:r>
          </w:p>
        </w:tc>
        <w:tc>
          <w:tcPr/>
          <w:p>
            <w:pPr>
              <w:pStyle w:val="Compact"/>
              <w:jc w:val="center"/>
            </w:pPr>
            <w:r>
              <w:t xml:space="preserve">188 mm</w:t>
            </w:r>
          </w:p>
        </w:tc>
        <w:tc>
          <w:tcPr/>
          <w:p>
            <w:pPr>
              <w:pStyle w:val="Compact"/>
              <w:jc w:val="center"/>
            </w:pPr>
            <w:r>
              <w:t xml:space="preserve">186 mm</w:t>
            </w:r>
          </w:p>
        </w:tc>
        <w:tc>
          <w:tcPr/>
          <w:p>
            <w:pPr>
              <w:pStyle w:val="Compact"/>
              <w:jc w:val="center"/>
            </w:pPr>
            <w:r>
              <w:t xml:space="preserve">181 mm</w:t>
            </w:r>
          </w:p>
        </w:tc>
        <w:tc>
          <w:tcPr/>
          <w:p>
            <w:pPr>
              <w:pStyle w:val="Compact"/>
              <w:jc w:val="center"/>
            </w:pPr>
            <w:r>
              <w:t xml:space="preserve">185 mm</w:t>
            </w:r>
          </w:p>
        </w:tc>
        <w:tc>
          <w:tcPr/>
          <w:p>
            <w:pPr>
              <w:pStyle w:val="Compact"/>
              <w:jc w:val="center"/>
            </w:pPr>
            <w:r>
              <w:t xml:space="preserve">195 mm</w:t>
            </w:r>
          </w:p>
        </w:tc>
        <w:tc>
          <w:tcPr/>
          <w:p>
            <w:pPr>
              <w:pStyle w:val="Compact"/>
              <w:jc w:val="center"/>
            </w:pPr>
            <w:r>
              <w:t xml:space="preserve">185 mm</w:t>
            </w:r>
          </w:p>
        </w:tc>
        <w:tc>
          <w:tcPr/>
          <w:p>
            <w:pPr>
              <w:pStyle w:val="Compact"/>
              <w:jc w:val="center"/>
            </w:pPr>
            <w:r>
              <w:t xml:space="preserve">177 mm</w:t>
            </w:r>
          </w:p>
        </w:tc>
        <w:tc>
          <w:tcPr/>
          <w:p>
            <w:pPr>
              <w:pStyle w:val="Compact"/>
              <w:jc w:val="center"/>
            </w:pPr>
            <w:r>
              <w:t xml:space="preserve">188 mm</w:t>
            </w:r>
          </w:p>
        </w:tc>
        <w:tc>
          <w:tcPr/>
          <w:p>
            <w:pPr>
              <w:pStyle w:val="Compact"/>
              <w:jc w:val="center"/>
            </w:pPr>
            <w:r>
              <w:t xml:space="preserve">185 mm</w:t>
            </w:r>
          </w:p>
        </w:tc>
        <w:tc>
          <w:tcPr/>
          <w:p>
            <w:pPr>
              <w:pStyle w:val="Compact"/>
              <w:jc w:val="center"/>
            </w:pPr>
            <w:r>
              <w:t xml:space="preserve">185 mm</w:t>
            </w:r>
          </w:p>
        </w:tc>
      </w:tr>
      <w:tr>
        <w:tc>
          <w:tcPr/>
          <w:p>
            <w:pPr>
              <w:pStyle w:val="Compact"/>
              <w:jc w:val="center"/>
            </w:pPr>
            <w:r>
              <w:t xml:space="preserve">10</w:t>
            </w:r>
          </w:p>
        </w:tc>
        <w:tc>
          <w:tcPr/>
          <w:p>
            <w:pPr>
              <w:pStyle w:val="Compact"/>
              <w:jc w:val="center"/>
            </w:pPr>
            <w:r>
              <w:t xml:space="preserve">195 mm</w:t>
            </w:r>
          </w:p>
        </w:tc>
        <w:tc>
          <w:tcPr/>
          <w:p>
            <w:pPr>
              <w:pStyle w:val="Compact"/>
              <w:jc w:val="center"/>
            </w:pPr>
            <w:r>
              <w:t xml:space="preserve">195 mm</w:t>
            </w:r>
          </w:p>
        </w:tc>
        <w:tc>
          <w:tcPr/>
          <w:p>
            <w:pPr>
              <w:pStyle w:val="Compact"/>
              <w:jc w:val="center"/>
            </w:pPr>
            <w:r>
              <w:t xml:space="preserve">188 mm</w:t>
            </w:r>
          </w:p>
        </w:tc>
        <w:tc>
          <w:tcPr/>
          <w:p>
            <w:pPr>
              <w:pStyle w:val="Compact"/>
              <w:jc w:val="center"/>
            </w:pPr>
            <w:r>
              <w:t xml:space="preserve">190 mm</w:t>
            </w:r>
          </w:p>
        </w:tc>
        <w:tc>
          <w:tcPr/>
          <w:p>
            <w:pPr>
              <w:pStyle w:val="Compact"/>
              <w:jc w:val="center"/>
            </w:pPr>
            <w:r>
              <w:t xml:space="preserve">-</w:t>
            </w:r>
          </w:p>
        </w:tc>
        <w:tc>
          <w:tcPr/>
          <w:p>
            <w:pPr>
              <w:pStyle w:val="Compact"/>
              <w:jc w:val="center"/>
            </w:pPr>
            <w:r>
              <w:t xml:space="preserve">195 mm</w:t>
            </w:r>
          </w:p>
        </w:tc>
        <w:tc>
          <w:tcPr/>
          <w:p>
            <w:pPr>
              <w:pStyle w:val="Compact"/>
              <w:jc w:val="center"/>
            </w:pPr>
            <w:r>
              <w:t xml:space="preserve">-</w:t>
            </w:r>
          </w:p>
        </w:tc>
        <w:tc>
          <w:tcPr/>
          <w:p>
            <w:pPr>
              <w:pStyle w:val="Compact"/>
              <w:jc w:val="center"/>
            </w:pPr>
            <w:r>
              <w:t xml:space="preserve">195 mm</w:t>
            </w:r>
          </w:p>
        </w:tc>
        <w:tc>
          <w:tcPr/>
          <w:p>
            <w:pPr>
              <w:pStyle w:val="Compact"/>
              <w:jc w:val="center"/>
            </w:pPr>
            <w:r>
              <w:t xml:space="preserve">195 mm</w:t>
            </w:r>
          </w:p>
        </w:tc>
        <w:tc>
          <w:tcPr/>
          <w:p>
            <w:pPr>
              <w:pStyle w:val="Compact"/>
              <w:jc w:val="center"/>
            </w:pPr>
            <w:r>
              <w:t xml:space="preserve">-</w:t>
            </w:r>
          </w:p>
        </w:tc>
        <w:tc>
          <w:tcPr/>
          <w:p>
            <w:pPr>
              <w:pStyle w:val="Compact"/>
              <w:jc w:val="center"/>
            </w:pPr>
            <w:r>
              <w:t xml:space="preserve">187 mm</w:t>
            </w:r>
          </w:p>
        </w:tc>
        <w:tc>
          <w:tcPr/>
          <w:p>
            <w:pPr>
              <w:pStyle w:val="Compact"/>
              <w:jc w:val="center"/>
            </w:pPr>
            <w:r>
              <w:t xml:space="preserve">185 mm</w:t>
            </w:r>
          </w:p>
        </w:tc>
      </w:tr>
      <w:tr>
        <w:tc>
          <w:tcPr/>
          <w:p>
            <w:pPr>
              <w:pStyle w:val="Compact"/>
              <w:jc w:val="center"/>
            </w:pPr>
            <w:r>
              <w:t xml:space="preserve">11</w:t>
            </w:r>
          </w:p>
        </w:tc>
        <w:tc>
          <w:tcPr/>
          <w:p>
            <w:pPr>
              <w:pStyle w:val="Compact"/>
              <w:jc w:val="center"/>
            </w:pPr>
            <w:r>
              <w:t xml:space="preserve">195 mm</w:t>
            </w:r>
          </w:p>
        </w:tc>
        <w:tc>
          <w:tcPr/>
          <w:p>
            <w:pPr>
              <w:pStyle w:val="Compact"/>
              <w:jc w:val="center"/>
            </w:pPr>
            <w:r>
              <w:t xml:space="preserve">195 mm</w:t>
            </w:r>
          </w:p>
        </w:tc>
        <w:tc>
          <w:tcPr/>
          <w:p>
            <w:pPr>
              <w:pStyle w:val="Compact"/>
              <w:jc w:val="center"/>
            </w:pPr>
            <w:r>
              <w:t xml:space="preserve">195 mm</w:t>
            </w:r>
          </w:p>
        </w:tc>
        <w:tc>
          <w:tcPr/>
          <w:p>
            <w:pPr>
              <w:pStyle w:val="Compact"/>
              <w:jc w:val="center"/>
            </w:pPr>
            <w:r>
              <w:t xml:space="preserve">195 mm</w:t>
            </w:r>
          </w:p>
        </w:tc>
        <w:tc>
          <w:tcPr/>
          <w:p>
            <w:pPr>
              <w:pStyle w:val="Compact"/>
              <w:jc w:val="center"/>
            </w:pPr>
            <w:r>
              <w:t xml:space="preserve">185 mm</w:t>
            </w:r>
          </w:p>
        </w:tc>
        <w:tc>
          <w:tcPr/>
          <w:p>
            <w:pPr>
              <w:pStyle w:val="Compact"/>
              <w:jc w:val="center"/>
            </w:pPr>
            <w:r>
              <w:t xml:space="preserve">195 mm</w:t>
            </w:r>
          </w:p>
        </w:tc>
        <w:tc>
          <w:tcPr/>
          <w:p>
            <w:pPr>
              <w:pStyle w:val="Compact"/>
              <w:jc w:val="center"/>
            </w:pPr>
            <w:r>
              <w:t xml:space="preserve">-</w:t>
            </w:r>
          </w:p>
        </w:tc>
        <w:tc>
          <w:tcPr/>
          <w:p>
            <w:pPr>
              <w:pStyle w:val="Compact"/>
              <w:jc w:val="center"/>
            </w:pPr>
            <w:r>
              <w:t xml:space="preserve">195 mm</w:t>
            </w:r>
          </w:p>
        </w:tc>
        <w:tc>
          <w:tcPr/>
          <w:p>
            <w:pPr>
              <w:pStyle w:val="Compact"/>
              <w:jc w:val="center"/>
            </w:pPr>
            <w:r>
              <w:t xml:space="preserve">195 mm</w:t>
            </w:r>
          </w:p>
        </w:tc>
        <w:tc>
          <w:tcPr/>
          <w:p>
            <w:pPr>
              <w:pStyle w:val="Compact"/>
              <w:jc w:val="center"/>
            </w:pPr>
            <w:r>
              <w:t xml:space="preserve">195 mm</w:t>
            </w:r>
          </w:p>
        </w:tc>
        <w:tc>
          <w:tcPr/>
          <w:p>
            <w:pPr>
              <w:pStyle w:val="Compact"/>
              <w:jc w:val="center"/>
            </w:pPr>
            <w:r>
              <w:t xml:space="preserve">195 mm</w:t>
            </w:r>
          </w:p>
        </w:tc>
        <w:tc>
          <w:tcPr/>
          <w:p>
            <w:pPr>
              <w:pStyle w:val="Compact"/>
              <w:jc w:val="center"/>
            </w:pPr>
            <w:r>
              <w:t xml:space="preserve">195 mm</w:t>
            </w:r>
          </w:p>
        </w:tc>
      </w:tr>
      <w:tr>
        <w:tc>
          <w:tcPr/>
          <w:p>
            <w:pPr>
              <w:pStyle w:val="Compact"/>
              <w:jc w:val="center"/>
            </w:pPr>
            <w:r>
              <w:t xml:space="preserve">12</w:t>
            </w:r>
          </w:p>
        </w:tc>
        <w:tc>
          <w:tcPr/>
          <w:p>
            <w:pPr>
              <w:pStyle w:val="Compact"/>
              <w:jc w:val="center"/>
            </w:pPr>
            <w:r>
              <w:t xml:space="preserve">175 mm</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175 mm</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175 mm</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195 mm</w:t>
            </w:r>
          </w:p>
        </w:tc>
      </w:tr>
      <w:tr>
        <w:tc>
          <w:tcPr/>
          <w:p>
            <w:pPr>
              <w:pStyle w:val="Compact"/>
              <w:jc w:val="center"/>
            </w:pPr>
            <w:r>
              <w:t xml:space="preserve">13</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195 mm</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195 mm</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14</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195 mm</w:t>
            </w:r>
          </w:p>
        </w:tc>
        <w:tc>
          <w:tcPr/>
          <w:p>
            <w:pPr>
              <w:pStyle w:val="Compact"/>
              <w:jc w:val="center"/>
            </w:pPr>
            <w:r>
              <w:t xml:space="preserve">-</w:t>
            </w:r>
          </w:p>
        </w:tc>
        <w:tc>
          <w:tcPr/>
          <w:p>
            <w:pPr>
              <w:pStyle w:val="Compact"/>
              <w:jc w:val="center"/>
            </w:pPr>
            <w:r>
              <w:t xml:space="preserve">195 mm</w:t>
            </w:r>
          </w:p>
        </w:tc>
        <w:tc>
          <w:tcPr/>
          <w:p>
            <w:pPr>
              <w:pStyle w:val="Compact"/>
              <w:jc w:val="center"/>
            </w:pPr>
            <w:r>
              <w:t xml:space="preserve">-</w:t>
            </w:r>
          </w:p>
        </w:tc>
        <w:tc>
          <w:tcPr/>
          <w:p>
            <w:pPr>
              <w:pStyle w:val="Compact"/>
              <w:jc w:val="center"/>
            </w:pPr>
            <w:r>
              <w:t xml:space="preserve">200 mm</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195 mm</w:t>
            </w:r>
          </w:p>
        </w:tc>
        <w:tc>
          <w:tcPr/>
          <w:p>
            <w:pPr>
              <w:pStyle w:val="Compact"/>
              <w:jc w:val="center"/>
            </w:pPr>
            <w:r>
              <w:t xml:space="preserve">-</w:t>
            </w:r>
          </w:p>
        </w:tc>
      </w:tr>
      <w:tr>
        <w:tc>
          <w:tcPr/>
          <w:p>
            <w:pPr>
              <w:pStyle w:val="Compact"/>
              <w:jc w:val="center"/>
            </w:pPr>
            <w:r>
              <w:t xml:space="preserve">15</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195 mm</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16</w:t>
            </w:r>
          </w:p>
        </w:tc>
        <w:tc>
          <w:tcPr/>
          <w:p>
            <w:pPr>
              <w:pStyle w:val="Compact"/>
              <w:jc w:val="center"/>
            </w:pPr>
            <w:r>
              <w:t xml:space="preserve">200 mm</w:t>
            </w:r>
          </w:p>
        </w:tc>
        <w:tc>
          <w:tcPr/>
          <w:p>
            <w:pPr>
              <w:pStyle w:val="Compact"/>
              <w:jc w:val="center"/>
            </w:pPr>
            <w:r>
              <w:t xml:space="preserve">200 mm</w:t>
            </w:r>
          </w:p>
        </w:tc>
        <w:tc>
          <w:tcPr/>
          <w:p>
            <w:pPr>
              <w:pStyle w:val="Compact"/>
              <w:jc w:val="center"/>
            </w:pPr>
            <w:r>
              <w:t xml:space="preserve">200 mm</w:t>
            </w:r>
          </w:p>
        </w:tc>
        <w:tc>
          <w:tcPr/>
          <w:p>
            <w:pPr>
              <w:pStyle w:val="Compact"/>
              <w:jc w:val="center"/>
            </w:pPr>
            <w:r>
              <w:t xml:space="preserve">200 mm</w:t>
            </w:r>
          </w:p>
        </w:tc>
        <w:tc>
          <w:tcPr/>
          <w:p>
            <w:pPr>
              <w:pStyle w:val="Compact"/>
              <w:jc w:val="center"/>
            </w:pPr>
            <w:r>
              <w:t xml:space="preserve">200 mm</w:t>
            </w:r>
          </w:p>
        </w:tc>
        <w:tc>
          <w:tcPr/>
          <w:p>
            <w:pPr>
              <w:pStyle w:val="Compact"/>
              <w:jc w:val="center"/>
            </w:pPr>
            <w:r>
              <w:t xml:space="preserve">200 mm</w:t>
            </w:r>
          </w:p>
        </w:tc>
        <w:tc>
          <w:tcPr/>
          <w:p>
            <w:pPr>
              <w:pStyle w:val="Compact"/>
              <w:jc w:val="center"/>
            </w:pPr>
            <w:r>
              <w:t xml:space="preserve">-</w:t>
            </w:r>
          </w:p>
        </w:tc>
        <w:tc>
          <w:tcPr/>
          <w:p>
            <w:pPr>
              <w:pStyle w:val="Compact"/>
              <w:jc w:val="center"/>
            </w:pPr>
            <w:r>
              <w:t xml:space="preserve">200 mm</w:t>
            </w:r>
          </w:p>
        </w:tc>
        <w:tc>
          <w:tcPr/>
          <w:p>
            <w:pPr>
              <w:pStyle w:val="Compact"/>
              <w:jc w:val="center"/>
            </w:pPr>
            <w:r>
              <w:t xml:space="preserve">200 mm</w:t>
            </w:r>
          </w:p>
        </w:tc>
        <w:tc>
          <w:tcPr/>
          <w:p>
            <w:pPr>
              <w:pStyle w:val="Compact"/>
              <w:jc w:val="center"/>
            </w:pPr>
            <w:r>
              <w:t xml:space="preserve">200 mm</w:t>
            </w:r>
          </w:p>
        </w:tc>
        <w:tc>
          <w:tcPr/>
          <w:p>
            <w:pPr>
              <w:pStyle w:val="Compact"/>
              <w:jc w:val="center"/>
            </w:pPr>
            <w:r>
              <w:t xml:space="preserve">200 mm</w:t>
            </w:r>
          </w:p>
        </w:tc>
        <w:tc>
          <w:tcPr/>
          <w:p>
            <w:pPr>
              <w:pStyle w:val="Compact"/>
              <w:jc w:val="center"/>
            </w:pPr>
            <w:r>
              <w:t xml:space="preserve">200 mm</w:t>
            </w:r>
          </w:p>
        </w:tc>
      </w:tr>
      <w:tr>
        <w:tc>
          <w:tcPr/>
          <w:p>
            <w:pPr>
              <w:pStyle w:val="Compact"/>
              <w:jc w:val="center"/>
            </w:pPr>
            <w:r>
              <w:rPr>
                <w:b/>
                <w:bCs/>
              </w:rPr>
              <w:t xml:space="preserve">Weighted Mean</w:t>
            </w:r>
          </w:p>
        </w:tc>
        <w:tc>
          <w:tcPr/>
          <w:p>
            <w:pPr>
              <w:pStyle w:val="Compact"/>
              <w:jc w:val="center"/>
            </w:pPr>
            <w:r>
              <w:rPr>
                <w:b/>
                <w:bCs/>
              </w:rPr>
              <w:t xml:space="preserve">151 mm</w:t>
            </w:r>
          </w:p>
        </w:tc>
        <w:tc>
          <w:tcPr/>
          <w:p>
            <w:pPr>
              <w:pStyle w:val="Compact"/>
              <w:jc w:val="center"/>
            </w:pPr>
            <w:r>
              <w:rPr>
                <w:b/>
                <w:bCs/>
              </w:rPr>
              <w:t xml:space="preserve">150 mm</w:t>
            </w:r>
          </w:p>
        </w:tc>
        <w:tc>
          <w:tcPr/>
          <w:p>
            <w:pPr>
              <w:pStyle w:val="Compact"/>
              <w:jc w:val="center"/>
            </w:pPr>
            <w:r>
              <w:rPr>
                <w:b/>
                <w:bCs/>
              </w:rPr>
              <w:t xml:space="preserve">151 mm</w:t>
            </w:r>
          </w:p>
        </w:tc>
        <w:tc>
          <w:tcPr/>
          <w:p>
            <w:pPr>
              <w:pStyle w:val="Compact"/>
              <w:jc w:val="center"/>
            </w:pPr>
            <w:r>
              <w:rPr>
                <w:b/>
                <w:bCs/>
              </w:rPr>
              <w:t xml:space="preserve">151 mm</w:t>
            </w:r>
          </w:p>
        </w:tc>
        <w:tc>
          <w:tcPr/>
          <w:p>
            <w:pPr>
              <w:pStyle w:val="Compact"/>
              <w:jc w:val="center"/>
            </w:pPr>
            <w:r>
              <w:rPr>
                <w:b/>
                <w:bCs/>
              </w:rPr>
              <w:t xml:space="preserve">151 mm</w:t>
            </w:r>
          </w:p>
        </w:tc>
        <w:tc>
          <w:tcPr/>
          <w:p>
            <w:pPr>
              <w:pStyle w:val="Compact"/>
              <w:jc w:val="center"/>
            </w:pPr>
            <w:r>
              <w:rPr>
                <w:b/>
                <w:bCs/>
              </w:rPr>
              <w:t xml:space="preserve">151 mm</w:t>
            </w:r>
          </w:p>
        </w:tc>
        <w:tc>
          <w:tcPr/>
          <w:p>
            <w:pPr>
              <w:pStyle w:val="Compact"/>
              <w:jc w:val="center"/>
            </w:pPr>
            <w:r>
              <w:rPr>
                <w:b/>
                <w:bCs/>
              </w:rPr>
              <w:t xml:space="preserve">151 mm</w:t>
            </w:r>
          </w:p>
        </w:tc>
        <w:tc>
          <w:tcPr/>
          <w:p>
            <w:pPr>
              <w:pStyle w:val="Compact"/>
              <w:jc w:val="center"/>
            </w:pPr>
            <w:r>
              <w:rPr>
                <w:b/>
                <w:bCs/>
              </w:rPr>
              <w:t xml:space="preserve">151 mm</w:t>
            </w:r>
          </w:p>
        </w:tc>
        <w:tc>
          <w:tcPr/>
          <w:p>
            <w:pPr>
              <w:pStyle w:val="Compact"/>
              <w:jc w:val="center"/>
            </w:pPr>
            <w:r>
              <w:rPr>
                <w:b/>
                <w:bCs/>
              </w:rPr>
              <w:t xml:space="preserve">151 mm</w:t>
            </w:r>
          </w:p>
        </w:tc>
        <w:tc>
          <w:tcPr/>
          <w:p>
            <w:pPr>
              <w:pStyle w:val="Compact"/>
              <w:jc w:val="center"/>
            </w:pPr>
            <w:r>
              <w:rPr>
                <w:b/>
                <w:bCs/>
              </w:rPr>
              <w:t xml:space="preserve">151 mm</w:t>
            </w:r>
          </w:p>
        </w:tc>
        <w:tc>
          <w:tcPr/>
          <w:p>
            <w:pPr>
              <w:pStyle w:val="Compact"/>
              <w:jc w:val="center"/>
            </w:pPr>
            <w:r>
              <w:rPr>
                <w:b/>
                <w:bCs/>
              </w:rPr>
              <w:t xml:space="preserve">151 mm</w:t>
            </w:r>
          </w:p>
        </w:tc>
        <w:tc>
          <w:tcPr/>
          <w:p>
            <w:pPr>
              <w:pStyle w:val="Compact"/>
              <w:jc w:val="center"/>
            </w:pPr>
            <w:r>
              <w:rPr>
                <w:b/>
                <w:bCs/>
              </w:rPr>
              <w:t xml:space="preserve">151 mm</w:t>
            </w:r>
          </w:p>
        </w:tc>
      </w:tr>
    </w:tbl>
    <w:p>
      <w:pPr>
        <w:pStyle w:val="CaptionedFigure"/>
      </w:pPr>
      <w:r>
        <w:drawing>
          <wp:inline>
            <wp:extent cx="6416842" cy="3666766"/>
            <wp:effectExtent b="0" l="0" r="0" t="0"/>
            <wp:docPr descr="Figure X: The mean fish length at age as estimated by each age reader." title="" id="316" name="Picture"/>
            <a:graphic>
              <a:graphicData uri="http://schemas.openxmlformats.org/drawingml/2006/picture">
                <pic:pic>
                  <pic:nvPicPr>
                    <pic:cNvPr descr="SmartDots_Report_Event_1849_files/figure-docx/mla_plot-1.png" id="317" name="Picture"/>
                    <pic:cNvPicPr>
                      <a:picLocks noChangeArrowheads="1" noChangeAspect="1"/>
                    </pic:cNvPicPr>
                  </pic:nvPicPr>
                  <pic:blipFill>
                    <a:blip r:embed="rId315"/>
                    <a:stretch>
                      <a:fillRect/>
                    </a:stretch>
                  </pic:blipFill>
                  <pic:spPr bwMode="auto">
                    <a:xfrm>
                      <a:off x="0" y="0"/>
                      <a:ext cx="6416842" cy="3666766"/>
                    </a:xfrm>
                    <a:prstGeom prst="rect">
                      <a:avLst/>
                    </a:prstGeom>
                    <a:noFill/>
                    <a:ln w="9525">
                      <a:noFill/>
                      <a:headEnd/>
                      <a:tailEnd/>
                    </a:ln>
                  </pic:spPr>
                </pic:pic>
              </a:graphicData>
            </a:graphic>
          </wp:inline>
        </w:drawing>
      </w:r>
    </w:p>
    <w:p>
      <w:pPr>
        <w:pStyle w:val="ImageCaption"/>
      </w:pPr>
      <w:r>
        <w:rPr>
          <w:b/>
          <w:bCs/>
        </w:rPr>
        <w:t xml:space="preserve">Figure X:</w:t>
      </w:r>
      <w:r>
        <w:t xml:space="preserve"> </w:t>
      </w:r>
      <w:r>
        <w:t xml:space="preserve">The mean fish length at age as</w:t>
      </w:r>
      <w:r>
        <w:t xml:space="preserve"> </w:t>
      </w:r>
      <w:r>
        <w:t xml:space="preserve">estimated by each age reader.</w:t>
      </w:r>
    </w:p>
    <w:bookmarkEnd w:id="318"/>
    <w:bookmarkStart w:id="349" w:name="results-advanced-readers"/>
    <w:p>
      <w:pPr>
        <w:pStyle w:val="Heading2"/>
      </w:pPr>
      <w:r>
        <w:t xml:space="preserve">Results Advanced readers</w:t>
      </w:r>
    </w:p>
    <w:p>
      <w:pPr>
        <w:pStyle w:val="FirstParagraph"/>
      </w:pPr>
      <w:r>
        <w:rPr>
          <w:b/>
          <w:bCs/>
        </w:rPr>
        <w:t xml:space="preserve">All samples included</w:t>
      </w:r>
    </w:p>
    <w:p>
      <w:pPr>
        <w:pStyle w:val="BodyText"/>
      </w:pPr>
      <w:r>
        <w:rPr>
          <w:i/>
          <w:iCs/>
        </w:rPr>
        <w:t xml:space="preserve">Summary statistics</w:t>
      </w:r>
    </w:p>
    <w:p>
      <w:pPr>
        <w:pStyle w:val="TableCaption"/>
      </w:pPr>
      <w:r>
        <w:rPr>
          <w:b/>
          <w:bCs/>
        </w:rPr>
        <w:t xml:space="preserve">Table X:</w:t>
      </w:r>
      <w:r>
        <w:t xml:space="preserve"> </w:t>
      </w:r>
      <w:r>
        <w:t xml:space="preserve">Summary of statistics; PA (%), CV (%) and APE (%).</w:t>
      </w:r>
    </w:p>
    <w:tbl>
      <w:tblPr>
        <w:tblStyle w:val="Table"/>
        <w:tblW w:type="pct" w:w="2917"/>
        <w:tblLayout w:type="fixed"/>
        <w:tblLook w:firstRow="1" w:lastRow="0" w:firstColumn="0" w:lastColumn="0" w:noHBand="0" w:noVBand="0" w:val="0020"/>
        <w:tblCaption w:val="Table X: Summary of statistics; PA (%), CV (%) and APE (%)."/>
      </w:tblPr>
      <w:tblGrid>
        <w:gridCol w:w="1540"/>
        <w:gridCol w:w="990"/>
        <w:gridCol w:w="990"/>
        <w:gridCol w:w="1100"/>
      </w:tblGrid>
      <w:tr>
        <w:trPr>
          <w:tblHeader w:val="on"/>
        </w:trPr>
        <w:tc>
          <w:tcPr/>
          <w:p>
            <w:pPr>
              <w:pStyle w:val="Compact"/>
              <w:jc w:val="center"/>
            </w:pPr>
            <w:r>
              <w:rPr>
                <w:b/>
                <w:bCs/>
              </w:rPr>
              <w:t xml:space="preserve">NSample</w:t>
            </w:r>
          </w:p>
        </w:tc>
        <w:tc>
          <w:tcPr/>
          <w:p>
            <w:pPr>
              <w:pStyle w:val="Compact"/>
              <w:jc w:val="center"/>
            </w:pPr>
            <w:r>
              <w:rPr>
                <w:b/>
                <w:bCs/>
              </w:rPr>
              <w:t xml:space="preserve">CV</w:t>
            </w:r>
          </w:p>
        </w:tc>
        <w:tc>
          <w:tcPr/>
          <w:p>
            <w:pPr>
              <w:pStyle w:val="Compact"/>
              <w:jc w:val="center"/>
            </w:pPr>
            <w:r>
              <w:rPr>
                <w:b/>
                <w:bCs/>
              </w:rPr>
              <w:t xml:space="preserve">PA</w:t>
            </w:r>
          </w:p>
        </w:tc>
        <w:tc>
          <w:tcPr/>
          <w:p>
            <w:pPr>
              <w:pStyle w:val="Compact"/>
              <w:jc w:val="center"/>
            </w:pPr>
            <w:r>
              <w:rPr>
                <w:b/>
                <w:bCs/>
              </w:rPr>
              <w:t xml:space="preserve">APE</w:t>
            </w:r>
          </w:p>
        </w:tc>
      </w:tr>
      <w:tr>
        <w:tc>
          <w:tcPr/>
          <w:p>
            <w:pPr>
              <w:pStyle w:val="Compact"/>
              <w:jc w:val="center"/>
            </w:pPr>
            <w:r>
              <w:t xml:space="preserve">199</w:t>
            </w:r>
          </w:p>
        </w:tc>
        <w:tc>
          <w:tcPr/>
          <w:p>
            <w:pPr>
              <w:pStyle w:val="Compact"/>
              <w:jc w:val="center"/>
            </w:pPr>
            <w:r>
              <w:t xml:space="preserve">10 %</w:t>
            </w:r>
          </w:p>
        </w:tc>
        <w:tc>
          <w:tcPr/>
          <w:p>
            <w:pPr>
              <w:pStyle w:val="Compact"/>
              <w:jc w:val="center"/>
            </w:pPr>
            <w:r>
              <w:t xml:space="preserve">91 %</w:t>
            </w:r>
          </w:p>
        </w:tc>
        <w:tc>
          <w:tcPr/>
          <w:p>
            <w:pPr>
              <w:pStyle w:val="Compact"/>
              <w:jc w:val="center"/>
            </w:pPr>
            <w:r>
              <w:t xml:space="preserve">4 %</w:t>
            </w:r>
          </w:p>
        </w:tc>
      </w:tr>
    </w:tbl>
    <w:p>
      <w:pPr>
        <w:pStyle w:val="BodyText"/>
      </w:pPr>
      <w:r>
        <w:br/>
      </w:r>
    </w:p>
    <w:p>
      <w:pPr>
        <w:pStyle w:val="BodyText"/>
      </w:pPr>
      <w:r>
        <w:rPr>
          <w:i/>
          <w:iCs/>
        </w:rPr>
        <w:t xml:space="preserve">Data overview</w:t>
      </w:r>
    </w:p>
    <w:p>
      <w:pPr>
        <w:pStyle w:val="TableCaption"/>
      </w:pPr>
      <w:r>
        <w:rPr>
          <w:b/>
          <w:bCs/>
        </w:rPr>
        <w:t xml:space="preserve">Table X:</w:t>
      </w:r>
      <w:r>
        <w:t xml:space="preserve"> </w:t>
      </w:r>
      <w:r>
        <w:t xml:space="preserve">Data overview including modal</w:t>
      </w:r>
      <w:r>
        <w:t xml:space="preserve"> </w:t>
      </w:r>
      <w:r>
        <w:t xml:space="preserve">age and statistics per sample.</w:t>
      </w:r>
    </w:p>
    <w:tbl>
      <w:tblPr>
        <w:tblStyle w:val="Table"/>
        <w:tblW w:type="auto" w:w="0"/>
        <w:tblLook w:firstRow="1" w:lastRow="0" w:firstColumn="0" w:lastColumn="0" w:noHBand="0" w:noVBand="0" w:val="0020"/>
        <w:tblCaption w:val="Table X: Data overview including modal age and statistics per sample."/>
      </w:tblPr>
      <w:tblGrid>
        <w:gridCol w:w="440"/>
        <w:gridCol w:w="440"/>
        <w:gridCol w:w="440"/>
        <w:gridCol w:w="440"/>
        <w:gridCol w:w="440"/>
        <w:gridCol w:w="440"/>
        <w:gridCol w:w="440"/>
        <w:gridCol w:w="440"/>
        <w:gridCol w:w="440"/>
        <w:gridCol w:w="440"/>
        <w:gridCol w:w="440"/>
        <w:gridCol w:w="440"/>
        <w:gridCol w:w="440"/>
        <w:gridCol w:w="440"/>
        <w:gridCol w:w="440"/>
        <w:gridCol w:w="440"/>
        <w:gridCol w:w="440"/>
        <w:gridCol w:w="440"/>
      </w:tblGrid>
      <w:tr>
        <w:trPr>
          <w:tblHeader w:val="on"/>
        </w:trPr>
        <w:tc>
          <w:tcPr/>
          <w:p>
            <w:pPr>
              <w:pStyle w:val="Compact"/>
              <w:jc w:val="center"/>
            </w:pPr>
            <w:r>
              <w:rPr>
                <w:b/>
                <w:bCs/>
              </w:rPr>
              <w:t xml:space="preserve">Fish ID</w:t>
            </w:r>
          </w:p>
        </w:tc>
        <w:tc>
          <w:tcPr/>
          <w:p>
            <w:pPr>
              <w:pStyle w:val="Compact"/>
              <w:jc w:val="center"/>
            </w:pPr>
            <w:r>
              <w:rPr>
                <w:b/>
                <w:bCs/>
              </w:rPr>
              <w:t xml:space="preserve">Sample ID</w:t>
            </w:r>
          </w:p>
        </w:tc>
        <w:tc>
          <w:tcPr/>
          <w:p>
            <w:pPr>
              <w:pStyle w:val="Compact"/>
              <w:jc w:val="center"/>
            </w:pPr>
            <w:r>
              <w:rPr>
                <w:b/>
                <w:bCs/>
              </w:rPr>
              <w:t xml:space="preserve">Event ID</w:t>
            </w:r>
          </w:p>
        </w:tc>
        <w:tc>
          <w:tcPr/>
          <w:p>
            <w:pPr>
              <w:pStyle w:val="Compact"/>
              <w:jc w:val="center"/>
            </w:pPr>
            <w:r>
              <w:rPr>
                <w:b/>
                <w:bCs/>
              </w:rPr>
              <w:t xml:space="preserve">Image ID</w:t>
            </w:r>
          </w:p>
        </w:tc>
        <w:tc>
          <w:tcPr/>
          <w:p>
            <w:pPr>
              <w:pStyle w:val="Compact"/>
              <w:jc w:val="center"/>
            </w:pPr>
            <w:r>
              <w:rPr>
                <w:b/>
                <w:bCs/>
              </w:rPr>
              <w:t xml:space="preserve">length</w:t>
            </w:r>
          </w:p>
        </w:tc>
        <w:tc>
          <w:tcPr/>
          <w:p>
            <w:pPr>
              <w:pStyle w:val="Compact"/>
              <w:jc w:val="center"/>
            </w:pPr>
            <w:r>
              <w:rPr>
                <w:b/>
                <w:bCs/>
              </w:rPr>
              <w:t xml:space="preserve">sex</w:t>
            </w:r>
          </w:p>
        </w:tc>
        <w:tc>
          <w:tcPr/>
          <w:p>
            <w:pPr>
              <w:pStyle w:val="Compact"/>
              <w:jc w:val="center"/>
            </w:pPr>
            <w:r>
              <w:rPr>
                <w:b/>
                <w:bCs/>
              </w:rPr>
              <w:t xml:space="preserve">Catch date</w:t>
            </w:r>
          </w:p>
        </w:tc>
        <w:tc>
          <w:tcPr/>
          <w:p>
            <w:pPr>
              <w:pStyle w:val="Compact"/>
              <w:jc w:val="center"/>
            </w:pPr>
            <w:r>
              <w:rPr>
                <w:b/>
                <w:bCs/>
              </w:rPr>
              <w:t xml:space="preserve">ICES area</w:t>
            </w:r>
          </w:p>
        </w:tc>
        <w:tc>
          <w:tcPr/>
          <w:p>
            <w:pPr>
              <w:pStyle w:val="Compact"/>
              <w:jc w:val="center"/>
            </w:pPr>
            <w:r>
              <w:rPr>
                <w:b/>
                <w:bCs/>
              </w:rPr>
              <w:t xml:space="preserve">R02 SE</w:t>
            </w:r>
          </w:p>
        </w:tc>
        <w:tc>
          <w:tcPr/>
          <w:p>
            <w:pPr>
              <w:pStyle w:val="Compact"/>
              <w:jc w:val="center"/>
            </w:pPr>
            <w:r>
              <w:rPr>
                <w:b/>
                <w:bCs/>
              </w:rPr>
              <w:t xml:space="preserve">R04 SE</w:t>
            </w:r>
          </w:p>
        </w:tc>
        <w:tc>
          <w:tcPr/>
          <w:p>
            <w:pPr>
              <w:pStyle w:val="Compact"/>
              <w:jc w:val="center"/>
            </w:pPr>
            <w:r>
              <w:rPr>
                <w:b/>
                <w:bCs/>
              </w:rPr>
              <w:t xml:space="preserve">R06 SE</w:t>
            </w:r>
          </w:p>
        </w:tc>
        <w:tc>
          <w:tcPr/>
          <w:p>
            <w:pPr>
              <w:pStyle w:val="Compact"/>
              <w:jc w:val="center"/>
            </w:pPr>
            <w:r>
              <w:rPr>
                <w:b/>
                <w:bCs/>
              </w:rPr>
              <w:t xml:space="preserve">R08 FI</w:t>
            </w:r>
          </w:p>
        </w:tc>
        <w:tc>
          <w:tcPr/>
          <w:p>
            <w:pPr>
              <w:pStyle w:val="Compact"/>
              <w:jc w:val="center"/>
            </w:pPr>
            <w:r>
              <w:rPr>
                <w:b/>
                <w:bCs/>
              </w:rPr>
              <w:t xml:space="preserve">R12 SE</w:t>
            </w:r>
          </w:p>
        </w:tc>
        <w:tc>
          <w:tcPr/>
          <w:p>
            <w:pPr>
              <w:pStyle w:val="Compact"/>
              <w:jc w:val="center"/>
            </w:pPr>
            <w:r>
              <w:rPr>
                <w:b/>
                <w:bCs/>
              </w:rPr>
              <w:t xml:space="preserve">R28 FI</w:t>
            </w:r>
          </w:p>
        </w:tc>
        <w:tc>
          <w:tcPr/>
          <w:p>
            <w:pPr>
              <w:pStyle w:val="Compact"/>
              <w:jc w:val="center"/>
            </w:pPr>
            <w:r>
              <w:rPr>
                <w:b/>
                <w:bCs/>
              </w:rPr>
              <w:t xml:space="preserve">Modal age</w:t>
            </w:r>
          </w:p>
        </w:tc>
        <w:tc>
          <w:tcPr/>
          <w:p>
            <w:pPr>
              <w:pStyle w:val="Compact"/>
              <w:jc w:val="center"/>
            </w:pPr>
            <w:r>
              <w:rPr>
                <w:b/>
                <w:bCs/>
              </w:rPr>
              <w:t xml:space="preserve">PA %</w:t>
            </w:r>
          </w:p>
        </w:tc>
        <w:tc>
          <w:tcPr/>
          <w:p>
            <w:pPr>
              <w:pStyle w:val="Compact"/>
              <w:jc w:val="center"/>
            </w:pPr>
            <w:r>
              <w:rPr>
                <w:b/>
                <w:bCs/>
              </w:rPr>
              <w:t xml:space="preserve">CV %</w:t>
            </w:r>
          </w:p>
        </w:tc>
        <w:tc>
          <w:tcPr/>
          <w:p>
            <w:pPr>
              <w:pStyle w:val="Compact"/>
              <w:jc w:val="center"/>
            </w:pPr>
            <w:r>
              <w:rPr>
                <w:b/>
                <w:bCs/>
              </w:rPr>
              <w:t xml:space="preserve">APE %</w:t>
            </w:r>
          </w:p>
        </w:tc>
      </w:tr>
      <w:tr>
        <w:tc>
          <w:tcPr/>
          <w:p>
            <w:pPr>
              <w:pStyle w:val="Compact"/>
              <w:jc w:val="center"/>
            </w:pPr>
            <w:r>
              <w:t xml:space="preserve">12</w:t>
            </w:r>
          </w:p>
        </w:tc>
        <w:tc>
          <w:tcPr/>
          <w:p>
            <w:pPr>
              <w:pStyle w:val="Compact"/>
              <w:jc w:val="center"/>
            </w:pPr>
            <w:r>
              <w:t xml:space="preserve">12</w:t>
            </w:r>
          </w:p>
        </w:tc>
        <w:tc>
          <w:tcPr/>
          <w:p>
            <w:pPr>
              <w:pStyle w:val="Compact"/>
              <w:jc w:val="center"/>
            </w:pPr>
            <w:r>
              <w:t xml:space="preserve">1849</w:t>
            </w:r>
          </w:p>
        </w:tc>
        <w:tc>
          <w:tcPr/>
          <w:p>
            <w:pPr>
              <w:pStyle w:val="Compact"/>
              <w:jc w:val="center"/>
            </w:pPr>
            <w:hyperlink r:id="rId70">
              <w:r>
                <w:rPr>
                  <w:rStyle w:val="Hyperlink"/>
                </w:rPr>
                <w:t xml:space="preserve">135029</w:t>
              </w:r>
            </w:hyperlink>
          </w:p>
        </w:tc>
        <w:tc>
          <w:tcPr/>
          <w:p>
            <w:pPr>
              <w:pStyle w:val="Compact"/>
              <w:jc w:val="center"/>
            </w:pPr>
            <w:r>
              <w:t xml:space="preserve">85</w:t>
            </w:r>
          </w:p>
        </w:tc>
        <w:tc>
          <w:tcPr/>
          <w:p>
            <w:pPr>
              <w:pStyle w:val="Compact"/>
              <w:jc w:val="center"/>
            </w:pPr>
            <w:r>
              <w:t xml:space="preserve">-</w:t>
            </w:r>
          </w:p>
        </w:tc>
        <w:tc>
          <w:tcPr/>
          <w:p>
            <w:pPr>
              <w:pStyle w:val="Compact"/>
              <w:jc w:val="center"/>
            </w:pPr>
            <w:r>
              <w:t xml:space="preserve">11-09-2023 00:00:00</w:t>
            </w:r>
          </w:p>
        </w:tc>
        <w:tc>
          <w:tcPr/>
          <w:p>
            <w:pPr>
              <w:pStyle w:val="Compact"/>
              <w:jc w:val="center"/>
            </w:pPr>
            <w:r>
              <w:t xml:space="preserve">27.3.d.30</w:t>
            </w:r>
          </w:p>
        </w:tc>
        <w:tc>
          <w:tcPr/>
          <w:p>
            <w:pPr>
              <w:pStyle w:val="Compact"/>
              <w:jc w:val="center"/>
            </w:pPr>
            <w:r>
              <w:t xml:space="preserve">0</w:t>
            </w:r>
          </w:p>
        </w:tc>
        <w:tc>
          <w:tcPr/>
          <w:p>
            <w:pPr>
              <w:pStyle w:val="Compact"/>
              <w:jc w:val="center"/>
            </w:pPr>
            <w:r>
              <w:t xml:space="preserve">-</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100</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29</w:t>
            </w:r>
          </w:p>
        </w:tc>
        <w:tc>
          <w:tcPr/>
          <w:p>
            <w:pPr>
              <w:pStyle w:val="Compact"/>
              <w:jc w:val="center"/>
            </w:pPr>
            <w:r>
              <w:t xml:space="preserve">29</w:t>
            </w:r>
          </w:p>
        </w:tc>
        <w:tc>
          <w:tcPr/>
          <w:p>
            <w:pPr>
              <w:pStyle w:val="Compact"/>
              <w:jc w:val="center"/>
            </w:pPr>
            <w:r>
              <w:t xml:space="preserve">1849</w:t>
            </w:r>
          </w:p>
        </w:tc>
        <w:tc>
          <w:tcPr/>
          <w:p>
            <w:pPr>
              <w:pStyle w:val="Compact"/>
              <w:jc w:val="center"/>
            </w:pPr>
            <w:hyperlink r:id="rId71">
              <w:r>
                <w:rPr>
                  <w:rStyle w:val="Hyperlink"/>
                </w:rPr>
                <w:t xml:space="preserve">135030</w:t>
              </w:r>
            </w:hyperlink>
          </w:p>
        </w:tc>
        <w:tc>
          <w:tcPr/>
          <w:p>
            <w:pPr>
              <w:pStyle w:val="Compact"/>
              <w:jc w:val="center"/>
            </w:pPr>
            <w:r>
              <w:t xml:space="preserve">90</w:t>
            </w:r>
          </w:p>
        </w:tc>
        <w:tc>
          <w:tcPr/>
          <w:p>
            <w:pPr>
              <w:pStyle w:val="Compact"/>
              <w:jc w:val="center"/>
            </w:pPr>
            <w:r>
              <w:t xml:space="preserve">-</w:t>
            </w:r>
          </w:p>
        </w:tc>
        <w:tc>
          <w:tcPr/>
          <w:p>
            <w:pPr>
              <w:pStyle w:val="Compact"/>
              <w:jc w:val="center"/>
            </w:pPr>
            <w:r>
              <w:t xml:space="preserve">22-03-2023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44</w:t>
            </w:r>
          </w:p>
        </w:tc>
        <w:tc>
          <w:tcPr/>
          <w:p>
            <w:pPr>
              <w:pStyle w:val="Compact"/>
              <w:jc w:val="center"/>
            </w:pPr>
            <w:r>
              <w:t xml:space="preserve">44</w:t>
            </w:r>
          </w:p>
        </w:tc>
        <w:tc>
          <w:tcPr/>
          <w:p>
            <w:pPr>
              <w:pStyle w:val="Compact"/>
              <w:jc w:val="center"/>
            </w:pPr>
            <w:r>
              <w:t xml:space="preserve">1849</w:t>
            </w:r>
          </w:p>
        </w:tc>
        <w:tc>
          <w:tcPr/>
          <w:p>
            <w:pPr>
              <w:pStyle w:val="Compact"/>
              <w:jc w:val="center"/>
            </w:pPr>
            <w:hyperlink r:id="rId72">
              <w:r>
                <w:rPr>
                  <w:rStyle w:val="Hyperlink"/>
                </w:rPr>
                <w:t xml:space="preserve">135031</w:t>
              </w:r>
            </w:hyperlink>
          </w:p>
        </w:tc>
        <w:tc>
          <w:tcPr/>
          <w:p>
            <w:pPr>
              <w:pStyle w:val="Compact"/>
              <w:jc w:val="center"/>
            </w:pPr>
            <w:r>
              <w:t xml:space="preserve">95</w:t>
            </w:r>
          </w:p>
        </w:tc>
        <w:tc>
          <w:tcPr/>
          <w:p>
            <w:pPr>
              <w:pStyle w:val="Compact"/>
              <w:jc w:val="center"/>
            </w:pPr>
            <w:r>
              <w:t xml:space="preserve">-</w:t>
            </w:r>
          </w:p>
        </w:tc>
        <w:tc>
          <w:tcPr/>
          <w:p>
            <w:pPr>
              <w:pStyle w:val="Compact"/>
              <w:jc w:val="center"/>
            </w:pPr>
            <w:r>
              <w:t xml:space="preserve">15-03-2023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47</w:t>
            </w:r>
          </w:p>
        </w:tc>
        <w:tc>
          <w:tcPr/>
          <w:p>
            <w:pPr>
              <w:pStyle w:val="Compact"/>
              <w:jc w:val="center"/>
            </w:pPr>
            <w:r>
              <w:t xml:space="preserve">47</w:t>
            </w:r>
          </w:p>
        </w:tc>
        <w:tc>
          <w:tcPr/>
          <w:p>
            <w:pPr>
              <w:pStyle w:val="Compact"/>
              <w:jc w:val="center"/>
            </w:pPr>
            <w:r>
              <w:t xml:space="preserve">1849</w:t>
            </w:r>
          </w:p>
        </w:tc>
        <w:tc>
          <w:tcPr/>
          <w:p>
            <w:pPr>
              <w:pStyle w:val="Compact"/>
              <w:jc w:val="center"/>
            </w:pPr>
            <w:hyperlink r:id="rId73">
              <w:r>
                <w:rPr>
                  <w:rStyle w:val="Hyperlink"/>
                </w:rPr>
                <w:t xml:space="preserve">135032</w:t>
              </w:r>
            </w:hyperlink>
          </w:p>
        </w:tc>
        <w:tc>
          <w:tcPr/>
          <w:p>
            <w:pPr>
              <w:pStyle w:val="Compact"/>
              <w:jc w:val="center"/>
            </w:pPr>
            <w:r>
              <w:t xml:space="preserve">100</w:t>
            </w:r>
          </w:p>
        </w:tc>
        <w:tc>
          <w:tcPr/>
          <w:p>
            <w:pPr>
              <w:pStyle w:val="Compact"/>
              <w:jc w:val="center"/>
            </w:pPr>
            <w:r>
              <w:t xml:space="preserve">-</w:t>
            </w:r>
          </w:p>
        </w:tc>
        <w:tc>
          <w:tcPr/>
          <w:p>
            <w:pPr>
              <w:pStyle w:val="Compact"/>
              <w:jc w:val="center"/>
            </w:pPr>
            <w:r>
              <w:t xml:space="preserve">07-12-2023 00:00:00</w:t>
            </w:r>
          </w:p>
        </w:tc>
        <w:tc>
          <w:tcPr/>
          <w:p>
            <w:pPr>
              <w:pStyle w:val="Compact"/>
              <w:jc w:val="center"/>
            </w:pPr>
            <w:r>
              <w:t xml:space="preserve">27.3.d.30</w:t>
            </w:r>
          </w:p>
        </w:tc>
        <w:tc>
          <w:tcPr/>
          <w:p>
            <w:pPr>
              <w:pStyle w:val="Compact"/>
              <w:jc w:val="center"/>
            </w:pPr>
            <w:r>
              <w:t xml:space="preserve">0</w:t>
            </w:r>
          </w:p>
        </w:tc>
        <w:tc>
          <w:tcPr/>
          <w:p>
            <w:pPr>
              <w:pStyle w:val="Compact"/>
              <w:jc w:val="center"/>
            </w:pPr>
            <w:r>
              <w:t xml:space="preserve">1</w:t>
            </w:r>
          </w:p>
        </w:tc>
        <w:tc>
          <w:tcPr/>
          <w:p>
            <w:pPr>
              <w:pStyle w:val="Compact"/>
              <w:jc w:val="center"/>
            </w:pPr>
            <w:r>
              <w:t xml:space="preserve">-</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80</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55</w:t>
            </w:r>
          </w:p>
        </w:tc>
        <w:tc>
          <w:tcPr/>
          <w:p>
            <w:pPr>
              <w:pStyle w:val="Compact"/>
              <w:jc w:val="center"/>
            </w:pPr>
            <w:r>
              <w:t xml:space="preserve">55</w:t>
            </w:r>
          </w:p>
        </w:tc>
        <w:tc>
          <w:tcPr/>
          <w:p>
            <w:pPr>
              <w:pStyle w:val="Compact"/>
              <w:jc w:val="center"/>
            </w:pPr>
            <w:r>
              <w:t xml:space="preserve">1849</w:t>
            </w:r>
          </w:p>
        </w:tc>
        <w:tc>
          <w:tcPr/>
          <w:p>
            <w:pPr>
              <w:pStyle w:val="Compact"/>
              <w:jc w:val="center"/>
            </w:pPr>
            <w:hyperlink r:id="rId74">
              <w:r>
                <w:rPr>
                  <w:rStyle w:val="Hyperlink"/>
                </w:rPr>
                <w:t xml:space="preserve">135033</w:t>
              </w:r>
            </w:hyperlink>
          </w:p>
        </w:tc>
        <w:tc>
          <w:tcPr/>
          <w:p>
            <w:pPr>
              <w:pStyle w:val="Compact"/>
              <w:jc w:val="center"/>
            </w:pPr>
            <w:r>
              <w:t xml:space="preserve">100</w:t>
            </w:r>
          </w:p>
        </w:tc>
        <w:tc>
          <w:tcPr/>
          <w:p>
            <w:pPr>
              <w:pStyle w:val="Compact"/>
              <w:jc w:val="center"/>
            </w:pPr>
            <w:r>
              <w:t xml:space="preserve">-</w:t>
            </w:r>
          </w:p>
        </w:tc>
        <w:tc>
          <w:tcPr/>
          <w:p>
            <w:pPr>
              <w:pStyle w:val="Compact"/>
              <w:jc w:val="center"/>
            </w:pPr>
            <w:r>
              <w:t xml:space="preserve">12-04-2023 00:00:00</w:t>
            </w:r>
          </w:p>
        </w:tc>
        <w:tc>
          <w:tcPr/>
          <w:p>
            <w:pPr>
              <w:pStyle w:val="Compact"/>
              <w:jc w:val="center"/>
            </w:pPr>
            <w:r>
              <w:t xml:space="preserve">27.3.d.30</w:t>
            </w:r>
          </w:p>
        </w:tc>
        <w:tc>
          <w:tcPr/>
          <w:p>
            <w:pPr>
              <w:pStyle w:val="Compact"/>
              <w:jc w:val="center"/>
            </w:pPr>
            <w:r>
              <w:t xml:space="preserve">-</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58</w:t>
            </w:r>
          </w:p>
        </w:tc>
        <w:tc>
          <w:tcPr/>
          <w:p>
            <w:pPr>
              <w:pStyle w:val="Compact"/>
              <w:jc w:val="center"/>
            </w:pPr>
            <w:r>
              <w:t xml:space="preserve">58</w:t>
            </w:r>
          </w:p>
        </w:tc>
        <w:tc>
          <w:tcPr/>
          <w:p>
            <w:pPr>
              <w:pStyle w:val="Compact"/>
              <w:jc w:val="center"/>
            </w:pPr>
            <w:r>
              <w:t xml:space="preserve">1849</w:t>
            </w:r>
          </w:p>
        </w:tc>
        <w:tc>
          <w:tcPr/>
          <w:p>
            <w:pPr>
              <w:pStyle w:val="Compact"/>
              <w:jc w:val="center"/>
            </w:pPr>
            <w:hyperlink r:id="rId75">
              <w:r>
                <w:rPr>
                  <w:rStyle w:val="Hyperlink"/>
                </w:rPr>
                <w:t xml:space="preserve">135034</w:t>
              </w:r>
            </w:hyperlink>
          </w:p>
        </w:tc>
        <w:tc>
          <w:tcPr/>
          <w:p>
            <w:pPr>
              <w:pStyle w:val="Compact"/>
              <w:jc w:val="center"/>
            </w:pPr>
            <w:r>
              <w:t xml:space="preserve">105</w:t>
            </w:r>
          </w:p>
        </w:tc>
        <w:tc>
          <w:tcPr/>
          <w:p>
            <w:pPr>
              <w:pStyle w:val="Compact"/>
              <w:jc w:val="center"/>
            </w:pPr>
            <w:r>
              <w:t xml:space="preserve">-</w:t>
            </w:r>
          </w:p>
        </w:tc>
        <w:tc>
          <w:tcPr/>
          <w:p>
            <w:pPr>
              <w:pStyle w:val="Compact"/>
              <w:jc w:val="center"/>
            </w:pPr>
            <w:r>
              <w:t xml:space="preserve">09-03-2023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74</w:t>
            </w:r>
          </w:p>
        </w:tc>
        <w:tc>
          <w:tcPr/>
          <w:p>
            <w:pPr>
              <w:pStyle w:val="Compact"/>
              <w:jc w:val="center"/>
            </w:pPr>
            <w:r>
              <w:t xml:space="preserve">74</w:t>
            </w:r>
          </w:p>
        </w:tc>
        <w:tc>
          <w:tcPr/>
          <w:p>
            <w:pPr>
              <w:pStyle w:val="Compact"/>
              <w:jc w:val="center"/>
            </w:pPr>
            <w:r>
              <w:t xml:space="preserve">1849</w:t>
            </w:r>
          </w:p>
        </w:tc>
        <w:tc>
          <w:tcPr/>
          <w:p>
            <w:pPr>
              <w:pStyle w:val="Compact"/>
              <w:jc w:val="center"/>
            </w:pPr>
            <w:hyperlink r:id="rId76">
              <w:r>
                <w:rPr>
                  <w:rStyle w:val="Hyperlink"/>
                </w:rPr>
                <w:t xml:space="preserve">135035</w:t>
              </w:r>
            </w:hyperlink>
          </w:p>
        </w:tc>
        <w:tc>
          <w:tcPr/>
          <w:p>
            <w:pPr>
              <w:pStyle w:val="Compact"/>
              <w:jc w:val="center"/>
            </w:pPr>
            <w:r>
              <w:t xml:space="preserve">110</w:t>
            </w:r>
          </w:p>
        </w:tc>
        <w:tc>
          <w:tcPr/>
          <w:p>
            <w:pPr>
              <w:pStyle w:val="Compact"/>
              <w:jc w:val="center"/>
            </w:pPr>
            <w:r>
              <w:t xml:space="preserve">-</w:t>
            </w:r>
          </w:p>
        </w:tc>
        <w:tc>
          <w:tcPr/>
          <w:p>
            <w:pPr>
              <w:pStyle w:val="Compact"/>
              <w:jc w:val="center"/>
            </w:pPr>
            <w:r>
              <w:t xml:space="preserve">16-04-2023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76</w:t>
            </w:r>
          </w:p>
        </w:tc>
        <w:tc>
          <w:tcPr/>
          <w:p>
            <w:pPr>
              <w:pStyle w:val="Compact"/>
              <w:jc w:val="center"/>
            </w:pPr>
            <w:r>
              <w:t xml:space="preserve">76</w:t>
            </w:r>
          </w:p>
        </w:tc>
        <w:tc>
          <w:tcPr/>
          <w:p>
            <w:pPr>
              <w:pStyle w:val="Compact"/>
              <w:jc w:val="center"/>
            </w:pPr>
            <w:r>
              <w:t xml:space="preserve">1849</w:t>
            </w:r>
          </w:p>
        </w:tc>
        <w:tc>
          <w:tcPr/>
          <w:p>
            <w:pPr>
              <w:pStyle w:val="Compact"/>
              <w:jc w:val="center"/>
            </w:pPr>
            <w:hyperlink r:id="rId77">
              <w:r>
                <w:rPr>
                  <w:rStyle w:val="Hyperlink"/>
                </w:rPr>
                <w:t xml:space="preserve">135036</w:t>
              </w:r>
            </w:hyperlink>
          </w:p>
        </w:tc>
        <w:tc>
          <w:tcPr/>
          <w:p>
            <w:pPr>
              <w:pStyle w:val="Compact"/>
              <w:jc w:val="center"/>
            </w:pPr>
            <w:r>
              <w:t xml:space="preserve">110</w:t>
            </w:r>
          </w:p>
        </w:tc>
        <w:tc>
          <w:tcPr/>
          <w:p>
            <w:pPr>
              <w:pStyle w:val="Compact"/>
              <w:jc w:val="center"/>
            </w:pPr>
            <w:r>
              <w:t xml:space="preserve">-</w:t>
            </w:r>
          </w:p>
        </w:tc>
        <w:tc>
          <w:tcPr/>
          <w:p>
            <w:pPr>
              <w:pStyle w:val="Compact"/>
              <w:jc w:val="center"/>
            </w:pPr>
            <w:r>
              <w:t xml:space="preserve">12-04-2023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85</w:t>
            </w:r>
          </w:p>
        </w:tc>
        <w:tc>
          <w:tcPr/>
          <w:p>
            <w:pPr>
              <w:pStyle w:val="Compact"/>
              <w:jc w:val="center"/>
            </w:pPr>
            <w:r>
              <w:t xml:space="preserve">85</w:t>
            </w:r>
          </w:p>
        </w:tc>
        <w:tc>
          <w:tcPr/>
          <w:p>
            <w:pPr>
              <w:pStyle w:val="Compact"/>
              <w:jc w:val="center"/>
            </w:pPr>
            <w:r>
              <w:t xml:space="preserve">1849</w:t>
            </w:r>
          </w:p>
        </w:tc>
        <w:tc>
          <w:tcPr/>
          <w:p>
            <w:pPr>
              <w:pStyle w:val="Compact"/>
              <w:jc w:val="center"/>
            </w:pPr>
            <w:hyperlink r:id="rId78">
              <w:r>
                <w:rPr>
                  <w:rStyle w:val="Hyperlink"/>
                </w:rPr>
                <w:t xml:space="preserve">135037</w:t>
              </w:r>
            </w:hyperlink>
          </w:p>
        </w:tc>
        <w:tc>
          <w:tcPr/>
          <w:p>
            <w:pPr>
              <w:pStyle w:val="Compact"/>
              <w:jc w:val="center"/>
            </w:pPr>
            <w:r>
              <w:t xml:space="preserve">115</w:t>
            </w:r>
          </w:p>
        </w:tc>
        <w:tc>
          <w:tcPr/>
          <w:p>
            <w:pPr>
              <w:pStyle w:val="Compact"/>
              <w:jc w:val="center"/>
            </w:pPr>
            <w:r>
              <w:t xml:space="preserve">-</w:t>
            </w:r>
          </w:p>
        </w:tc>
        <w:tc>
          <w:tcPr/>
          <w:p>
            <w:pPr>
              <w:pStyle w:val="Compact"/>
              <w:jc w:val="center"/>
            </w:pPr>
            <w:r>
              <w:t xml:space="preserve">16-04-2023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2</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83</w:t>
            </w:r>
          </w:p>
        </w:tc>
        <w:tc>
          <w:tcPr/>
          <w:p>
            <w:pPr>
              <w:pStyle w:val="Compact"/>
              <w:jc w:val="center"/>
            </w:pPr>
            <w:r>
              <w:t xml:space="preserve">35</w:t>
            </w:r>
          </w:p>
        </w:tc>
        <w:tc>
          <w:tcPr/>
          <w:p>
            <w:pPr>
              <w:pStyle w:val="Compact"/>
              <w:jc w:val="center"/>
            </w:pPr>
            <w:r>
              <w:t xml:space="preserve">24</w:t>
            </w:r>
          </w:p>
        </w:tc>
      </w:tr>
      <w:tr>
        <w:tc>
          <w:tcPr/>
          <w:p>
            <w:pPr>
              <w:pStyle w:val="Compact"/>
              <w:jc w:val="center"/>
            </w:pPr>
            <w:r>
              <w:t xml:space="preserve">87</w:t>
            </w:r>
          </w:p>
        </w:tc>
        <w:tc>
          <w:tcPr/>
          <w:p>
            <w:pPr>
              <w:pStyle w:val="Compact"/>
              <w:jc w:val="center"/>
            </w:pPr>
            <w:r>
              <w:t xml:space="preserve">87</w:t>
            </w:r>
          </w:p>
        </w:tc>
        <w:tc>
          <w:tcPr/>
          <w:p>
            <w:pPr>
              <w:pStyle w:val="Compact"/>
              <w:jc w:val="center"/>
            </w:pPr>
            <w:r>
              <w:t xml:space="preserve">1849</w:t>
            </w:r>
          </w:p>
        </w:tc>
        <w:tc>
          <w:tcPr/>
          <w:p>
            <w:pPr>
              <w:pStyle w:val="Compact"/>
              <w:jc w:val="center"/>
            </w:pPr>
            <w:hyperlink r:id="rId79">
              <w:r>
                <w:rPr>
                  <w:rStyle w:val="Hyperlink"/>
                </w:rPr>
                <w:t xml:space="preserve">135038</w:t>
              </w:r>
            </w:hyperlink>
          </w:p>
        </w:tc>
        <w:tc>
          <w:tcPr/>
          <w:p>
            <w:pPr>
              <w:pStyle w:val="Compact"/>
              <w:jc w:val="center"/>
            </w:pPr>
            <w:r>
              <w:t xml:space="preserve">115</w:t>
            </w:r>
          </w:p>
        </w:tc>
        <w:tc>
          <w:tcPr/>
          <w:p>
            <w:pPr>
              <w:pStyle w:val="Compact"/>
              <w:jc w:val="center"/>
            </w:pPr>
            <w:r>
              <w:t xml:space="preserve">-</w:t>
            </w:r>
          </w:p>
        </w:tc>
        <w:tc>
          <w:tcPr/>
          <w:p>
            <w:pPr>
              <w:pStyle w:val="Compact"/>
              <w:jc w:val="center"/>
            </w:pPr>
            <w:r>
              <w:t xml:space="preserve">15-03-2023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95</w:t>
            </w:r>
          </w:p>
        </w:tc>
        <w:tc>
          <w:tcPr/>
          <w:p>
            <w:pPr>
              <w:pStyle w:val="Compact"/>
              <w:jc w:val="center"/>
            </w:pPr>
            <w:r>
              <w:t xml:space="preserve">95</w:t>
            </w:r>
          </w:p>
        </w:tc>
        <w:tc>
          <w:tcPr/>
          <w:p>
            <w:pPr>
              <w:pStyle w:val="Compact"/>
              <w:jc w:val="center"/>
            </w:pPr>
            <w:r>
              <w:t xml:space="preserve">1849</w:t>
            </w:r>
          </w:p>
        </w:tc>
        <w:tc>
          <w:tcPr/>
          <w:p>
            <w:pPr>
              <w:pStyle w:val="Compact"/>
              <w:jc w:val="center"/>
            </w:pPr>
            <w:hyperlink r:id="rId80">
              <w:r>
                <w:rPr>
                  <w:rStyle w:val="Hyperlink"/>
                </w:rPr>
                <w:t xml:space="preserve">135039</w:t>
              </w:r>
            </w:hyperlink>
          </w:p>
        </w:tc>
        <w:tc>
          <w:tcPr/>
          <w:p>
            <w:pPr>
              <w:pStyle w:val="Compact"/>
              <w:jc w:val="center"/>
            </w:pPr>
            <w:r>
              <w:t xml:space="preserve">120</w:t>
            </w:r>
          </w:p>
        </w:tc>
        <w:tc>
          <w:tcPr/>
          <w:p>
            <w:pPr>
              <w:pStyle w:val="Compact"/>
              <w:jc w:val="center"/>
            </w:pPr>
            <w:r>
              <w:t xml:space="preserve">-</w:t>
            </w:r>
          </w:p>
        </w:tc>
        <w:tc>
          <w:tcPr/>
          <w:p>
            <w:pPr>
              <w:pStyle w:val="Compact"/>
              <w:jc w:val="center"/>
            </w:pPr>
            <w:r>
              <w:t xml:space="preserve">09-03-2023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97</w:t>
            </w:r>
          </w:p>
        </w:tc>
        <w:tc>
          <w:tcPr/>
          <w:p>
            <w:pPr>
              <w:pStyle w:val="Compact"/>
              <w:jc w:val="center"/>
            </w:pPr>
            <w:r>
              <w:t xml:space="preserve">97</w:t>
            </w:r>
          </w:p>
        </w:tc>
        <w:tc>
          <w:tcPr/>
          <w:p>
            <w:pPr>
              <w:pStyle w:val="Compact"/>
              <w:jc w:val="center"/>
            </w:pPr>
            <w:r>
              <w:t xml:space="preserve">1849</w:t>
            </w:r>
          </w:p>
        </w:tc>
        <w:tc>
          <w:tcPr/>
          <w:p>
            <w:pPr>
              <w:pStyle w:val="Compact"/>
              <w:jc w:val="center"/>
            </w:pPr>
            <w:hyperlink r:id="rId81">
              <w:r>
                <w:rPr>
                  <w:rStyle w:val="Hyperlink"/>
                </w:rPr>
                <w:t xml:space="preserve">135040</w:t>
              </w:r>
            </w:hyperlink>
          </w:p>
        </w:tc>
        <w:tc>
          <w:tcPr/>
          <w:p>
            <w:pPr>
              <w:pStyle w:val="Compact"/>
              <w:jc w:val="center"/>
            </w:pPr>
            <w:r>
              <w:t xml:space="preserve">120</w:t>
            </w:r>
          </w:p>
        </w:tc>
        <w:tc>
          <w:tcPr/>
          <w:p>
            <w:pPr>
              <w:pStyle w:val="Compact"/>
              <w:jc w:val="center"/>
            </w:pPr>
            <w:r>
              <w:t xml:space="preserve">-</w:t>
            </w:r>
          </w:p>
        </w:tc>
        <w:tc>
          <w:tcPr/>
          <w:p>
            <w:pPr>
              <w:pStyle w:val="Compact"/>
              <w:jc w:val="center"/>
            </w:pPr>
            <w:r>
              <w:t xml:space="preserve">10-12-2023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99</w:t>
            </w:r>
          </w:p>
        </w:tc>
        <w:tc>
          <w:tcPr/>
          <w:p>
            <w:pPr>
              <w:pStyle w:val="Compact"/>
              <w:jc w:val="center"/>
            </w:pPr>
            <w:r>
              <w:t xml:space="preserve">99</w:t>
            </w:r>
          </w:p>
        </w:tc>
        <w:tc>
          <w:tcPr/>
          <w:p>
            <w:pPr>
              <w:pStyle w:val="Compact"/>
              <w:jc w:val="center"/>
            </w:pPr>
            <w:r>
              <w:t xml:space="preserve">1849</w:t>
            </w:r>
          </w:p>
        </w:tc>
        <w:tc>
          <w:tcPr/>
          <w:p>
            <w:pPr>
              <w:pStyle w:val="Compact"/>
              <w:jc w:val="center"/>
            </w:pPr>
            <w:hyperlink r:id="rId82">
              <w:r>
                <w:rPr>
                  <w:rStyle w:val="Hyperlink"/>
                </w:rPr>
                <w:t xml:space="preserve">135041</w:t>
              </w:r>
            </w:hyperlink>
          </w:p>
        </w:tc>
        <w:tc>
          <w:tcPr/>
          <w:p>
            <w:pPr>
              <w:pStyle w:val="Compact"/>
              <w:jc w:val="center"/>
            </w:pPr>
            <w:r>
              <w:t xml:space="preserve">120</w:t>
            </w:r>
          </w:p>
        </w:tc>
        <w:tc>
          <w:tcPr/>
          <w:p>
            <w:pPr>
              <w:pStyle w:val="Compact"/>
              <w:jc w:val="center"/>
            </w:pPr>
            <w:r>
              <w:t xml:space="preserve">-</w:t>
            </w:r>
          </w:p>
        </w:tc>
        <w:tc>
          <w:tcPr/>
          <w:p>
            <w:pPr>
              <w:pStyle w:val="Compact"/>
              <w:jc w:val="center"/>
            </w:pPr>
            <w:r>
              <w:t xml:space="preserve">09-03-2023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3</w:t>
            </w:r>
          </w:p>
        </w:tc>
        <w:tc>
          <w:tcPr/>
          <w:p>
            <w:pPr>
              <w:pStyle w:val="Compact"/>
              <w:jc w:val="center"/>
            </w:pPr>
            <w:r>
              <w:t xml:space="preserve">2</w:t>
            </w:r>
          </w:p>
        </w:tc>
        <w:tc>
          <w:tcPr/>
          <w:p>
            <w:pPr>
              <w:pStyle w:val="Compact"/>
              <w:jc w:val="center"/>
            </w:pPr>
            <w:r>
              <w:t xml:space="preserve">83</w:t>
            </w:r>
          </w:p>
        </w:tc>
        <w:tc>
          <w:tcPr/>
          <w:p>
            <w:pPr>
              <w:pStyle w:val="Compact"/>
              <w:jc w:val="center"/>
            </w:pPr>
            <w:r>
              <w:t xml:space="preserve">19</w:t>
            </w:r>
          </w:p>
        </w:tc>
        <w:tc>
          <w:tcPr/>
          <w:p>
            <w:pPr>
              <w:pStyle w:val="Compact"/>
              <w:jc w:val="center"/>
            </w:pPr>
            <w:r>
              <w:t xml:space="preserve">13</w:t>
            </w:r>
          </w:p>
        </w:tc>
      </w:tr>
      <w:tr>
        <w:tc>
          <w:tcPr/>
          <w:p>
            <w:pPr>
              <w:pStyle w:val="Compact"/>
              <w:jc w:val="center"/>
            </w:pPr>
            <w:r>
              <w:t xml:space="preserve">100</w:t>
            </w:r>
          </w:p>
        </w:tc>
        <w:tc>
          <w:tcPr/>
          <w:p>
            <w:pPr>
              <w:pStyle w:val="Compact"/>
              <w:jc w:val="center"/>
            </w:pPr>
            <w:r>
              <w:t xml:space="preserve">100</w:t>
            </w:r>
          </w:p>
        </w:tc>
        <w:tc>
          <w:tcPr/>
          <w:p>
            <w:pPr>
              <w:pStyle w:val="Compact"/>
              <w:jc w:val="center"/>
            </w:pPr>
            <w:r>
              <w:t xml:space="preserve">1849</w:t>
            </w:r>
          </w:p>
        </w:tc>
        <w:tc>
          <w:tcPr/>
          <w:p>
            <w:pPr>
              <w:pStyle w:val="Compact"/>
              <w:jc w:val="center"/>
            </w:pPr>
            <w:hyperlink r:id="rId83">
              <w:r>
                <w:rPr>
                  <w:rStyle w:val="Hyperlink"/>
                </w:rPr>
                <w:t xml:space="preserve">135042</w:t>
              </w:r>
            </w:hyperlink>
          </w:p>
        </w:tc>
        <w:tc>
          <w:tcPr/>
          <w:p>
            <w:pPr>
              <w:pStyle w:val="Compact"/>
              <w:jc w:val="center"/>
            </w:pPr>
            <w:r>
              <w:t xml:space="preserve">120</w:t>
            </w:r>
          </w:p>
        </w:tc>
        <w:tc>
          <w:tcPr/>
          <w:p>
            <w:pPr>
              <w:pStyle w:val="Compact"/>
              <w:jc w:val="center"/>
            </w:pPr>
            <w:r>
              <w:t xml:space="preserve">-</w:t>
            </w:r>
          </w:p>
        </w:tc>
        <w:tc>
          <w:tcPr/>
          <w:p>
            <w:pPr>
              <w:pStyle w:val="Compact"/>
              <w:jc w:val="center"/>
            </w:pPr>
            <w:r>
              <w:t xml:space="preserve">12-04-2023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101</w:t>
            </w:r>
          </w:p>
        </w:tc>
        <w:tc>
          <w:tcPr/>
          <w:p>
            <w:pPr>
              <w:pStyle w:val="Compact"/>
              <w:jc w:val="center"/>
            </w:pPr>
            <w:r>
              <w:t xml:space="preserve">101</w:t>
            </w:r>
          </w:p>
        </w:tc>
        <w:tc>
          <w:tcPr/>
          <w:p>
            <w:pPr>
              <w:pStyle w:val="Compact"/>
              <w:jc w:val="center"/>
            </w:pPr>
            <w:r>
              <w:t xml:space="preserve">1849</w:t>
            </w:r>
          </w:p>
        </w:tc>
        <w:tc>
          <w:tcPr/>
          <w:p>
            <w:pPr>
              <w:pStyle w:val="Compact"/>
              <w:jc w:val="center"/>
            </w:pPr>
            <w:hyperlink r:id="rId84">
              <w:r>
                <w:rPr>
                  <w:rStyle w:val="Hyperlink"/>
                </w:rPr>
                <w:t xml:space="preserve">135043</w:t>
              </w:r>
            </w:hyperlink>
          </w:p>
        </w:tc>
        <w:tc>
          <w:tcPr/>
          <w:p>
            <w:pPr>
              <w:pStyle w:val="Compact"/>
              <w:jc w:val="center"/>
            </w:pPr>
            <w:r>
              <w:t xml:space="preserve">120</w:t>
            </w:r>
          </w:p>
        </w:tc>
        <w:tc>
          <w:tcPr/>
          <w:p>
            <w:pPr>
              <w:pStyle w:val="Compact"/>
              <w:jc w:val="center"/>
            </w:pPr>
            <w:r>
              <w:t xml:space="preserve">-</w:t>
            </w:r>
          </w:p>
        </w:tc>
        <w:tc>
          <w:tcPr/>
          <w:p>
            <w:pPr>
              <w:pStyle w:val="Compact"/>
              <w:jc w:val="center"/>
            </w:pPr>
            <w:r>
              <w:t xml:space="preserve">11-09-2023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107</w:t>
            </w:r>
          </w:p>
        </w:tc>
        <w:tc>
          <w:tcPr/>
          <w:p>
            <w:pPr>
              <w:pStyle w:val="Compact"/>
              <w:jc w:val="center"/>
            </w:pPr>
            <w:r>
              <w:t xml:space="preserve">107</w:t>
            </w:r>
          </w:p>
        </w:tc>
        <w:tc>
          <w:tcPr/>
          <w:p>
            <w:pPr>
              <w:pStyle w:val="Compact"/>
              <w:jc w:val="center"/>
            </w:pPr>
            <w:r>
              <w:t xml:space="preserve">1849</w:t>
            </w:r>
          </w:p>
        </w:tc>
        <w:tc>
          <w:tcPr/>
          <w:p>
            <w:pPr>
              <w:pStyle w:val="Compact"/>
              <w:jc w:val="center"/>
            </w:pPr>
            <w:hyperlink r:id="rId85">
              <w:r>
                <w:rPr>
                  <w:rStyle w:val="Hyperlink"/>
                </w:rPr>
                <w:t xml:space="preserve">135044</w:t>
              </w:r>
            </w:hyperlink>
          </w:p>
        </w:tc>
        <w:tc>
          <w:tcPr/>
          <w:p>
            <w:pPr>
              <w:pStyle w:val="Compact"/>
              <w:jc w:val="center"/>
            </w:pPr>
            <w:r>
              <w:t xml:space="preserve">125</w:t>
            </w:r>
          </w:p>
        </w:tc>
        <w:tc>
          <w:tcPr/>
          <w:p>
            <w:pPr>
              <w:pStyle w:val="Compact"/>
              <w:jc w:val="center"/>
            </w:pPr>
            <w:r>
              <w:t xml:space="preserve">-</w:t>
            </w:r>
          </w:p>
        </w:tc>
        <w:tc>
          <w:tcPr/>
          <w:p>
            <w:pPr>
              <w:pStyle w:val="Compact"/>
              <w:jc w:val="center"/>
            </w:pPr>
            <w:r>
              <w:t xml:space="preserve">15-03-2023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109</w:t>
            </w:r>
          </w:p>
        </w:tc>
        <w:tc>
          <w:tcPr/>
          <w:p>
            <w:pPr>
              <w:pStyle w:val="Compact"/>
              <w:jc w:val="center"/>
            </w:pPr>
            <w:r>
              <w:t xml:space="preserve">109</w:t>
            </w:r>
          </w:p>
        </w:tc>
        <w:tc>
          <w:tcPr/>
          <w:p>
            <w:pPr>
              <w:pStyle w:val="Compact"/>
              <w:jc w:val="center"/>
            </w:pPr>
            <w:r>
              <w:t xml:space="preserve">1849</w:t>
            </w:r>
          </w:p>
        </w:tc>
        <w:tc>
          <w:tcPr/>
          <w:p>
            <w:pPr>
              <w:pStyle w:val="Compact"/>
              <w:jc w:val="center"/>
            </w:pPr>
            <w:hyperlink r:id="rId86">
              <w:r>
                <w:rPr>
                  <w:rStyle w:val="Hyperlink"/>
                </w:rPr>
                <w:t xml:space="preserve">135045</w:t>
              </w:r>
            </w:hyperlink>
          </w:p>
        </w:tc>
        <w:tc>
          <w:tcPr/>
          <w:p>
            <w:pPr>
              <w:pStyle w:val="Compact"/>
              <w:jc w:val="center"/>
            </w:pPr>
            <w:r>
              <w:t xml:space="preserve">125</w:t>
            </w:r>
          </w:p>
        </w:tc>
        <w:tc>
          <w:tcPr/>
          <w:p>
            <w:pPr>
              <w:pStyle w:val="Compact"/>
              <w:jc w:val="center"/>
            </w:pPr>
            <w:r>
              <w:t xml:space="preserve">-</w:t>
            </w:r>
          </w:p>
        </w:tc>
        <w:tc>
          <w:tcPr/>
          <w:p>
            <w:pPr>
              <w:pStyle w:val="Compact"/>
              <w:jc w:val="center"/>
            </w:pPr>
            <w:r>
              <w:t xml:space="preserve">14-12-2023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112</w:t>
            </w:r>
          </w:p>
        </w:tc>
        <w:tc>
          <w:tcPr/>
          <w:p>
            <w:pPr>
              <w:pStyle w:val="Compact"/>
              <w:jc w:val="center"/>
            </w:pPr>
            <w:r>
              <w:t xml:space="preserve">112</w:t>
            </w:r>
          </w:p>
        </w:tc>
        <w:tc>
          <w:tcPr/>
          <w:p>
            <w:pPr>
              <w:pStyle w:val="Compact"/>
              <w:jc w:val="center"/>
            </w:pPr>
            <w:r>
              <w:t xml:space="preserve">1849</w:t>
            </w:r>
          </w:p>
        </w:tc>
        <w:tc>
          <w:tcPr/>
          <w:p>
            <w:pPr>
              <w:pStyle w:val="Compact"/>
              <w:jc w:val="center"/>
            </w:pPr>
            <w:hyperlink r:id="rId87">
              <w:r>
                <w:rPr>
                  <w:rStyle w:val="Hyperlink"/>
                </w:rPr>
                <w:t xml:space="preserve">135046</w:t>
              </w:r>
            </w:hyperlink>
          </w:p>
        </w:tc>
        <w:tc>
          <w:tcPr/>
          <w:p>
            <w:pPr>
              <w:pStyle w:val="Compact"/>
              <w:jc w:val="center"/>
            </w:pPr>
            <w:r>
              <w:t xml:space="preserve">125</w:t>
            </w:r>
          </w:p>
        </w:tc>
        <w:tc>
          <w:tcPr/>
          <w:p>
            <w:pPr>
              <w:pStyle w:val="Compact"/>
              <w:jc w:val="center"/>
            </w:pPr>
            <w:r>
              <w:t xml:space="preserve">-</w:t>
            </w:r>
          </w:p>
        </w:tc>
        <w:tc>
          <w:tcPr/>
          <w:p>
            <w:pPr>
              <w:pStyle w:val="Compact"/>
              <w:jc w:val="center"/>
            </w:pPr>
            <w:r>
              <w:t xml:space="preserve">22-03-2023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113</w:t>
            </w:r>
          </w:p>
        </w:tc>
        <w:tc>
          <w:tcPr/>
          <w:p>
            <w:pPr>
              <w:pStyle w:val="Compact"/>
              <w:jc w:val="center"/>
            </w:pPr>
            <w:r>
              <w:t xml:space="preserve">113</w:t>
            </w:r>
          </w:p>
        </w:tc>
        <w:tc>
          <w:tcPr/>
          <w:p>
            <w:pPr>
              <w:pStyle w:val="Compact"/>
              <w:jc w:val="center"/>
            </w:pPr>
            <w:r>
              <w:t xml:space="preserve">1849</w:t>
            </w:r>
          </w:p>
        </w:tc>
        <w:tc>
          <w:tcPr/>
          <w:p>
            <w:pPr>
              <w:pStyle w:val="Compact"/>
              <w:jc w:val="center"/>
            </w:pPr>
            <w:hyperlink r:id="rId88">
              <w:r>
                <w:rPr>
                  <w:rStyle w:val="Hyperlink"/>
                </w:rPr>
                <w:t xml:space="preserve">135047</w:t>
              </w:r>
            </w:hyperlink>
          </w:p>
        </w:tc>
        <w:tc>
          <w:tcPr/>
          <w:p>
            <w:pPr>
              <w:pStyle w:val="Compact"/>
              <w:jc w:val="center"/>
            </w:pPr>
            <w:r>
              <w:t xml:space="preserve">125</w:t>
            </w:r>
          </w:p>
        </w:tc>
        <w:tc>
          <w:tcPr/>
          <w:p>
            <w:pPr>
              <w:pStyle w:val="Compact"/>
              <w:jc w:val="center"/>
            </w:pPr>
            <w:r>
              <w:t xml:space="preserve">-</w:t>
            </w:r>
          </w:p>
        </w:tc>
        <w:tc>
          <w:tcPr/>
          <w:p>
            <w:pPr>
              <w:pStyle w:val="Compact"/>
              <w:jc w:val="center"/>
            </w:pPr>
            <w:r>
              <w:t xml:space="preserve">22-03-2023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117</w:t>
            </w:r>
          </w:p>
        </w:tc>
        <w:tc>
          <w:tcPr/>
          <w:p>
            <w:pPr>
              <w:pStyle w:val="Compact"/>
              <w:jc w:val="center"/>
            </w:pPr>
            <w:r>
              <w:t xml:space="preserve">117</w:t>
            </w:r>
          </w:p>
        </w:tc>
        <w:tc>
          <w:tcPr/>
          <w:p>
            <w:pPr>
              <w:pStyle w:val="Compact"/>
              <w:jc w:val="center"/>
            </w:pPr>
            <w:r>
              <w:t xml:space="preserve">1849</w:t>
            </w:r>
          </w:p>
        </w:tc>
        <w:tc>
          <w:tcPr/>
          <w:p>
            <w:pPr>
              <w:pStyle w:val="Compact"/>
              <w:jc w:val="center"/>
            </w:pPr>
            <w:hyperlink r:id="rId89">
              <w:r>
                <w:rPr>
                  <w:rStyle w:val="Hyperlink"/>
                </w:rPr>
                <w:t xml:space="preserve">135048</w:t>
              </w:r>
            </w:hyperlink>
          </w:p>
        </w:tc>
        <w:tc>
          <w:tcPr/>
          <w:p>
            <w:pPr>
              <w:pStyle w:val="Compact"/>
              <w:jc w:val="center"/>
            </w:pPr>
            <w:r>
              <w:t xml:space="preserve">125</w:t>
            </w:r>
          </w:p>
        </w:tc>
        <w:tc>
          <w:tcPr/>
          <w:p>
            <w:pPr>
              <w:pStyle w:val="Compact"/>
              <w:jc w:val="center"/>
            </w:pPr>
            <w:r>
              <w:t xml:space="preserve">-</w:t>
            </w:r>
          </w:p>
        </w:tc>
        <w:tc>
          <w:tcPr/>
          <w:p>
            <w:pPr>
              <w:pStyle w:val="Compact"/>
              <w:jc w:val="center"/>
            </w:pPr>
            <w:r>
              <w:t xml:space="preserve">29-12-2023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118</w:t>
            </w:r>
          </w:p>
        </w:tc>
        <w:tc>
          <w:tcPr/>
          <w:p>
            <w:pPr>
              <w:pStyle w:val="Compact"/>
              <w:jc w:val="center"/>
            </w:pPr>
            <w:r>
              <w:t xml:space="preserve">118</w:t>
            </w:r>
          </w:p>
        </w:tc>
        <w:tc>
          <w:tcPr/>
          <w:p>
            <w:pPr>
              <w:pStyle w:val="Compact"/>
              <w:jc w:val="center"/>
            </w:pPr>
            <w:r>
              <w:t xml:space="preserve">1849</w:t>
            </w:r>
          </w:p>
        </w:tc>
        <w:tc>
          <w:tcPr/>
          <w:p>
            <w:pPr>
              <w:pStyle w:val="Compact"/>
              <w:jc w:val="center"/>
            </w:pPr>
            <w:hyperlink r:id="rId90">
              <w:r>
                <w:rPr>
                  <w:rStyle w:val="Hyperlink"/>
                </w:rPr>
                <w:t xml:space="preserve">135049</w:t>
              </w:r>
            </w:hyperlink>
          </w:p>
        </w:tc>
        <w:tc>
          <w:tcPr/>
          <w:p>
            <w:pPr>
              <w:pStyle w:val="Compact"/>
              <w:jc w:val="center"/>
            </w:pPr>
            <w:r>
              <w:t xml:space="preserve">125</w:t>
            </w:r>
          </w:p>
        </w:tc>
        <w:tc>
          <w:tcPr/>
          <w:p>
            <w:pPr>
              <w:pStyle w:val="Compact"/>
              <w:jc w:val="center"/>
            </w:pPr>
            <w:r>
              <w:t xml:space="preserve">-</w:t>
            </w:r>
          </w:p>
        </w:tc>
        <w:tc>
          <w:tcPr/>
          <w:p>
            <w:pPr>
              <w:pStyle w:val="Compact"/>
              <w:jc w:val="center"/>
            </w:pPr>
            <w:r>
              <w:t xml:space="preserve">09-03-2023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119</w:t>
            </w:r>
          </w:p>
        </w:tc>
        <w:tc>
          <w:tcPr/>
          <w:p>
            <w:pPr>
              <w:pStyle w:val="Compact"/>
              <w:jc w:val="center"/>
            </w:pPr>
            <w:r>
              <w:t xml:space="preserve">119</w:t>
            </w:r>
          </w:p>
        </w:tc>
        <w:tc>
          <w:tcPr/>
          <w:p>
            <w:pPr>
              <w:pStyle w:val="Compact"/>
              <w:jc w:val="center"/>
            </w:pPr>
            <w:r>
              <w:t xml:space="preserve">1849</w:t>
            </w:r>
          </w:p>
        </w:tc>
        <w:tc>
          <w:tcPr/>
          <w:p>
            <w:pPr>
              <w:pStyle w:val="Compact"/>
              <w:jc w:val="center"/>
            </w:pPr>
            <w:hyperlink r:id="rId91">
              <w:r>
                <w:rPr>
                  <w:rStyle w:val="Hyperlink"/>
                </w:rPr>
                <w:t xml:space="preserve">135050</w:t>
              </w:r>
            </w:hyperlink>
          </w:p>
        </w:tc>
        <w:tc>
          <w:tcPr/>
          <w:p>
            <w:pPr>
              <w:pStyle w:val="Compact"/>
              <w:jc w:val="center"/>
            </w:pPr>
            <w:r>
              <w:t xml:space="preserve">130</w:t>
            </w:r>
          </w:p>
        </w:tc>
        <w:tc>
          <w:tcPr/>
          <w:p>
            <w:pPr>
              <w:pStyle w:val="Compact"/>
              <w:jc w:val="center"/>
            </w:pPr>
            <w:r>
              <w:t xml:space="preserve">-</w:t>
            </w:r>
          </w:p>
        </w:tc>
        <w:tc>
          <w:tcPr/>
          <w:p>
            <w:pPr>
              <w:pStyle w:val="Compact"/>
              <w:jc w:val="center"/>
            </w:pPr>
            <w:r>
              <w:t xml:space="preserve">09-03-2023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128</w:t>
            </w:r>
          </w:p>
        </w:tc>
        <w:tc>
          <w:tcPr/>
          <w:p>
            <w:pPr>
              <w:pStyle w:val="Compact"/>
              <w:jc w:val="center"/>
            </w:pPr>
            <w:r>
              <w:t xml:space="preserve">128</w:t>
            </w:r>
          </w:p>
        </w:tc>
        <w:tc>
          <w:tcPr/>
          <w:p>
            <w:pPr>
              <w:pStyle w:val="Compact"/>
              <w:jc w:val="center"/>
            </w:pPr>
            <w:r>
              <w:t xml:space="preserve">1849</w:t>
            </w:r>
          </w:p>
        </w:tc>
        <w:tc>
          <w:tcPr/>
          <w:p>
            <w:pPr>
              <w:pStyle w:val="Compact"/>
              <w:jc w:val="center"/>
            </w:pPr>
            <w:hyperlink r:id="rId92">
              <w:r>
                <w:rPr>
                  <w:rStyle w:val="Hyperlink"/>
                </w:rPr>
                <w:t xml:space="preserve">135051</w:t>
              </w:r>
            </w:hyperlink>
          </w:p>
        </w:tc>
        <w:tc>
          <w:tcPr/>
          <w:p>
            <w:pPr>
              <w:pStyle w:val="Compact"/>
              <w:jc w:val="center"/>
            </w:pPr>
            <w:r>
              <w:t xml:space="preserve">130</w:t>
            </w:r>
          </w:p>
        </w:tc>
        <w:tc>
          <w:tcPr/>
          <w:p>
            <w:pPr>
              <w:pStyle w:val="Compact"/>
              <w:jc w:val="center"/>
            </w:pPr>
            <w:r>
              <w:t xml:space="preserve">-</w:t>
            </w:r>
          </w:p>
        </w:tc>
        <w:tc>
          <w:tcPr/>
          <w:p>
            <w:pPr>
              <w:pStyle w:val="Compact"/>
              <w:jc w:val="center"/>
            </w:pPr>
            <w:r>
              <w:t xml:space="preserve">13-12-2023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137</w:t>
            </w:r>
          </w:p>
        </w:tc>
        <w:tc>
          <w:tcPr/>
          <w:p>
            <w:pPr>
              <w:pStyle w:val="Compact"/>
              <w:jc w:val="center"/>
            </w:pPr>
            <w:r>
              <w:t xml:space="preserve">137</w:t>
            </w:r>
          </w:p>
        </w:tc>
        <w:tc>
          <w:tcPr/>
          <w:p>
            <w:pPr>
              <w:pStyle w:val="Compact"/>
              <w:jc w:val="center"/>
            </w:pPr>
            <w:r>
              <w:t xml:space="preserve">1849</w:t>
            </w:r>
          </w:p>
        </w:tc>
        <w:tc>
          <w:tcPr/>
          <w:p>
            <w:pPr>
              <w:pStyle w:val="Compact"/>
              <w:jc w:val="center"/>
            </w:pPr>
            <w:hyperlink r:id="rId93">
              <w:r>
                <w:rPr>
                  <w:rStyle w:val="Hyperlink"/>
                </w:rPr>
                <w:t xml:space="preserve">135052</w:t>
              </w:r>
            </w:hyperlink>
          </w:p>
        </w:tc>
        <w:tc>
          <w:tcPr/>
          <w:p>
            <w:pPr>
              <w:pStyle w:val="Compact"/>
              <w:jc w:val="center"/>
            </w:pPr>
            <w:r>
              <w:t xml:space="preserve">130</w:t>
            </w:r>
          </w:p>
        </w:tc>
        <w:tc>
          <w:tcPr/>
          <w:p>
            <w:pPr>
              <w:pStyle w:val="Compact"/>
              <w:jc w:val="center"/>
            </w:pPr>
            <w:r>
              <w:t xml:space="preserve">-</w:t>
            </w:r>
          </w:p>
        </w:tc>
        <w:tc>
          <w:tcPr/>
          <w:p>
            <w:pPr>
              <w:pStyle w:val="Compact"/>
              <w:jc w:val="center"/>
            </w:pPr>
            <w:r>
              <w:t xml:space="preserve">18-12-2023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143</w:t>
            </w:r>
          </w:p>
        </w:tc>
        <w:tc>
          <w:tcPr/>
          <w:p>
            <w:pPr>
              <w:pStyle w:val="Compact"/>
              <w:jc w:val="center"/>
            </w:pPr>
            <w:r>
              <w:t xml:space="preserve">143</w:t>
            </w:r>
          </w:p>
        </w:tc>
        <w:tc>
          <w:tcPr/>
          <w:p>
            <w:pPr>
              <w:pStyle w:val="Compact"/>
              <w:jc w:val="center"/>
            </w:pPr>
            <w:r>
              <w:t xml:space="preserve">1849</w:t>
            </w:r>
          </w:p>
        </w:tc>
        <w:tc>
          <w:tcPr/>
          <w:p>
            <w:pPr>
              <w:pStyle w:val="Compact"/>
              <w:jc w:val="center"/>
            </w:pPr>
            <w:hyperlink r:id="rId94">
              <w:r>
                <w:rPr>
                  <w:rStyle w:val="Hyperlink"/>
                </w:rPr>
                <w:t xml:space="preserve">135053</w:t>
              </w:r>
            </w:hyperlink>
          </w:p>
        </w:tc>
        <w:tc>
          <w:tcPr/>
          <w:p>
            <w:pPr>
              <w:pStyle w:val="Compact"/>
              <w:jc w:val="center"/>
            </w:pPr>
            <w:r>
              <w:t xml:space="preserve">135</w:t>
            </w:r>
          </w:p>
        </w:tc>
        <w:tc>
          <w:tcPr/>
          <w:p>
            <w:pPr>
              <w:pStyle w:val="Compact"/>
              <w:jc w:val="center"/>
            </w:pPr>
            <w:r>
              <w:t xml:space="preserve">-</w:t>
            </w:r>
          </w:p>
        </w:tc>
        <w:tc>
          <w:tcPr/>
          <w:p>
            <w:pPr>
              <w:pStyle w:val="Compact"/>
              <w:jc w:val="center"/>
            </w:pPr>
            <w:r>
              <w:t xml:space="preserve">11-09-2023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146</w:t>
            </w:r>
          </w:p>
        </w:tc>
        <w:tc>
          <w:tcPr/>
          <w:p>
            <w:pPr>
              <w:pStyle w:val="Compact"/>
              <w:jc w:val="center"/>
            </w:pPr>
            <w:r>
              <w:t xml:space="preserve">146</w:t>
            </w:r>
          </w:p>
        </w:tc>
        <w:tc>
          <w:tcPr/>
          <w:p>
            <w:pPr>
              <w:pStyle w:val="Compact"/>
              <w:jc w:val="center"/>
            </w:pPr>
            <w:r>
              <w:t xml:space="preserve">1849</w:t>
            </w:r>
          </w:p>
        </w:tc>
        <w:tc>
          <w:tcPr/>
          <w:p>
            <w:pPr>
              <w:pStyle w:val="Compact"/>
              <w:jc w:val="center"/>
            </w:pPr>
            <w:hyperlink r:id="rId95">
              <w:r>
                <w:rPr>
                  <w:rStyle w:val="Hyperlink"/>
                </w:rPr>
                <w:t xml:space="preserve">135054</w:t>
              </w:r>
            </w:hyperlink>
          </w:p>
        </w:tc>
        <w:tc>
          <w:tcPr/>
          <w:p>
            <w:pPr>
              <w:pStyle w:val="Compact"/>
              <w:jc w:val="center"/>
            </w:pPr>
            <w:r>
              <w:t xml:space="preserve">135</w:t>
            </w:r>
          </w:p>
        </w:tc>
        <w:tc>
          <w:tcPr/>
          <w:p>
            <w:pPr>
              <w:pStyle w:val="Compact"/>
              <w:jc w:val="center"/>
            </w:pPr>
            <w:r>
              <w:t xml:space="preserve">-</w:t>
            </w:r>
          </w:p>
        </w:tc>
        <w:tc>
          <w:tcPr/>
          <w:p>
            <w:pPr>
              <w:pStyle w:val="Compact"/>
              <w:jc w:val="center"/>
            </w:pPr>
            <w:r>
              <w:t xml:space="preserve">09-03-2023 00:00:00</w:t>
            </w:r>
          </w:p>
        </w:tc>
        <w:tc>
          <w:tcPr/>
          <w:p>
            <w:pPr>
              <w:pStyle w:val="Compact"/>
              <w:jc w:val="center"/>
            </w:pPr>
            <w:r>
              <w:t xml:space="preserve">27.3.d.30</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150</w:t>
            </w:r>
          </w:p>
        </w:tc>
        <w:tc>
          <w:tcPr/>
          <w:p>
            <w:pPr>
              <w:pStyle w:val="Compact"/>
              <w:jc w:val="center"/>
            </w:pPr>
            <w:r>
              <w:t xml:space="preserve">150</w:t>
            </w:r>
          </w:p>
        </w:tc>
        <w:tc>
          <w:tcPr/>
          <w:p>
            <w:pPr>
              <w:pStyle w:val="Compact"/>
              <w:jc w:val="center"/>
            </w:pPr>
            <w:r>
              <w:t xml:space="preserve">1849</w:t>
            </w:r>
          </w:p>
        </w:tc>
        <w:tc>
          <w:tcPr/>
          <w:p>
            <w:pPr>
              <w:pStyle w:val="Compact"/>
              <w:jc w:val="center"/>
            </w:pPr>
            <w:hyperlink r:id="rId96">
              <w:r>
                <w:rPr>
                  <w:rStyle w:val="Hyperlink"/>
                </w:rPr>
                <w:t xml:space="preserve">135055</w:t>
              </w:r>
            </w:hyperlink>
          </w:p>
        </w:tc>
        <w:tc>
          <w:tcPr/>
          <w:p>
            <w:pPr>
              <w:pStyle w:val="Compact"/>
              <w:jc w:val="center"/>
            </w:pPr>
            <w:r>
              <w:t xml:space="preserve">135</w:t>
            </w:r>
          </w:p>
        </w:tc>
        <w:tc>
          <w:tcPr/>
          <w:p>
            <w:pPr>
              <w:pStyle w:val="Compact"/>
              <w:jc w:val="center"/>
            </w:pPr>
            <w:r>
              <w:t xml:space="preserve">-</w:t>
            </w:r>
          </w:p>
        </w:tc>
        <w:tc>
          <w:tcPr/>
          <w:p>
            <w:pPr>
              <w:pStyle w:val="Compact"/>
              <w:jc w:val="center"/>
            </w:pPr>
            <w:r>
              <w:t xml:space="preserve">14-12-2023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155</w:t>
            </w:r>
          </w:p>
        </w:tc>
        <w:tc>
          <w:tcPr/>
          <w:p>
            <w:pPr>
              <w:pStyle w:val="Compact"/>
              <w:jc w:val="center"/>
            </w:pPr>
            <w:r>
              <w:t xml:space="preserve">155</w:t>
            </w:r>
          </w:p>
        </w:tc>
        <w:tc>
          <w:tcPr/>
          <w:p>
            <w:pPr>
              <w:pStyle w:val="Compact"/>
              <w:jc w:val="center"/>
            </w:pPr>
            <w:r>
              <w:t xml:space="preserve">1849</w:t>
            </w:r>
          </w:p>
        </w:tc>
        <w:tc>
          <w:tcPr/>
          <w:p>
            <w:pPr>
              <w:pStyle w:val="Compact"/>
              <w:jc w:val="center"/>
            </w:pPr>
            <w:hyperlink r:id="rId97">
              <w:r>
                <w:rPr>
                  <w:rStyle w:val="Hyperlink"/>
                </w:rPr>
                <w:t xml:space="preserve">135056</w:t>
              </w:r>
            </w:hyperlink>
          </w:p>
        </w:tc>
        <w:tc>
          <w:tcPr/>
          <w:p>
            <w:pPr>
              <w:pStyle w:val="Compact"/>
              <w:jc w:val="center"/>
            </w:pPr>
            <w:r>
              <w:t xml:space="preserve">135</w:t>
            </w:r>
          </w:p>
        </w:tc>
        <w:tc>
          <w:tcPr/>
          <w:p>
            <w:pPr>
              <w:pStyle w:val="Compact"/>
              <w:jc w:val="center"/>
            </w:pPr>
            <w:r>
              <w:t xml:space="preserve">-</w:t>
            </w:r>
          </w:p>
        </w:tc>
        <w:tc>
          <w:tcPr/>
          <w:p>
            <w:pPr>
              <w:pStyle w:val="Compact"/>
              <w:jc w:val="center"/>
            </w:pPr>
            <w:r>
              <w:t xml:space="preserve">07-12-2023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2</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83</w:t>
            </w:r>
          </w:p>
        </w:tc>
        <w:tc>
          <w:tcPr/>
          <w:p>
            <w:pPr>
              <w:pStyle w:val="Compact"/>
              <w:jc w:val="center"/>
            </w:pPr>
            <w:r>
              <w:t xml:space="preserve">35</w:t>
            </w:r>
          </w:p>
        </w:tc>
        <w:tc>
          <w:tcPr/>
          <w:p>
            <w:pPr>
              <w:pStyle w:val="Compact"/>
              <w:jc w:val="center"/>
            </w:pPr>
            <w:r>
              <w:t xml:space="preserve">24</w:t>
            </w:r>
          </w:p>
        </w:tc>
      </w:tr>
      <w:tr>
        <w:tc>
          <w:tcPr/>
          <w:p>
            <w:pPr>
              <w:pStyle w:val="Compact"/>
              <w:jc w:val="center"/>
            </w:pPr>
            <w:r>
              <w:t xml:space="preserve">160</w:t>
            </w:r>
          </w:p>
        </w:tc>
        <w:tc>
          <w:tcPr/>
          <w:p>
            <w:pPr>
              <w:pStyle w:val="Compact"/>
              <w:jc w:val="center"/>
            </w:pPr>
            <w:r>
              <w:t xml:space="preserve">160</w:t>
            </w:r>
          </w:p>
        </w:tc>
        <w:tc>
          <w:tcPr/>
          <w:p>
            <w:pPr>
              <w:pStyle w:val="Compact"/>
              <w:jc w:val="center"/>
            </w:pPr>
            <w:r>
              <w:t xml:space="preserve">1849</w:t>
            </w:r>
          </w:p>
        </w:tc>
        <w:tc>
          <w:tcPr/>
          <w:p>
            <w:pPr>
              <w:pStyle w:val="Compact"/>
              <w:jc w:val="center"/>
            </w:pPr>
            <w:hyperlink r:id="rId98">
              <w:r>
                <w:rPr>
                  <w:rStyle w:val="Hyperlink"/>
                </w:rPr>
                <w:t xml:space="preserve">135057</w:t>
              </w:r>
            </w:hyperlink>
          </w:p>
        </w:tc>
        <w:tc>
          <w:tcPr/>
          <w:p>
            <w:pPr>
              <w:pStyle w:val="Compact"/>
              <w:jc w:val="center"/>
            </w:pPr>
            <w:r>
              <w:t xml:space="preserve">140</w:t>
            </w:r>
          </w:p>
        </w:tc>
        <w:tc>
          <w:tcPr/>
          <w:p>
            <w:pPr>
              <w:pStyle w:val="Compact"/>
              <w:jc w:val="center"/>
            </w:pPr>
            <w:r>
              <w:t xml:space="preserve">-</w:t>
            </w:r>
          </w:p>
        </w:tc>
        <w:tc>
          <w:tcPr/>
          <w:p>
            <w:pPr>
              <w:pStyle w:val="Compact"/>
              <w:jc w:val="center"/>
            </w:pPr>
            <w:r>
              <w:t xml:space="preserve">10-12-2023 00:00:00</w:t>
            </w:r>
          </w:p>
        </w:tc>
        <w:tc>
          <w:tcPr/>
          <w:p>
            <w:pPr>
              <w:pStyle w:val="Compact"/>
              <w:jc w:val="center"/>
            </w:pPr>
            <w:r>
              <w:t xml:space="preserve">27.3.d.30</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165</w:t>
            </w:r>
          </w:p>
        </w:tc>
        <w:tc>
          <w:tcPr/>
          <w:p>
            <w:pPr>
              <w:pStyle w:val="Compact"/>
              <w:jc w:val="center"/>
            </w:pPr>
            <w:r>
              <w:t xml:space="preserve">165</w:t>
            </w:r>
          </w:p>
        </w:tc>
        <w:tc>
          <w:tcPr/>
          <w:p>
            <w:pPr>
              <w:pStyle w:val="Compact"/>
              <w:jc w:val="center"/>
            </w:pPr>
            <w:r>
              <w:t xml:space="preserve">1849</w:t>
            </w:r>
          </w:p>
        </w:tc>
        <w:tc>
          <w:tcPr/>
          <w:p>
            <w:pPr>
              <w:pStyle w:val="Compact"/>
              <w:jc w:val="center"/>
            </w:pPr>
            <w:hyperlink r:id="rId99">
              <w:r>
                <w:rPr>
                  <w:rStyle w:val="Hyperlink"/>
                </w:rPr>
                <w:t xml:space="preserve">135058</w:t>
              </w:r>
            </w:hyperlink>
          </w:p>
        </w:tc>
        <w:tc>
          <w:tcPr/>
          <w:p>
            <w:pPr>
              <w:pStyle w:val="Compact"/>
              <w:jc w:val="center"/>
            </w:pPr>
            <w:r>
              <w:t xml:space="preserve">140</w:t>
            </w:r>
          </w:p>
        </w:tc>
        <w:tc>
          <w:tcPr/>
          <w:p>
            <w:pPr>
              <w:pStyle w:val="Compact"/>
              <w:jc w:val="center"/>
            </w:pPr>
            <w:r>
              <w:t xml:space="preserve">-</w:t>
            </w:r>
          </w:p>
        </w:tc>
        <w:tc>
          <w:tcPr/>
          <w:p>
            <w:pPr>
              <w:pStyle w:val="Compact"/>
              <w:jc w:val="center"/>
            </w:pPr>
            <w:r>
              <w:t xml:space="preserve">22-10-2023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178</w:t>
            </w:r>
          </w:p>
        </w:tc>
        <w:tc>
          <w:tcPr/>
          <w:p>
            <w:pPr>
              <w:pStyle w:val="Compact"/>
              <w:jc w:val="center"/>
            </w:pPr>
            <w:r>
              <w:t xml:space="preserve">178</w:t>
            </w:r>
          </w:p>
        </w:tc>
        <w:tc>
          <w:tcPr/>
          <w:p>
            <w:pPr>
              <w:pStyle w:val="Compact"/>
              <w:jc w:val="center"/>
            </w:pPr>
            <w:r>
              <w:t xml:space="preserve">1849</w:t>
            </w:r>
          </w:p>
        </w:tc>
        <w:tc>
          <w:tcPr/>
          <w:p>
            <w:pPr>
              <w:pStyle w:val="Compact"/>
              <w:jc w:val="center"/>
            </w:pPr>
            <w:hyperlink r:id="rId100">
              <w:r>
                <w:rPr>
                  <w:rStyle w:val="Hyperlink"/>
                </w:rPr>
                <w:t xml:space="preserve">135059</w:t>
              </w:r>
            </w:hyperlink>
          </w:p>
        </w:tc>
        <w:tc>
          <w:tcPr/>
          <w:p>
            <w:pPr>
              <w:pStyle w:val="Compact"/>
              <w:jc w:val="center"/>
            </w:pPr>
            <w:r>
              <w:t xml:space="preserve">145</w:t>
            </w:r>
          </w:p>
        </w:tc>
        <w:tc>
          <w:tcPr/>
          <w:p>
            <w:pPr>
              <w:pStyle w:val="Compact"/>
              <w:jc w:val="center"/>
            </w:pPr>
            <w:r>
              <w:t xml:space="preserve">-</w:t>
            </w:r>
          </w:p>
        </w:tc>
        <w:tc>
          <w:tcPr/>
          <w:p>
            <w:pPr>
              <w:pStyle w:val="Compact"/>
              <w:jc w:val="center"/>
            </w:pPr>
            <w:r>
              <w:t xml:space="preserve">10-12-2023 00:00:00</w:t>
            </w:r>
          </w:p>
        </w:tc>
        <w:tc>
          <w:tcPr/>
          <w:p>
            <w:pPr>
              <w:pStyle w:val="Compact"/>
              <w:jc w:val="center"/>
            </w:pPr>
            <w:r>
              <w:t xml:space="preserve">27.3.d.30</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179</w:t>
            </w:r>
          </w:p>
        </w:tc>
        <w:tc>
          <w:tcPr/>
          <w:p>
            <w:pPr>
              <w:pStyle w:val="Compact"/>
              <w:jc w:val="center"/>
            </w:pPr>
            <w:r>
              <w:t xml:space="preserve">179</w:t>
            </w:r>
          </w:p>
        </w:tc>
        <w:tc>
          <w:tcPr/>
          <w:p>
            <w:pPr>
              <w:pStyle w:val="Compact"/>
              <w:jc w:val="center"/>
            </w:pPr>
            <w:r>
              <w:t xml:space="preserve">1849</w:t>
            </w:r>
          </w:p>
        </w:tc>
        <w:tc>
          <w:tcPr/>
          <w:p>
            <w:pPr>
              <w:pStyle w:val="Compact"/>
              <w:jc w:val="center"/>
            </w:pPr>
            <w:hyperlink r:id="rId101">
              <w:r>
                <w:rPr>
                  <w:rStyle w:val="Hyperlink"/>
                </w:rPr>
                <w:t xml:space="preserve">135060</w:t>
              </w:r>
            </w:hyperlink>
          </w:p>
        </w:tc>
        <w:tc>
          <w:tcPr/>
          <w:p>
            <w:pPr>
              <w:pStyle w:val="Compact"/>
              <w:jc w:val="center"/>
            </w:pPr>
            <w:r>
              <w:t xml:space="preserve">145</w:t>
            </w:r>
          </w:p>
        </w:tc>
        <w:tc>
          <w:tcPr/>
          <w:p>
            <w:pPr>
              <w:pStyle w:val="Compact"/>
              <w:jc w:val="center"/>
            </w:pPr>
            <w:r>
              <w:t xml:space="preserve">-</w:t>
            </w:r>
          </w:p>
        </w:tc>
        <w:tc>
          <w:tcPr/>
          <w:p>
            <w:pPr>
              <w:pStyle w:val="Compact"/>
              <w:jc w:val="center"/>
            </w:pPr>
            <w:r>
              <w:t xml:space="preserve">15-03-2023 00:00:00</w:t>
            </w:r>
          </w:p>
        </w:tc>
        <w:tc>
          <w:tcPr/>
          <w:p>
            <w:pPr>
              <w:pStyle w:val="Compact"/>
              <w:jc w:val="center"/>
            </w:pPr>
            <w:r>
              <w:t xml:space="preserve">27.3.d.30</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83</w:t>
            </w:r>
          </w:p>
        </w:tc>
        <w:tc>
          <w:tcPr/>
          <w:p>
            <w:pPr>
              <w:pStyle w:val="Compact"/>
              <w:jc w:val="center"/>
            </w:pPr>
            <w:r>
              <w:t xml:space="preserve">10</w:t>
            </w:r>
          </w:p>
        </w:tc>
        <w:tc>
          <w:tcPr/>
          <w:p>
            <w:pPr>
              <w:pStyle w:val="Compact"/>
              <w:jc w:val="center"/>
            </w:pPr>
            <w:r>
              <w:t xml:space="preserve">7</w:t>
            </w:r>
          </w:p>
        </w:tc>
      </w:tr>
      <w:tr>
        <w:tc>
          <w:tcPr/>
          <w:p>
            <w:pPr>
              <w:pStyle w:val="Compact"/>
              <w:jc w:val="center"/>
            </w:pPr>
            <w:r>
              <w:t xml:space="preserve">180</w:t>
            </w:r>
          </w:p>
        </w:tc>
        <w:tc>
          <w:tcPr/>
          <w:p>
            <w:pPr>
              <w:pStyle w:val="Compact"/>
              <w:jc w:val="center"/>
            </w:pPr>
            <w:r>
              <w:t xml:space="preserve">180</w:t>
            </w:r>
          </w:p>
        </w:tc>
        <w:tc>
          <w:tcPr/>
          <w:p>
            <w:pPr>
              <w:pStyle w:val="Compact"/>
              <w:jc w:val="center"/>
            </w:pPr>
            <w:r>
              <w:t xml:space="preserve">1849</w:t>
            </w:r>
          </w:p>
        </w:tc>
        <w:tc>
          <w:tcPr/>
          <w:p>
            <w:pPr>
              <w:pStyle w:val="Compact"/>
              <w:jc w:val="center"/>
            </w:pPr>
            <w:hyperlink r:id="rId102">
              <w:r>
                <w:rPr>
                  <w:rStyle w:val="Hyperlink"/>
                </w:rPr>
                <w:t xml:space="preserve">135061</w:t>
              </w:r>
            </w:hyperlink>
          </w:p>
        </w:tc>
        <w:tc>
          <w:tcPr/>
          <w:p>
            <w:pPr>
              <w:pStyle w:val="Compact"/>
              <w:jc w:val="center"/>
            </w:pPr>
            <w:r>
              <w:t xml:space="preserve">145</w:t>
            </w:r>
          </w:p>
        </w:tc>
        <w:tc>
          <w:tcPr/>
          <w:p>
            <w:pPr>
              <w:pStyle w:val="Compact"/>
              <w:jc w:val="center"/>
            </w:pPr>
            <w:r>
              <w:t xml:space="preserve">-</w:t>
            </w:r>
          </w:p>
        </w:tc>
        <w:tc>
          <w:tcPr/>
          <w:p>
            <w:pPr>
              <w:pStyle w:val="Compact"/>
              <w:jc w:val="center"/>
            </w:pPr>
            <w:r>
              <w:t xml:space="preserve">12-04-2023 00:00:00</w:t>
            </w:r>
          </w:p>
        </w:tc>
        <w:tc>
          <w:tcPr/>
          <w:p>
            <w:pPr>
              <w:pStyle w:val="Compact"/>
              <w:jc w:val="center"/>
            </w:pPr>
            <w:r>
              <w:t xml:space="preserve">27.3.d.30</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181</w:t>
            </w:r>
          </w:p>
        </w:tc>
        <w:tc>
          <w:tcPr/>
          <w:p>
            <w:pPr>
              <w:pStyle w:val="Compact"/>
              <w:jc w:val="center"/>
            </w:pPr>
            <w:r>
              <w:t xml:space="preserve">181</w:t>
            </w:r>
          </w:p>
        </w:tc>
        <w:tc>
          <w:tcPr/>
          <w:p>
            <w:pPr>
              <w:pStyle w:val="Compact"/>
              <w:jc w:val="center"/>
            </w:pPr>
            <w:r>
              <w:t xml:space="preserve">1849</w:t>
            </w:r>
          </w:p>
        </w:tc>
        <w:tc>
          <w:tcPr/>
          <w:p>
            <w:pPr>
              <w:pStyle w:val="Compact"/>
              <w:jc w:val="center"/>
            </w:pPr>
            <w:hyperlink r:id="rId103">
              <w:r>
                <w:rPr>
                  <w:rStyle w:val="Hyperlink"/>
                </w:rPr>
                <w:t xml:space="preserve">135062</w:t>
              </w:r>
            </w:hyperlink>
          </w:p>
        </w:tc>
        <w:tc>
          <w:tcPr/>
          <w:p>
            <w:pPr>
              <w:pStyle w:val="Compact"/>
              <w:jc w:val="center"/>
            </w:pPr>
            <w:r>
              <w:t xml:space="preserve">145</w:t>
            </w:r>
          </w:p>
        </w:tc>
        <w:tc>
          <w:tcPr/>
          <w:p>
            <w:pPr>
              <w:pStyle w:val="Compact"/>
              <w:jc w:val="center"/>
            </w:pPr>
            <w:r>
              <w:t xml:space="preserve">-</w:t>
            </w:r>
          </w:p>
        </w:tc>
        <w:tc>
          <w:tcPr/>
          <w:p>
            <w:pPr>
              <w:pStyle w:val="Compact"/>
              <w:jc w:val="center"/>
            </w:pPr>
            <w:r>
              <w:t xml:space="preserve">16-04-2023 00:00:00</w:t>
            </w:r>
          </w:p>
        </w:tc>
        <w:tc>
          <w:tcPr/>
          <w:p>
            <w:pPr>
              <w:pStyle w:val="Compact"/>
              <w:jc w:val="center"/>
            </w:pPr>
            <w:r>
              <w:t xml:space="preserve">27.3.d.30</w:t>
            </w:r>
          </w:p>
        </w:tc>
        <w:tc>
          <w:tcPr/>
          <w:p>
            <w:pPr>
              <w:pStyle w:val="Compact"/>
              <w:jc w:val="center"/>
            </w:pPr>
            <w:r>
              <w:t xml:space="preserve">-</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182</w:t>
            </w:r>
          </w:p>
        </w:tc>
        <w:tc>
          <w:tcPr/>
          <w:p>
            <w:pPr>
              <w:pStyle w:val="Compact"/>
              <w:jc w:val="center"/>
            </w:pPr>
            <w:r>
              <w:t xml:space="preserve">182</w:t>
            </w:r>
          </w:p>
        </w:tc>
        <w:tc>
          <w:tcPr/>
          <w:p>
            <w:pPr>
              <w:pStyle w:val="Compact"/>
              <w:jc w:val="center"/>
            </w:pPr>
            <w:r>
              <w:t xml:space="preserve">1849</w:t>
            </w:r>
          </w:p>
        </w:tc>
        <w:tc>
          <w:tcPr/>
          <w:p>
            <w:pPr>
              <w:pStyle w:val="Compact"/>
              <w:jc w:val="center"/>
            </w:pPr>
            <w:hyperlink r:id="rId104">
              <w:r>
                <w:rPr>
                  <w:rStyle w:val="Hyperlink"/>
                </w:rPr>
                <w:t xml:space="preserve">135063</w:t>
              </w:r>
            </w:hyperlink>
          </w:p>
        </w:tc>
        <w:tc>
          <w:tcPr/>
          <w:p>
            <w:pPr>
              <w:pStyle w:val="Compact"/>
              <w:jc w:val="center"/>
            </w:pPr>
            <w:r>
              <w:t xml:space="preserve">145</w:t>
            </w:r>
          </w:p>
        </w:tc>
        <w:tc>
          <w:tcPr/>
          <w:p>
            <w:pPr>
              <w:pStyle w:val="Compact"/>
              <w:jc w:val="center"/>
            </w:pPr>
            <w:r>
              <w:t xml:space="preserve">-</w:t>
            </w:r>
          </w:p>
        </w:tc>
        <w:tc>
          <w:tcPr/>
          <w:p>
            <w:pPr>
              <w:pStyle w:val="Compact"/>
              <w:jc w:val="center"/>
            </w:pPr>
            <w:r>
              <w:t xml:space="preserve">10-12-2023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184</w:t>
            </w:r>
          </w:p>
        </w:tc>
        <w:tc>
          <w:tcPr/>
          <w:p>
            <w:pPr>
              <w:pStyle w:val="Compact"/>
              <w:jc w:val="center"/>
            </w:pPr>
            <w:r>
              <w:t xml:space="preserve">184</w:t>
            </w:r>
          </w:p>
        </w:tc>
        <w:tc>
          <w:tcPr/>
          <w:p>
            <w:pPr>
              <w:pStyle w:val="Compact"/>
              <w:jc w:val="center"/>
            </w:pPr>
            <w:r>
              <w:t xml:space="preserve">1849</w:t>
            </w:r>
          </w:p>
        </w:tc>
        <w:tc>
          <w:tcPr/>
          <w:p>
            <w:pPr>
              <w:pStyle w:val="Compact"/>
              <w:jc w:val="center"/>
            </w:pPr>
            <w:hyperlink r:id="rId105">
              <w:r>
                <w:rPr>
                  <w:rStyle w:val="Hyperlink"/>
                </w:rPr>
                <w:t xml:space="preserve">135064</w:t>
              </w:r>
            </w:hyperlink>
          </w:p>
        </w:tc>
        <w:tc>
          <w:tcPr/>
          <w:p>
            <w:pPr>
              <w:pStyle w:val="Compact"/>
              <w:jc w:val="center"/>
            </w:pPr>
            <w:r>
              <w:t xml:space="preserve">145</w:t>
            </w:r>
          </w:p>
        </w:tc>
        <w:tc>
          <w:tcPr/>
          <w:p>
            <w:pPr>
              <w:pStyle w:val="Compact"/>
              <w:jc w:val="center"/>
            </w:pPr>
            <w:r>
              <w:t xml:space="preserve">-</w:t>
            </w:r>
          </w:p>
        </w:tc>
        <w:tc>
          <w:tcPr/>
          <w:p>
            <w:pPr>
              <w:pStyle w:val="Compact"/>
              <w:jc w:val="center"/>
            </w:pPr>
            <w:r>
              <w:t xml:space="preserve">13-12-2023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185</w:t>
            </w:r>
          </w:p>
        </w:tc>
        <w:tc>
          <w:tcPr/>
          <w:p>
            <w:pPr>
              <w:pStyle w:val="Compact"/>
              <w:jc w:val="center"/>
            </w:pPr>
            <w:r>
              <w:t xml:space="preserve">185</w:t>
            </w:r>
          </w:p>
        </w:tc>
        <w:tc>
          <w:tcPr/>
          <w:p>
            <w:pPr>
              <w:pStyle w:val="Compact"/>
              <w:jc w:val="center"/>
            </w:pPr>
            <w:r>
              <w:t xml:space="preserve">1849</w:t>
            </w:r>
          </w:p>
        </w:tc>
        <w:tc>
          <w:tcPr/>
          <w:p>
            <w:pPr>
              <w:pStyle w:val="Compact"/>
              <w:jc w:val="center"/>
            </w:pPr>
            <w:hyperlink r:id="rId106">
              <w:r>
                <w:rPr>
                  <w:rStyle w:val="Hyperlink"/>
                </w:rPr>
                <w:t xml:space="preserve">135065</w:t>
              </w:r>
            </w:hyperlink>
          </w:p>
        </w:tc>
        <w:tc>
          <w:tcPr/>
          <w:p>
            <w:pPr>
              <w:pStyle w:val="Compact"/>
              <w:jc w:val="center"/>
            </w:pPr>
            <w:r>
              <w:t xml:space="preserve">145</w:t>
            </w:r>
          </w:p>
        </w:tc>
        <w:tc>
          <w:tcPr/>
          <w:p>
            <w:pPr>
              <w:pStyle w:val="Compact"/>
              <w:jc w:val="center"/>
            </w:pPr>
            <w:r>
              <w:t xml:space="preserve">-</w:t>
            </w:r>
          </w:p>
        </w:tc>
        <w:tc>
          <w:tcPr/>
          <w:p>
            <w:pPr>
              <w:pStyle w:val="Compact"/>
              <w:jc w:val="center"/>
            </w:pPr>
            <w:r>
              <w:t xml:space="preserve">22-03-2023 00:00:00</w:t>
            </w:r>
          </w:p>
        </w:tc>
        <w:tc>
          <w:tcPr/>
          <w:p>
            <w:pPr>
              <w:pStyle w:val="Compact"/>
              <w:jc w:val="center"/>
            </w:pPr>
            <w:r>
              <w:t xml:space="preserve">27.3.d.30</w:t>
            </w:r>
          </w:p>
        </w:tc>
        <w:tc>
          <w:tcPr/>
          <w:p>
            <w:pPr>
              <w:pStyle w:val="Compact"/>
              <w:jc w:val="center"/>
            </w:pPr>
            <w:r>
              <w:t xml:space="preserve">-</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191</w:t>
            </w:r>
          </w:p>
        </w:tc>
        <w:tc>
          <w:tcPr/>
          <w:p>
            <w:pPr>
              <w:pStyle w:val="Compact"/>
              <w:jc w:val="center"/>
            </w:pPr>
            <w:r>
              <w:t xml:space="preserve">191</w:t>
            </w:r>
          </w:p>
        </w:tc>
        <w:tc>
          <w:tcPr/>
          <w:p>
            <w:pPr>
              <w:pStyle w:val="Compact"/>
              <w:jc w:val="center"/>
            </w:pPr>
            <w:r>
              <w:t xml:space="preserve">1849</w:t>
            </w:r>
          </w:p>
        </w:tc>
        <w:tc>
          <w:tcPr/>
          <w:p>
            <w:pPr>
              <w:pStyle w:val="Compact"/>
              <w:jc w:val="center"/>
            </w:pPr>
            <w:hyperlink r:id="rId107">
              <w:r>
                <w:rPr>
                  <w:rStyle w:val="Hyperlink"/>
                </w:rPr>
                <w:t xml:space="preserve">135066</w:t>
              </w:r>
            </w:hyperlink>
          </w:p>
        </w:tc>
        <w:tc>
          <w:tcPr/>
          <w:p>
            <w:pPr>
              <w:pStyle w:val="Compact"/>
              <w:jc w:val="center"/>
            </w:pPr>
            <w:r>
              <w:t xml:space="preserve">145</w:t>
            </w:r>
          </w:p>
        </w:tc>
        <w:tc>
          <w:tcPr/>
          <w:p>
            <w:pPr>
              <w:pStyle w:val="Compact"/>
              <w:jc w:val="center"/>
            </w:pPr>
            <w:r>
              <w:t xml:space="preserve">-</w:t>
            </w:r>
          </w:p>
        </w:tc>
        <w:tc>
          <w:tcPr/>
          <w:p>
            <w:pPr>
              <w:pStyle w:val="Compact"/>
              <w:jc w:val="center"/>
            </w:pPr>
            <w:r>
              <w:t xml:space="preserve">13-04-2023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195</w:t>
            </w:r>
          </w:p>
        </w:tc>
        <w:tc>
          <w:tcPr/>
          <w:p>
            <w:pPr>
              <w:pStyle w:val="Compact"/>
              <w:jc w:val="center"/>
            </w:pPr>
            <w:r>
              <w:t xml:space="preserve">195</w:t>
            </w:r>
          </w:p>
        </w:tc>
        <w:tc>
          <w:tcPr/>
          <w:p>
            <w:pPr>
              <w:pStyle w:val="Compact"/>
              <w:jc w:val="center"/>
            </w:pPr>
            <w:r>
              <w:t xml:space="preserve">1849</w:t>
            </w:r>
          </w:p>
        </w:tc>
        <w:tc>
          <w:tcPr/>
          <w:p>
            <w:pPr>
              <w:pStyle w:val="Compact"/>
              <w:jc w:val="center"/>
            </w:pPr>
            <w:hyperlink r:id="rId108">
              <w:r>
                <w:rPr>
                  <w:rStyle w:val="Hyperlink"/>
                </w:rPr>
                <w:t xml:space="preserve">135067</w:t>
              </w:r>
            </w:hyperlink>
          </w:p>
        </w:tc>
        <w:tc>
          <w:tcPr/>
          <w:p>
            <w:pPr>
              <w:pStyle w:val="Compact"/>
              <w:jc w:val="center"/>
            </w:pPr>
            <w:r>
              <w:t xml:space="preserve">150</w:t>
            </w:r>
          </w:p>
        </w:tc>
        <w:tc>
          <w:tcPr/>
          <w:p>
            <w:pPr>
              <w:pStyle w:val="Compact"/>
              <w:jc w:val="center"/>
            </w:pPr>
            <w:r>
              <w:t xml:space="preserve">-</w:t>
            </w:r>
          </w:p>
        </w:tc>
        <w:tc>
          <w:tcPr/>
          <w:p>
            <w:pPr>
              <w:pStyle w:val="Compact"/>
              <w:jc w:val="center"/>
            </w:pPr>
            <w:r>
              <w:t xml:space="preserve">14-12-2023 00:00:00</w:t>
            </w:r>
          </w:p>
        </w:tc>
        <w:tc>
          <w:tcPr/>
          <w:p>
            <w:pPr>
              <w:pStyle w:val="Compact"/>
              <w:jc w:val="center"/>
            </w:pPr>
            <w:r>
              <w:t xml:space="preserve">27.3.d.30</w:t>
            </w:r>
          </w:p>
        </w:tc>
        <w:tc>
          <w:tcPr/>
          <w:p>
            <w:pPr>
              <w:pStyle w:val="Compact"/>
              <w:jc w:val="center"/>
            </w:pPr>
            <w:r>
              <w:t xml:space="preserve">4</w:t>
            </w:r>
          </w:p>
        </w:tc>
        <w:tc>
          <w:tcPr/>
          <w:p>
            <w:pPr>
              <w:pStyle w:val="Compact"/>
              <w:jc w:val="center"/>
            </w:pPr>
            <w:r>
              <w:t xml:space="preserve">-</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199</w:t>
            </w:r>
          </w:p>
        </w:tc>
        <w:tc>
          <w:tcPr/>
          <w:p>
            <w:pPr>
              <w:pStyle w:val="Compact"/>
              <w:jc w:val="center"/>
            </w:pPr>
            <w:r>
              <w:t xml:space="preserve">199</w:t>
            </w:r>
          </w:p>
        </w:tc>
        <w:tc>
          <w:tcPr/>
          <w:p>
            <w:pPr>
              <w:pStyle w:val="Compact"/>
              <w:jc w:val="center"/>
            </w:pPr>
            <w:r>
              <w:t xml:space="preserve">1849</w:t>
            </w:r>
          </w:p>
        </w:tc>
        <w:tc>
          <w:tcPr/>
          <w:p>
            <w:pPr>
              <w:pStyle w:val="Compact"/>
              <w:jc w:val="center"/>
            </w:pPr>
            <w:hyperlink r:id="rId109">
              <w:r>
                <w:rPr>
                  <w:rStyle w:val="Hyperlink"/>
                </w:rPr>
                <w:t xml:space="preserve">135068</w:t>
              </w:r>
            </w:hyperlink>
          </w:p>
        </w:tc>
        <w:tc>
          <w:tcPr/>
          <w:p>
            <w:pPr>
              <w:pStyle w:val="Compact"/>
              <w:jc w:val="center"/>
            </w:pPr>
            <w:r>
              <w:t xml:space="preserve">150</w:t>
            </w:r>
          </w:p>
        </w:tc>
        <w:tc>
          <w:tcPr/>
          <w:p>
            <w:pPr>
              <w:pStyle w:val="Compact"/>
              <w:jc w:val="center"/>
            </w:pPr>
            <w:r>
              <w:t xml:space="preserve">-</w:t>
            </w:r>
          </w:p>
        </w:tc>
        <w:tc>
          <w:tcPr/>
          <w:p>
            <w:pPr>
              <w:pStyle w:val="Compact"/>
              <w:jc w:val="center"/>
            </w:pPr>
            <w:r>
              <w:t xml:space="preserve">29-12-2023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202</w:t>
            </w:r>
          </w:p>
        </w:tc>
        <w:tc>
          <w:tcPr/>
          <w:p>
            <w:pPr>
              <w:pStyle w:val="Compact"/>
              <w:jc w:val="center"/>
            </w:pPr>
            <w:r>
              <w:t xml:space="preserve">202</w:t>
            </w:r>
          </w:p>
        </w:tc>
        <w:tc>
          <w:tcPr/>
          <w:p>
            <w:pPr>
              <w:pStyle w:val="Compact"/>
              <w:jc w:val="center"/>
            </w:pPr>
            <w:r>
              <w:t xml:space="preserve">1849</w:t>
            </w:r>
          </w:p>
        </w:tc>
        <w:tc>
          <w:tcPr/>
          <w:p>
            <w:pPr>
              <w:pStyle w:val="Compact"/>
              <w:jc w:val="center"/>
            </w:pPr>
            <w:hyperlink r:id="rId110">
              <w:r>
                <w:rPr>
                  <w:rStyle w:val="Hyperlink"/>
                </w:rPr>
                <w:t xml:space="preserve">135069</w:t>
              </w:r>
            </w:hyperlink>
          </w:p>
        </w:tc>
        <w:tc>
          <w:tcPr/>
          <w:p>
            <w:pPr>
              <w:pStyle w:val="Compact"/>
              <w:jc w:val="center"/>
            </w:pPr>
            <w:r>
              <w:t xml:space="preserve">150</w:t>
            </w:r>
          </w:p>
        </w:tc>
        <w:tc>
          <w:tcPr/>
          <w:p>
            <w:pPr>
              <w:pStyle w:val="Compact"/>
              <w:jc w:val="center"/>
            </w:pPr>
            <w:r>
              <w:t xml:space="preserve">-</w:t>
            </w:r>
          </w:p>
        </w:tc>
        <w:tc>
          <w:tcPr/>
          <w:p>
            <w:pPr>
              <w:pStyle w:val="Compact"/>
              <w:jc w:val="center"/>
            </w:pPr>
            <w:r>
              <w:t xml:space="preserve">22-03-2023 00:00:00</w:t>
            </w:r>
          </w:p>
        </w:tc>
        <w:tc>
          <w:tcPr/>
          <w:p>
            <w:pPr>
              <w:pStyle w:val="Compact"/>
              <w:jc w:val="center"/>
            </w:pPr>
            <w:r>
              <w:t xml:space="preserve">27.3.d.30</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205</w:t>
            </w:r>
          </w:p>
        </w:tc>
        <w:tc>
          <w:tcPr/>
          <w:p>
            <w:pPr>
              <w:pStyle w:val="Compact"/>
              <w:jc w:val="center"/>
            </w:pPr>
            <w:r>
              <w:t xml:space="preserve">205</w:t>
            </w:r>
          </w:p>
        </w:tc>
        <w:tc>
          <w:tcPr/>
          <w:p>
            <w:pPr>
              <w:pStyle w:val="Compact"/>
              <w:jc w:val="center"/>
            </w:pPr>
            <w:r>
              <w:t xml:space="preserve">1849</w:t>
            </w:r>
          </w:p>
        </w:tc>
        <w:tc>
          <w:tcPr/>
          <w:p>
            <w:pPr>
              <w:pStyle w:val="Compact"/>
              <w:jc w:val="center"/>
            </w:pPr>
            <w:hyperlink r:id="rId111">
              <w:r>
                <w:rPr>
                  <w:rStyle w:val="Hyperlink"/>
                </w:rPr>
                <w:t xml:space="preserve">135070</w:t>
              </w:r>
            </w:hyperlink>
          </w:p>
        </w:tc>
        <w:tc>
          <w:tcPr/>
          <w:p>
            <w:pPr>
              <w:pStyle w:val="Compact"/>
              <w:jc w:val="center"/>
            </w:pPr>
            <w:r>
              <w:t xml:space="preserve">150</w:t>
            </w:r>
          </w:p>
        </w:tc>
        <w:tc>
          <w:tcPr/>
          <w:p>
            <w:pPr>
              <w:pStyle w:val="Compact"/>
              <w:jc w:val="center"/>
            </w:pPr>
            <w:r>
              <w:t xml:space="preserve">-</w:t>
            </w:r>
          </w:p>
        </w:tc>
        <w:tc>
          <w:tcPr/>
          <w:p>
            <w:pPr>
              <w:pStyle w:val="Compact"/>
              <w:jc w:val="center"/>
            </w:pPr>
            <w:r>
              <w:t xml:space="preserve">09-03-2023 00:00:00</w:t>
            </w:r>
          </w:p>
        </w:tc>
        <w:tc>
          <w:tcPr/>
          <w:p>
            <w:pPr>
              <w:pStyle w:val="Compact"/>
              <w:jc w:val="center"/>
            </w:pPr>
            <w:r>
              <w:t xml:space="preserve">27.3.d.30</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209</w:t>
            </w:r>
          </w:p>
        </w:tc>
        <w:tc>
          <w:tcPr/>
          <w:p>
            <w:pPr>
              <w:pStyle w:val="Compact"/>
              <w:jc w:val="center"/>
            </w:pPr>
            <w:r>
              <w:t xml:space="preserve">209</w:t>
            </w:r>
          </w:p>
        </w:tc>
        <w:tc>
          <w:tcPr/>
          <w:p>
            <w:pPr>
              <w:pStyle w:val="Compact"/>
              <w:jc w:val="center"/>
            </w:pPr>
            <w:r>
              <w:t xml:space="preserve">1849</w:t>
            </w:r>
          </w:p>
        </w:tc>
        <w:tc>
          <w:tcPr/>
          <w:p>
            <w:pPr>
              <w:pStyle w:val="Compact"/>
              <w:jc w:val="center"/>
            </w:pPr>
            <w:hyperlink r:id="rId112">
              <w:r>
                <w:rPr>
                  <w:rStyle w:val="Hyperlink"/>
                </w:rPr>
                <w:t xml:space="preserve">135071</w:t>
              </w:r>
            </w:hyperlink>
          </w:p>
        </w:tc>
        <w:tc>
          <w:tcPr/>
          <w:p>
            <w:pPr>
              <w:pStyle w:val="Compact"/>
              <w:jc w:val="center"/>
            </w:pPr>
            <w:r>
              <w:t xml:space="preserve">150</w:t>
            </w:r>
          </w:p>
        </w:tc>
        <w:tc>
          <w:tcPr/>
          <w:p>
            <w:pPr>
              <w:pStyle w:val="Compact"/>
              <w:jc w:val="center"/>
            </w:pPr>
            <w:r>
              <w:t xml:space="preserve">-</w:t>
            </w:r>
          </w:p>
        </w:tc>
        <w:tc>
          <w:tcPr/>
          <w:p>
            <w:pPr>
              <w:pStyle w:val="Compact"/>
              <w:jc w:val="center"/>
            </w:pPr>
            <w:r>
              <w:t xml:space="preserve">15-03-2023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215</w:t>
            </w:r>
          </w:p>
        </w:tc>
        <w:tc>
          <w:tcPr/>
          <w:p>
            <w:pPr>
              <w:pStyle w:val="Compact"/>
              <w:jc w:val="center"/>
            </w:pPr>
            <w:r>
              <w:t xml:space="preserve">215</w:t>
            </w:r>
          </w:p>
        </w:tc>
        <w:tc>
          <w:tcPr/>
          <w:p>
            <w:pPr>
              <w:pStyle w:val="Compact"/>
              <w:jc w:val="center"/>
            </w:pPr>
            <w:r>
              <w:t xml:space="preserve">1849</w:t>
            </w:r>
          </w:p>
        </w:tc>
        <w:tc>
          <w:tcPr/>
          <w:p>
            <w:pPr>
              <w:pStyle w:val="Compact"/>
              <w:jc w:val="center"/>
            </w:pPr>
            <w:hyperlink r:id="rId113">
              <w:r>
                <w:rPr>
                  <w:rStyle w:val="Hyperlink"/>
                </w:rPr>
                <w:t xml:space="preserve">135072</w:t>
              </w:r>
            </w:hyperlink>
          </w:p>
        </w:tc>
        <w:tc>
          <w:tcPr/>
          <w:p>
            <w:pPr>
              <w:pStyle w:val="Compact"/>
              <w:jc w:val="center"/>
            </w:pPr>
            <w:r>
              <w:t xml:space="preserve">155</w:t>
            </w:r>
          </w:p>
        </w:tc>
        <w:tc>
          <w:tcPr/>
          <w:p>
            <w:pPr>
              <w:pStyle w:val="Compact"/>
              <w:jc w:val="center"/>
            </w:pPr>
            <w:r>
              <w:t xml:space="preserve">-</w:t>
            </w:r>
          </w:p>
        </w:tc>
        <w:tc>
          <w:tcPr/>
          <w:p>
            <w:pPr>
              <w:pStyle w:val="Compact"/>
              <w:jc w:val="center"/>
            </w:pPr>
            <w:r>
              <w:t xml:space="preserve">12-04-2023 00:00:00</w:t>
            </w:r>
          </w:p>
        </w:tc>
        <w:tc>
          <w:tcPr/>
          <w:p>
            <w:pPr>
              <w:pStyle w:val="Compact"/>
              <w:jc w:val="center"/>
            </w:pPr>
            <w:r>
              <w:t xml:space="preserve">27.3.d.30</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222</w:t>
            </w:r>
          </w:p>
        </w:tc>
        <w:tc>
          <w:tcPr/>
          <w:p>
            <w:pPr>
              <w:pStyle w:val="Compact"/>
              <w:jc w:val="center"/>
            </w:pPr>
            <w:r>
              <w:t xml:space="preserve">222</w:t>
            </w:r>
          </w:p>
        </w:tc>
        <w:tc>
          <w:tcPr/>
          <w:p>
            <w:pPr>
              <w:pStyle w:val="Compact"/>
              <w:jc w:val="center"/>
            </w:pPr>
            <w:r>
              <w:t xml:space="preserve">1849</w:t>
            </w:r>
          </w:p>
        </w:tc>
        <w:tc>
          <w:tcPr/>
          <w:p>
            <w:pPr>
              <w:pStyle w:val="Compact"/>
              <w:jc w:val="center"/>
            </w:pPr>
            <w:hyperlink r:id="rId114">
              <w:r>
                <w:rPr>
                  <w:rStyle w:val="Hyperlink"/>
                </w:rPr>
                <w:t xml:space="preserve">135073</w:t>
              </w:r>
            </w:hyperlink>
          </w:p>
        </w:tc>
        <w:tc>
          <w:tcPr/>
          <w:p>
            <w:pPr>
              <w:pStyle w:val="Compact"/>
              <w:jc w:val="center"/>
            </w:pPr>
            <w:r>
              <w:t xml:space="preserve">155</w:t>
            </w:r>
          </w:p>
        </w:tc>
        <w:tc>
          <w:tcPr/>
          <w:p>
            <w:pPr>
              <w:pStyle w:val="Compact"/>
              <w:jc w:val="center"/>
            </w:pPr>
            <w:r>
              <w:t xml:space="preserve">-</w:t>
            </w:r>
          </w:p>
        </w:tc>
        <w:tc>
          <w:tcPr/>
          <w:p>
            <w:pPr>
              <w:pStyle w:val="Compact"/>
              <w:jc w:val="center"/>
            </w:pPr>
            <w:r>
              <w:t xml:space="preserve">22-03-2023 00:00:00</w:t>
            </w:r>
          </w:p>
        </w:tc>
        <w:tc>
          <w:tcPr/>
          <w:p>
            <w:pPr>
              <w:pStyle w:val="Compact"/>
              <w:jc w:val="center"/>
            </w:pPr>
            <w:r>
              <w:t xml:space="preserve">27.3.d.30</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50</w:t>
            </w:r>
          </w:p>
        </w:tc>
        <w:tc>
          <w:tcPr/>
          <w:p>
            <w:pPr>
              <w:pStyle w:val="Compact"/>
              <w:jc w:val="center"/>
            </w:pPr>
            <w:r>
              <w:t xml:space="preserve">12</w:t>
            </w:r>
          </w:p>
        </w:tc>
        <w:tc>
          <w:tcPr/>
          <w:p>
            <w:pPr>
              <w:pStyle w:val="Compact"/>
              <w:jc w:val="center"/>
            </w:pPr>
            <w:r>
              <w:t xml:space="preserve">11</w:t>
            </w:r>
          </w:p>
        </w:tc>
      </w:tr>
      <w:tr>
        <w:tc>
          <w:tcPr/>
          <w:p>
            <w:pPr>
              <w:pStyle w:val="Compact"/>
              <w:jc w:val="center"/>
            </w:pPr>
            <w:r>
              <w:t xml:space="preserve">224</w:t>
            </w:r>
          </w:p>
        </w:tc>
        <w:tc>
          <w:tcPr/>
          <w:p>
            <w:pPr>
              <w:pStyle w:val="Compact"/>
              <w:jc w:val="center"/>
            </w:pPr>
            <w:r>
              <w:t xml:space="preserve">224</w:t>
            </w:r>
          </w:p>
        </w:tc>
        <w:tc>
          <w:tcPr/>
          <w:p>
            <w:pPr>
              <w:pStyle w:val="Compact"/>
              <w:jc w:val="center"/>
            </w:pPr>
            <w:r>
              <w:t xml:space="preserve">1849</w:t>
            </w:r>
          </w:p>
        </w:tc>
        <w:tc>
          <w:tcPr/>
          <w:p>
            <w:pPr>
              <w:pStyle w:val="Compact"/>
              <w:jc w:val="center"/>
            </w:pPr>
            <w:hyperlink r:id="rId115">
              <w:r>
                <w:rPr>
                  <w:rStyle w:val="Hyperlink"/>
                </w:rPr>
                <w:t xml:space="preserve">135074</w:t>
              </w:r>
            </w:hyperlink>
          </w:p>
        </w:tc>
        <w:tc>
          <w:tcPr/>
          <w:p>
            <w:pPr>
              <w:pStyle w:val="Compact"/>
              <w:jc w:val="center"/>
            </w:pPr>
            <w:r>
              <w:t xml:space="preserve">155</w:t>
            </w:r>
          </w:p>
        </w:tc>
        <w:tc>
          <w:tcPr/>
          <w:p>
            <w:pPr>
              <w:pStyle w:val="Compact"/>
              <w:jc w:val="center"/>
            </w:pPr>
            <w:r>
              <w:t xml:space="preserve">-</w:t>
            </w:r>
          </w:p>
        </w:tc>
        <w:tc>
          <w:tcPr/>
          <w:p>
            <w:pPr>
              <w:pStyle w:val="Compact"/>
              <w:jc w:val="center"/>
            </w:pPr>
            <w:r>
              <w:t xml:space="preserve">09-03-2023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228</w:t>
            </w:r>
          </w:p>
        </w:tc>
        <w:tc>
          <w:tcPr/>
          <w:p>
            <w:pPr>
              <w:pStyle w:val="Compact"/>
              <w:jc w:val="center"/>
            </w:pPr>
            <w:r>
              <w:t xml:space="preserve">228</w:t>
            </w:r>
          </w:p>
        </w:tc>
        <w:tc>
          <w:tcPr/>
          <w:p>
            <w:pPr>
              <w:pStyle w:val="Compact"/>
              <w:jc w:val="center"/>
            </w:pPr>
            <w:r>
              <w:t xml:space="preserve">1849</w:t>
            </w:r>
          </w:p>
        </w:tc>
        <w:tc>
          <w:tcPr/>
          <w:p>
            <w:pPr>
              <w:pStyle w:val="Compact"/>
              <w:jc w:val="center"/>
            </w:pPr>
            <w:hyperlink r:id="rId116">
              <w:r>
                <w:rPr>
                  <w:rStyle w:val="Hyperlink"/>
                </w:rPr>
                <w:t xml:space="preserve">135075</w:t>
              </w:r>
            </w:hyperlink>
          </w:p>
        </w:tc>
        <w:tc>
          <w:tcPr/>
          <w:p>
            <w:pPr>
              <w:pStyle w:val="Compact"/>
              <w:jc w:val="center"/>
            </w:pPr>
            <w:r>
              <w:t xml:space="preserve">155</w:t>
            </w:r>
          </w:p>
        </w:tc>
        <w:tc>
          <w:tcPr/>
          <w:p>
            <w:pPr>
              <w:pStyle w:val="Compact"/>
              <w:jc w:val="center"/>
            </w:pPr>
            <w:r>
              <w:t xml:space="preserve">-</w:t>
            </w:r>
          </w:p>
        </w:tc>
        <w:tc>
          <w:tcPr/>
          <w:p>
            <w:pPr>
              <w:pStyle w:val="Compact"/>
              <w:jc w:val="center"/>
            </w:pPr>
            <w:r>
              <w:t xml:space="preserve">15-03-2023 00:00:00</w:t>
            </w:r>
          </w:p>
        </w:tc>
        <w:tc>
          <w:tcPr/>
          <w:p>
            <w:pPr>
              <w:pStyle w:val="Compact"/>
              <w:jc w:val="center"/>
            </w:pPr>
            <w:r>
              <w:t xml:space="preserve">27.3.d.30</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229</w:t>
            </w:r>
          </w:p>
        </w:tc>
        <w:tc>
          <w:tcPr/>
          <w:p>
            <w:pPr>
              <w:pStyle w:val="Compact"/>
              <w:jc w:val="center"/>
            </w:pPr>
            <w:r>
              <w:t xml:space="preserve">229</w:t>
            </w:r>
          </w:p>
        </w:tc>
        <w:tc>
          <w:tcPr/>
          <w:p>
            <w:pPr>
              <w:pStyle w:val="Compact"/>
              <w:jc w:val="center"/>
            </w:pPr>
            <w:r>
              <w:t xml:space="preserve">1849</w:t>
            </w:r>
          </w:p>
        </w:tc>
        <w:tc>
          <w:tcPr/>
          <w:p>
            <w:pPr>
              <w:pStyle w:val="Compact"/>
              <w:jc w:val="center"/>
            </w:pPr>
            <w:hyperlink r:id="rId117">
              <w:r>
                <w:rPr>
                  <w:rStyle w:val="Hyperlink"/>
                </w:rPr>
                <w:t xml:space="preserve">135076</w:t>
              </w:r>
            </w:hyperlink>
          </w:p>
        </w:tc>
        <w:tc>
          <w:tcPr/>
          <w:p>
            <w:pPr>
              <w:pStyle w:val="Compact"/>
              <w:jc w:val="center"/>
            </w:pPr>
            <w:r>
              <w:t xml:space="preserve">155</w:t>
            </w:r>
          </w:p>
        </w:tc>
        <w:tc>
          <w:tcPr/>
          <w:p>
            <w:pPr>
              <w:pStyle w:val="Compact"/>
              <w:jc w:val="center"/>
            </w:pPr>
            <w:r>
              <w:t xml:space="preserve">-</w:t>
            </w:r>
          </w:p>
        </w:tc>
        <w:tc>
          <w:tcPr/>
          <w:p>
            <w:pPr>
              <w:pStyle w:val="Compact"/>
              <w:jc w:val="center"/>
            </w:pPr>
            <w:r>
              <w:t xml:space="preserve">08-09-2023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83</w:t>
            </w:r>
          </w:p>
        </w:tc>
        <w:tc>
          <w:tcPr/>
          <w:p>
            <w:pPr>
              <w:pStyle w:val="Compact"/>
              <w:jc w:val="center"/>
            </w:pPr>
            <w:r>
              <w:t xml:space="preserve">24</w:t>
            </w:r>
          </w:p>
        </w:tc>
        <w:tc>
          <w:tcPr/>
          <w:p>
            <w:pPr>
              <w:pStyle w:val="Compact"/>
              <w:jc w:val="center"/>
            </w:pPr>
            <w:r>
              <w:t xml:space="preserve">17</w:t>
            </w:r>
          </w:p>
        </w:tc>
      </w:tr>
      <w:tr>
        <w:tc>
          <w:tcPr/>
          <w:p>
            <w:pPr>
              <w:pStyle w:val="Compact"/>
              <w:jc w:val="center"/>
            </w:pPr>
            <w:r>
              <w:t xml:space="preserve">230</w:t>
            </w:r>
          </w:p>
        </w:tc>
        <w:tc>
          <w:tcPr/>
          <w:p>
            <w:pPr>
              <w:pStyle w:val="Compact"/>
              <w:jc w:val="center"/>
            </w:pPr>
            <w:r>
              <w:t xml:space="preserve">230</w:t>
            </w:r>
          </w:p>
        </w:tc>
        <w:tc>
          <w:tcPr/>
          <w:p>
            <w:pPr>
              <w:pStyle w:val="Compact"/>
              <w:jc w:val="center"/>
            </w:pPr>
            <w:r>
              <w:t xml:space="preserve">1849</w:t>
            </w:r>
          </w:p>
        </w:tc>
        <w:tc>
          <w:tcPr/>
          <w:p>
            <w:pPr>
              <w:pStyle w:val="Compact"/>
              <w:jc w:val="center"/>
            </w:pPr>
            <w:hyperlink r:id="rId118">
              <w:r>
                <w:rPr>
                  <w:rStyle w:val="Hyperlink"/>
                </w:rPr>
                <w:t xml:space="preserve">135077</w:t>
              </w:r>
            </w:hyperlink>
          </w:p>
        </w:tc>
        <w:tc>
          <w:tcPr/>
          <w:p>
            <w:pPr>
              <w:pStyle w:val="Compact"/>
              <w:jc w:val="center"/>
            </w:pPr>
            <w:r>
              <w:t xml:space="preserve">155</w:t>
            </w:r>
          </w:p>
        </w:tc>
        <w:tc>
          <w:tcPr/>
          <w:p>
            <w:pPr>
              <w:pStyle w:val="Compact"/>
              <w:jc w:val="center"/>
            </w:pPr>
            <w:r>
              <w:t xml:space="preserve">-</w:t>
            </w:r>
          </w:p>
        </w:tc>
        <w:tc>
          <w:tcPr/>
          <w:p>
            <w:pPr>
              <w:pStyle w:val="Compact"/>
              <w:jc w:val="center"/>
            </w:pPr>
            <w:r>
              <w:t xml:space="preserve">22-10-2023 00:00:00</w:t>
            </w:r>
          </w:p>
        </w:tc>
        <w:tc>
          <w:tcPr/>
          <w:p>
            <w:pPr>
              <w:pStyle w:val="Compact"/>
              <w:jc w:val="center"/>
            </w:pPr>
            <w:r>
              <w:t xml:space="preserve">27.3.d.30</w:t>
            </w:r>
          </w:p>
        </w:tc>
        <w:tc>
          <w:tcPr/>
          <w:p>
            <w:pPr>
              <w:pStyle w:val="Compact"/>
              <w:jc w:val="center"/>
            </w:pPr>
            <w:r>
              <w:t xml:space="preserve">4</w:t>
            </w:r>
          </w:p>
        </w:tc>
        <w:tc>
          <w:tcPr/>
          <w:p>
            <w:pPr>
              <w:pStyle w:val="Compact"/>
              <w:jc w:val="center"/>
            </w:pPr>
            <w:r>
              <w:t xml:space="preserve">3</w:t>
            </w:r>
          </w:p>
        </w:tc>
        <w:tc>
          <w:tcPr/>
          <w:p>
            <w:pPr>
              <w:pStyle w:val="Compact"/>
              <w:jc w:val="center"/>
            </w:pPr>
            <w:r>
              <w:t xml:space="preserve">4</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4</w:t>
            </w:r>
          </w:p>
        </w:tc>
        <w:tc>
          <w:tcPr/>
          <w:p>
            <w:pPr>
              <w:pStyle w:val="Compact"/>
              <w:jc w:val="center"/>
            </w:pPr>
            <w:r>
              <w:t xml:space="preserve">3</w:t>
            </w:r>
          </w:p>
        </w:tc>
        <w:tc>
          <w:tcPr/>
          <w:p>
            <w:pPr>
              <w:pStyle w:val="Compact"/>
              <w:jc w:val="center"/>
            </w:pPr>
            <w:r>
              <w:t xml:space="preserve">50</w:t>
            </w:r>
          </w:p>
        </w:tc>
        <w:tc>
          <w:tcPr/>
          <w:p>
            <w:pPr>
              <w:pStyle w:val="Compact"/>
              <w:jc w:val="center"/>
            </w:pPr>
            <w:r>
              <w:t xml:space="preserve">16</w:t>
            </w:r>
          </w:p>
        </w:tc>
        <w:tc>
          <w:tcPr/>
          <w:p>
            <w:pPr>
              <w:pStyle w:val="Compact"/>
              <w:jc w:val="center"/>
            </w:pPr>
            <w:r>
              <w:t xml:space="preserve">14</w:t>
            </w:r>
          </w:p>
        </w:tc>
      </w:tr>
      <w:tr>
        <w:tc>
          <w:tcPr/>
          <w:p>
            <w:pPr>
              <w:pStyle w:val="Compact"/>
              <w:jc w:val="center"/>
            </w:pPr>
            <w:r>
              <w:t xml:space="preserve">231</w:t>
            </w:r>
          </w:p>
        </w:tc>
        <w:tc>
          <w:tcPr/>
          <w:p>
            <w:pPr>
              <w:pStyle w:val="Compact"/>
              <w:jc w:val="center"/>
            </w:pPr>
            <w:r>
              <w:t xml:space="preserve">231</w:t>
            </w:r>
          </w:p>
        </w:tc>
        <w:tc>
          <w:tcPr/>
          <w:p>
            <w:pPr>
              <w:pStyle w:val="Compact"/>
              <w:jc w:val="center"/>
            </w:pPr>
            <w:r>
              <w:t xml:space="preserve">1849</w:t>
            </w:r>
          </w:p>
        </w:tc>
        <w:tc>
          <w:tcPr/>
          <w:p>
            <w:pPr>
              <w:pStyle w:val="Compact"/>
              <w:jc w:val="center"/>
            </w:pPr>
            <w:hyperlink r:id="rId119">
              <w:r>
                <w:rPr>
                  <w:rStyle w:val="Hyperlink"/>
                </w:rPr>
                <w:t xml:space="preserve">135078</w:t>
              </w:r>
            </w:hyperlink>
          </w:p>
        </w:tc>
        <w:tc>
          <w:tcPr/>
          <w:p>
            <w:pPr>
              <w:pStyle w:val="Compact"/>
              <w:jc w:val="center"/>
            </w:pPr>
            <w:r>
              <w:t xml:space="preserve">155</w:t>
            </w:r>
          </w:p>
        </w:tc>
        <w:tc>
          <w:tcPr/>
          <w:p>
            <w:pPr>
              <w:pStyle w:val="Compact"/>
              <w:jc w:val="center"/>
            </w:pPr>
            <w:r>
              <w:t xml:space="preserve">-</w:t>
            </w:r>
          </w:p>
        </w:tc>
        <w:tc>
          <w:tcPr/>
          <w:p>
            <w:pPr>
              <w:pStyle w:val="Compact"/>
              <w:jc w:val="center"/>
            </w:pPr>
            <w:r>
              <w:t xml:space="preserve">18-12-2023 00:00:00</w:t>
            </w:r>
          </w:p>
        </w:tc>
        <w:tc>
          <w:tcPr/>
          <w:p>
            <w:pPr>
              <w:pStyle w:val="Compact"/>
              <w:jc w:val="center"/>
            </w:pPr>
            <w:r>
              <w:t xml:space="preserve">27.3.d.30</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232</w:t>
            </w:r>
          </w:p>
        </w:tc>
        <w:tc>
          <w:tcPr/>
          <w:p>
            <w:pPr>
              <w:pStyle w:val="Compact"/>
              <w:jc w:val="center"/>
            </w:pPr>
            <w:r>
              <w:t xml:space="preserve">232</w:t>
            </w:r>
          </w:p>
        </w:tc>
        <w:tc>
          <w:tcPr/>
          <w:p>
            <w:pPr>
              <w:pStyle w:val="Compact"/>
              <w:jc w:val="center"/>
            </w:pPr>
            <w:r>
              <w:t xml:space="preserve">1849</w:t>
            </w:r>
          </w:p>
        </w:tc>
        <w:tc>
          <w:tcPr/>
          <w:p>
            <w:pPr>
              <w:pStyle w:val="Compact"/>
              <w:jc w:val="center"/>
            </w:pPr>
            <w:hyperlink r:id="rId120">
              <w:r>
                <w:rPr>
                  <w:rStyle w:val="Hyperlink"/>
                </w:rPr>
                <w:t xml:space="preserve">135079</w:t>
              </w:r>
            </w:hyperlink>
          </w:p>
        </w:tc>
        <w:tc>
          <w:tcPr/>
          <w:p>
            <w:pPr>
              <w:pStyle w:val="Compact"/>
              <w:jc w:val="center"/>
            </w:pPr>
            <w:r>
              <w:t xml:space="preserve">160</w:t>
            </w:r>
          </w:p>
        </w:tc>
        <w:tc>
          <w:tcPr/>
          <w:p>
            <w:pPr>
              <w:pStyle w:val="Compact"/>
              <w:jc w:val="center"/>
            </w:pPr>
            <w:r>
              <w:t xml:space="preserve">-</w:t>
            </w:r>
          </w:p>
        </w:tc>
        <w:tc>
          <w:tcPr/>
          <w:p>
            <w:pPr>
              <w:pStyle w:val="Compact"/>
              <w:jc w:val="center"/>
            </w:pPr>
            <w:r>
              <w:t xml:space="preserve">22-03-2023 00:00:00</w:t>
            </w:r>
          </w:p>
        </w:tc>
        <w:tc>
          <w:tcPr/>
          <w:p>
            <w:pPr>
              <w:pStyle w:val="Compact"/>
              <w:jc w:val="center"/>
            </w:pPr>
            <w:r>
              <w:t xml:space="preserve">27.3.d.30</w:t>
            </w:r>
          </w:p>
        </w:tc>
        <w:tc>
          <w:tcPr/>
          <w:p>
            <w:pPr>
              <w:pStyle w:val="Compact"/>
              <w:jc w:val="center"/>
            </w:pPr>
            <w:r>
              <w:t xml:space="preserve">-</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233</w:t>
            </w:r>
          </w:p>
        </w:tc>
        <w:tc>
          <w:tcPr/>
          <w:p>
            <w:pPr>
              <w:pStyle w:val="Compact"/>
              <w:jc w:val="center"/>
            </w:pPr>
            <w:r>
              <w:t xml:space="preserve">233</w:t>
            </w:r>
          </w:p>
        </w:tc>
        <w:tc>
          <w:tcPr/>
          <w:p>
            <w:pPr>
              <w:pStyle w:val="Compact"/>
              <w:jc w:val="center"/>
            </w:pPr>
            <w:r>
              <w:t xml:space="preserve">1849</w:t>
            </w:r>
          </w:p>
        </w:tc>
        <w:tc>
          <w:tcPr/>
          <w:p>
            <w:pPr>
              <w:pStyle w:val="Compact"/>
              <w:jc w:val="center"/>
            </w:pPr>
            <w:hyperlink r:id="rId121">
              <w:r>
                <w:rPr>
                  <w:rStyle w:val="Hyperlink"/>
                </w:rPr>
                <w:t xml:space="preserve">135080</w:t>
              </w:r>
            </w:hyperlink>
          </w:p>
        </w:tc>
        <w:tc>
          <w:tcPr/>
          <w:p>
            <w:pPr>
              <w:pStyle w:val="Compact"/>
              <w:jc w:val="center"/>
            </w:pPr>
            <w:r>
              <w:t xml:space="preserve">160</w:t>
            </w:r>
          </w:p>
        </w:tc>
        <w:tc>
          <w:tcPr/>
          <w:p>
            <w:pPr>
              <w:pStyle w:val="Compact"/>
              <w:jc w:val="center"/>
            </w:pPr>
            <w:r>
              <w:t xml:space="preserve">-</w:t>
            </w:r>
          </w:p>
        </w:tc>
        <w:tc>
          <w:tcPr/>
          <w:p>
            <w:pPr>
              <w:pStyle w:val="Compact"/>
              <w:jc w:val="center"/>
            </w:pPr>
            <w:r>
              <w:t xml:space="preserve">09-03-2023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234</w:t>
            </w:r>
          </w:p>
        </w:tc>
        <w:tc>
          <w:tcPr/>
          <w:p>
            <w:pPr>
              <w:pStyle w:val="Compact"/>
              <w:jc w:val="center"/>
            </w:pPr>
            <w:r>
              <w:t xml:space="preserve">234</w:t>
            </w:r>
          </w:p>
        </w:tc>
        <w:tc>
          <w:tcPr/>
          <w:p>
            <w:pPr>
              <w:pStyle w:val="Compact"/>
              <w:jc w:val="center"/>
            </w:pPr>
            <w:r>
              <w:t xml:space="preserve">1849</w:t>
            </w:r>
          </w:p>
        </w:tc>
        <w:tc>
          <w:tcPr/>
          <w:p>
            <w:pPr>
              <w:pStyle w:val="Compact"/>
              <w:jc w:val="center"/>
            </w:pPr>
            <w:hyperlink r:id="rId122">
              <w:r>
                <w:rPr>
                  <w:rStyle w:val="Hyperlink"/>
                </w:rPr>
                <w:t xml:space="preserve">135081</w:t>
              </w:r>
            </w:hyperlink>
          </w:p>
        </w:tc>
        <w:tc>
          <w:tcPr/>
          <w:p>
            <w:pPr>
              <w:pStyle w:val="Compact"/>
              <w:jc w:val="center"/>
            </w:pPr>
            <w:r>
              <w:t xml:space="preserve">160</w:t>
            </w:r>
          </w:p>
        </w:tc>
        <w:tc>
          <w:tcPr/>
          <w:p>
            <w:pPr>
              <w:pStyle w:val="Compact"/>
              <w:jc w:val="center"/>
            </w:pPr>
            <w:r>
              <w:t xml:space="preserve">-</w:t>
            </w:r>
          </w:p>
        </w:tc>
        <w:tc>
          <w:tcPr/>
          <w:p>
            <w:pPr>
              <w:pStyle w:val="Compact"/>
              <w:jc w:val="center"/>
            </w:pPr>
            <w:r>
              <w:t xml:space="preserve">09-03-2023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50</w:t>
            </w:r>
          </w:p>
        </w:tc>
        <w:tc>
          <w:tcPr/>
          <w:p>
            <w:pPr>
              <w:pStyle w:val="Compact"/>
              <w:jc w:val="center"/>
            </w:pPr>
            <w:r>
              <w:t xml:space="preserve">12</w:t>
            </w:r>
          </w:p>
        </w:tc>
        <w:tc>
          <w:tcPr/>
          <w:p>
            <w:pPr>
              <w:pStyle w:val="Compact"/>
              <w:jc w:val="center"/>
            </w:pPr>
            <w:r>
              <w:t xml:space="preserve">11</w:t>
            </w:r>
          </w:p>
        </w:tc>
      </w:tr>
      <w:tr>
        <w:tc>
          <w:tcPr/>
          <w:p>
            <w:pPr>
              <w:pStyle w:val="Compact"/>
              <w:jc w:val="center"/>
            </w:pPr>
            <w:r>
              <w:t xml:space="preserve">235</w:t>
            </w:r>
          </w:p>
        </w:tc>
        <w:tc>
          <w:tcPr/>
          <w:p>
            <w:pPr>
              <w:pStyle w:val="Compact"/>
              <w:jc w:val="center"/>
            </w:pPr>
            <w:r>
              <w:t xml:space="preserve">235</w:t>
            </w:r>
          </w:p>
        </w:tc>
        <w:tc>
          <w:tcPr/>
          <w:p>
            <w:pPr>
              <w:pStyle w:val="Compact"/>
              <w:jc w:val="center"/>
            </w:pPr>
            <w:r>
              <w:t xml:space="preserve">1849</w:t>
            </w:r>
          </w:p>
        </w:tc>
        <w:tc>
          <w:tcPr/>
          <w:p>
            <w:pPr>
              <w:pStyle w:val="Compact"/>
              <w:jc w:val="center"/>
            </w:pPr>
            <w:hyperlink r:id="rId123">
              <w:r>
                <w:rPr>
                  <w:rStyle w:val="Hyperlink"/>
                </w:rPr>
                <w:t xml:space="preserve">135082</w:t>
              </w:r>
            </w:hyperlink>
          </w:p>
        </w:tc>
        <w:tc>
          <w:tcPr/>
          <w:p>
            <w:pPr>
              <w:pStyle w:val="Compact"/>
              <w:jc w:val="center"/>
            </w:pPr>
            <w:r>
              <w:t xml:space="preserve">160</w:t>
            </w:r>
          </w:p>
        </w:tc>
        <w:tc>
          <w:tcPr/>
          <w:p>
            <w:pPr>
              <w:pStyle w:val="Compact"/>
              <w:jc w:val="center"/>
            </w:pPr>
            <w:r>
              <w:t xml:space="preserve">-</w:t>
            </w:r>
          </w:p>
        </w:tc>
        <w:tc>
          <w:tcPr/>
          <w:p>
            <w:pPr>
              <w:pStyle w:val="Compact"/>
              <w:jc w:val="center"/>
            </w:pPr>
            <w:r>
              <w:t xml:space="preserve">14-12-2023 00:00:00</w:t>
            </w:r>
          </w:p>
        </w:tc>
        <w:tc>
          <w:tcPr/>
          <w:p>
            <w:pPr>
              <w:pStyle w:val="Compact"/>
              <w:jc w:val="center"/>
            </w:pPr>
            <w:r>
              <w:t xml:space="preserve">27.3.d.30</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237</w:t>
            </w:r>
          </w:p>
        </w:tc>
        <w:tc>
          <w:tcPr/>
          <w:p>
            <w:pPr>
              <w:pStyle w:val="Compact"/>
              <w:jc w:val="center"/>
            </w:pPr>
            <w:r>
              <w:t xml:space="preserve">237</w:t>
            </w:r>
          </w:p>
        </w:tc>
        <w:tc>
          <w:tcPr/>
          <w:p>
            <w:pPr>
              <w:pStyle w:val="Compact"/>
              <w:jc w:val="center"/>
            </w:pPr>
            <w:r>
              <w:t xml:space="preserve">1849</w:t>
            </w:r>
          </w:p>
        </w:tc>
        <w:tc>
          <w:tcPr/>
          <w:p>
            <w:pPr>
              <w:pStyle w:val="Compact"/>
              <w:jc w:val="center"/>
            </w:pPr>
            <w:hyperlink r:id="rId124">
              <w:r>
                <w:rPr>
                  <w:rStyle w:val="Hyperlink"/>
                </w:rPr>
                <w:t xml:space="preserve">135083</w:t>
              </w:r>
            </w:hyperlink>
          </w:p>
        </w:tc>
        <w:tc>
          <w:tcPr/>
          <w:p>
            <w:pPr>
              <w:pStyle w:val="Compact"/>
              <w:jc w:val="center"/>
            </w:pPr>
            <w:r>
              <w:t xml:space="preserve">160</w:t>
            </w:r>
          </w:p>
        </w:tc>
        <w:tc>
          <w:tcPr/>
          <w:p>
            <w:pPr>
              <w:pStyle w:val="Compact"/>
              <w:jc w:val="center"/>
            </w:pPr>
            <w:r>
              <w:t xml:space="preserve">-</w:t>
            </w:r>
          </w:p>
        </w:tc>
        <w:tc>
          <w:tcPr/>
          <w:p>
            <w:pPr>
              <w:pStyle w:val="Compact"/>
              <w:jc w:val="center"/>
            </w:pPr>
            <w:r>
              <w:t xml:space="preserve">12-04-2023 00:00:00</w:t>
            </w:r>
          </w:p>
        </w:tc>
        <w:tc>
          <w:tcPr/>
          <w:p>
            <w:pPr>
              <w:pStyle w:val="Compact"/>
              <w:jc w:val="center"/>
            </w:pPr>
            <w:r>
              <w:t xml:space="preserve">27.3.d.30</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4</w:t>
            </w:r>
          </w:p>
        </w:tc>
        <w:tc>
          <w:tcPr/>
          <w:p>
            <w:pPr>
              <w:pStyle w:val="Compact"/>
              <w:jc w:val="center"/>
            </w:pPr>
            <w:r>
              <w:t xml:space="preserve">3</w:t>
            </w:r>
          </w:p>
        </w:tc>
        <w:tc>
          <w:tcPr/>
          <w:p>
            <w:pPr>
              <w:pStyle w:val="Compact"/>
              <w:jc w:val="center"/>
            </w:pPr>
            <w:r>
              <w:t xml:space="preserve">83</w:t>
            </w:r>
          </w:p>
        </w:tc>
        <w:tc>
          <w:tcPr/>
          <w:p>
            <w:pPr>
              <w:pStyle w:val="Compact"/>
              <w:jc w:val="center"/>
            </w:pPr>
            <w:r>
              <w:t xml:space="preserve">13</w:t>
            </w:r>
          </w:p>
        </w:tc>
        <w:tc>
          <w:tcPr/>
          <w:p>
            <w:pPr>
              <w:pStyle w:val="Compact"/>
              <w:jc w:val="center"/>
            </w:pPr>
            <w:r>
              <w:t xml:space="preserve">9</w:t>
            </w:r>
          </w:p>
        </w:tc>
      </w:tr>
      <w:tr>
        <w:tc>
          <w:tcPr/>
          <w:p>
            <w:pPr>
              <w:pStyle w:val="Compact"/>
              <w:jc w:val="center"/>
            </w:pPr>
            <w:r>
              <w:t xml:space="preserve">243</w:t>
            </w:r>
          </w:p>
        </w:tc>
        <w:tc>
          <w:tcPr/>
          <w:p>
            <w:pPr>
              <w:pStyle w:val="Compact"/>
              <w:jc w:val="center"/>
            </w:pPr>
            <w:r>
              <w:t xml:space="preserve">243</w:t>
            </w:r>
          </w:p>
        </w:tc>
        <w:tc>
          <w:tcPr/>
          <w:p>
            <w:pPr>
              <w:pStyle w:val="Compact"/>
              <w:jc w:val="center"/>
            </w:pPr>
            <w:r>
              <w:t xml:space="preserve">1849</w:t>
            </w:r>
          </w:p>
        </w:tc>
        <w:tc>
          <w:tcPr/>
          <w:p>
            <w:pPr>
              <w:pStyle w:val="Compact"/>
              <w:jc w:val="center"/>
            </w:pPr>
            <w:hyperlink r:id="rId125">
              <w:r>
                <w:rPr>
                  <w:rStyle w:val="Hyperlink"/>
                </w:rPr>
                <w:t xml:space="preserve">135084</w:t>
              </w:r>
            </w:hyperlink>
          </w:p>
        </w:tc>
        <w:tc>
          <w:tcPr/>
          <w:p>
            <w:pPr>
              <w:pStyle w:val="Compact"/>
              <w:jc w:val="center"/>
            </w:pPr>
            <w:r>
              <w:t xml:space="preserve">160</w:t>
            </w:r>
          </w:p>
        </w:tc>
        <w:tc>
          <w:tcPr/>
          <w:p>
            <w:pPr>
              <w:pStyle w:val="Compact"/>
              <w:jc w:val="center"/>
            </w:pPr>
            <w:r>
              <w:t xml:space="preserve">-</w:t>
            </w:r>
          </w:p>
        </w:tc>
        <w:tc>
          <w:tcPr/>
          <w:p>
            <w:pPr>
              <w:pStyle w:val="Compact"/>
              <w:jc w:val="center"/>
            </w:pPr>
            <w:r>
              <w:t xml:space="preserve">15-03-2023 00:00:00</w:t>
            </w:r>
          </w:p>
        </w:tc>
        <w:tc>
          <w:tcPr/>
          <w:p>
            <w:pPr>
              <w:pStyle w:val="Compact"/>
              <w:jc w:val="center"/>
            </w:pPr>
            <w:r>
              <w:t xml:space="preserve">27.3.d.30</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2</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83</w:t>
            </w:r>
          </w:p>
        </w:tc>
        <w:tc>
          <w:tcPr/>
          <w:p>
            <w:pPr>
              <w:pStyle w:val="Compact"/>
              <w:jc w:val="center"/>
            </w:pPr>
            <w:r>
              <w:t xml:space="preserve">14</w:t>
            </w:r>
          </w:p>
        </w:tc>
        <w:tc>
          <w:tcPr/>
          <w:p>
            <w:pPr>
              <w:pStyle w:val="Compact"/>
              <w:jc w:val="center"/>
            </w:pPr>
            <w:r>
              <w:t xml:space="preserve">10</w:t>
            </w:r>
          </w:p>
        </w:tc>
      </w:tr>
      <w:tr>
        <w:tc>
          <w:tcPr/>
          <w:p>
            <w:pPr>
              <w:pStyle w:val="Compact"/>
              <w:jc w:val="center"/>
            </w:pPr>
            <w:r>
              <w:t xml:space="preserve">245</w:t>
            </w:r>
          </w:p>
        </w:tc>
        <w:tc>
          <w:tcPr/>
          <w:p>
            <w:pPr>
              <w:pStyle w:val="Compact"/>
              <w:jc w:val="center"/>
            </w:pPr>
            <w:r>
              <w:t xml:space="preserve">245</w:t>
            </w:r>
          </w:p>
        </w:tc>
        <w:tc>
          <w:tcPr/>
          <w:p>
            <w:pPr>
              <w:pStyle w:val="Compact"/>
              <w:jc w:val="center"/>
            </w:pPr>
            <w:r>
              <w:t xml:space="preserve">1849</w:t>
            </w:r>
          </w:p>
        </w:tc>
        <w:tc>
          <w:tcPr/>
          <w:p>
            <w:pPr>
              <w:pStyle w:val="Compact"/>
              <w:jc w:val="center"/>
            </w:pPr>
            <w:hyperlink r:id="rId126">
              <w:r>
                <w:rPr>
                  <w:rStyle w:val="Hyperlink"/>
                </w:rPr>
                <w:t xml:space="preserve">135085</w:t>
              </w:r>
            </w:hyperlink>
          </w:p>
        </w:tc>
        <w:tc>
          <w:tcPr/>
          <w:p>
            <w:pPr>
              <w:pStyle w:val="Compact"/>
              <w:jc w:val="center"/>
            </w:pPr>
            <w:r>
              <w:t xml:space="preserve">160</w:t>
            </w:r>
          </w:p>
        </w:tc>
        <w:tc>
          <w:tcPr/>
          <w:p>
            <w:pPr>
              <w:pStyle w:val="Compact"/>
              <w:jc w:val="center"/>
            </w:pPr>
            <w:r>
              <w:t xml:space="preserve">-</w:t>
            </w:r>
          </w:p>
        </w:tc>
        <w:tc>
          <w:tcPr/>
          <w:p>
            <w:pPr>
              <w:pStyle w:val="Compact"/>
              <w:jc w:val="center"/>
            </w:pPr>
            <w:r>
              <w:t xml:space="preserve">16-04-2023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247</w:t>
            </w:r>
          </w:p>
        </w:tc>
        <w:tc>
          <w:tcPr/>
          <w:p>
            <w:pPr>
              <w:pStyle w:val="Compact"/>
              <w:jc w:val="center"/>
            </w:pPr>
            <w:r>
              <w:t xml:space="preserve">247</w:t>
            </w:r>
          </w:p>
        </w:tc>
        <w:tc>
          <w:tcPr/>
          <w:p>
            <w:pPr>
              <w:pStyle w:val="Compact"/>
              <w:jc w:val="center"/>
            </w:pPr>
            <w:r>
              <w:t xml:space="preserve">1849</w:t>
            </w:r>
          </w:p>
        </w:tc>
        <w:tc>
          <w:tcPr/>
          <w:p>
            <w:pPr>
              <w:pStyle w:val="Compact"/>
              <w:jc w:val="center"/>
            </w:pPr>
            <w:hyperlink r:id="rId127">
              <w:r>
                <w:rPr>
                  <w:rStyle w:val="Hyperlink"/>
                </w:rPr>
                <w:t xml:space="preserve">135086</w:t>
              </w:r>
            </w:hyperlink>
          </w:p>
        </w:tc>
        <w:tc>
          <w:tcPr/>
          <w:p>
            <w:pPr>
              <w:pStyle w:val="Compact"/>
              <w:jc w:val="center"/>
            </w:pPr>
            <w:r>
              <w:t xml:space="preserve">160</w:t>
            </w:r>
          </w:p>
        </w:tc>
        <w:tc>
          <w:tcPr/>
          <w:p>
            <w:pPr>
              <w:pStyle w:val="Compact"/>
              <w:jc w:val="center"/>
            </w:pPr>
            <w:r>
              <w:t xml:space="preserve">-</w:t>
            </w:r>
          </w:p>
        </w:tc>
        <w:tc>
          <w:tcPr/>
          <w:p>
            <w:pPr>
              <w:pStyle w:val="Compact"/>
              <w:jc w:val="center"/>
            </w:pPr>
            <w:r>
              <w:t xml:space="preserve">10-12-2023 00:00:00</w:t>
            </w:r>
          </w:p>
        </w:tc>
        <w:tc>
          <w:tcPr/>
          <w:p>
            <w:pPr>
              <w:pStyle w:val="Compact"/>
              <w:jc w:val="center"/>
            </w:pPr>
            <w:r>
              <w:t xml:space="preserve">27.3.d.30</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249</w:t>
            </w:r>
          </w:p>
        </w:tc>
        <w:tc>
          <w:tcPr/>
          <w:p>
            <w:pPr>
              <w:pStyle w:val="Compact"/>
              <w:jc w:val="center"/>
            </w:pPr>
            <w:r>
              <w:t xml:space="preserve">249</w:t>
            </w:r>
          </w:p>
        </w:tc>
        <w:tc>
          <w:tcPr/>
          <w:p>
            <w:pPr>
              <w:pStyle w:val="Compact"/>
              <w:jc w:val="center"/>
            </w:pPr>
            <w:r>
              <w:t xml:space="preserve">1849</w:t>
            </w:r>
          </w:p>
        </w:tc>
        <w:tc>
          <w:tcPr/>
          <w:p>
            <w:pPr>
              <w:pStyle w:val="Compact"/>
              <w:jc w:val="center"/>
            </w:pPr>
            <w:hyperlink r:id="rId128">
              <w:r>
                <w:rPr>
                  <w:rStyle w:val="Hyperlink"/>
                </w:rPr>
                <w:t xml:space="preserve">135087</w:t>
              </w:r>
            </w:hyperlink>
          </w:p>
        </w:tc>
        <w:tc>
          <w:tcPr/>
          <w:p>
            <w:pPr>
              <w:pStyle w:val="Compact"/>
              <w:jc w:val="center"/>
            </w:pPr>
            <w:r>
              <w:t xml:space="preserve">160</w:t>
            </w:r>
          </w:p>
        </w:tc>
        <w:tc>
          <w:tcPr/>
          <w:p>
            <w:pPr>
              <w:pStyle w:val="Compact"/>
              <w:jc w:val="center"/>
            </w:pPr>
            <w:r>
              <w:t xml:space="preserve">-</w:t>
            </w:r>
          </w:p>
        </w:tc>
        <w:tc>
          <w:tcPr/>
          <w:p>
            <w:pPr>
              <w:pStyle w:val="Compact"/>
              <w:jc w:val="center"/>
            </w:pPr>
            <w:r>
              <w:t xml:space="preserve">13-04-2023 00:00:00</w:t>
            </w:r>
          </w:p>
        </w:tc>
        <w:tc>
          <w:tcPr/>
          <w:p>
            <w:pPr>
              <w:pStyle w:val="Compact"/>
              <w:jc w:val="center"/>
            </w:pPr>
            <w:r>
              <w:t xml:space="preserve">27.3.d.30</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251</w:t>
            </w:r>
          </w:p>
        </w:tc>
        <w:tc>
          <w:tcPr/>
          <w:p>
            <w:pPr>
              <w:pStyle w:val="Compact"/>
              <w:jc w:val="center"/>
            </w:pPr>
            <w:r>
              <w:t xml:space="preserve">251</w:t>
            </w:r>
          </w:p>
        </w:tc>
        <w:tc>
          <w:tcPr/>
          <w:p>
            <w:pPr>
              <w:pStyle w:val="Compact"/>
              <w:jc w:val="center"/>
            </w:pPr>
            <w:r>
              <w:t xml:space="preserve">1849</w:t>
            </w:r>
          </w:p>
        </w:tc>
        <w:tc>
          <w:tcPr/>
          <w:p>
            <w:pPr>
              <w:pStyle w:val="Compact"/>
              <w:jc w:val="center"/>
            </w:pPr>
            <w:hyperlink r:id="rId129">
              <w:r>
                <w:rPr>
                  <w:rStyle w:val="Hyperlink"/>
                </w:rPr>
                <w:t xml:space="preserve">135088</w:t>
              </w:r>
            </w:hyperlink>
          </w:p>
        </w:tc>
        <w:tc>
          <w:tcPr/>
          <w:p>
            <w:pPr>
              <w:pStyle w:val="Compact"/>
              <w:jc w:val="center"/>
            </w:pPr>
            <w:r>
              <w:t xml:space="preserve">165</w:t>
            </w:r>
          </w:p>
        </w:tc>
        <w:tc>
          <w:tcPr/>
          <w:p>
            <w:pPr>
              <w:pStyle w:val="Compact"/>
              <w:jc w:val="center"/>
            </w:pPr>
            <w:r>
              <w:t xml:space="preserve">-</w:t>
            </w:r>
          </w:p>
        </w:tc>
        <w:tc>
          <w:tcPr/>
          <w:p>
            <w:pPr>
              <w:pStyle w:val="Compact"/>
              <w:jc w:val="center"/>
            </w:pPr>
            <w:r>
              <w:t xml:space="preserve">13-12-2023 00:00:00</w:t>
            </w:r>
          </w:p>
        </w:tc>
        <w:tc>
          <w:tcPr/>
          <w:p>
            <w:pPr>
              <w:pStyle w:val="Compact"/>
              <w:jc w:val="center"/>
            </w:pPr>
            <w:r>
              <w:t xml:space="preserve">27.3.d.30</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258</w:t>
            </w:r>
          </w:p>
        </w:tc>
        <w:tc>
          <w:tcPr/>
          <w:p>
            <w:pPr>
              <w:pStyle w:val="Compact"/>
              <w:jc w:val="center"/>
            </w:pPr>
            <w:r>
              <w:t xml:space="preserve">258</w:t>
            </w:r>
          </w:p>
        </w:tc>
        <w:tc>
          <w:tcPr/>
          <w:p>
            <w:pPr>
              <w:pStyle w:val="Compact"/>
              <w:jc w:val="center"/>
            </w:pPr>
            <w:r>
              <w:t xml:space="preserve">1849</w:t>
            </w:r>
          </w:p>
        </w:tc>
        <w:tc>
          <w:tcPr/>
          <w:p>
            <w:pPr>
              <w:pStyle w:val="Compact"/>
              <w:jc w:val="center"/>
            </w:pPr>
            <w:hyperlink r:id="rId130">
              <w:r>
                <w:rPr>
                  <w:rStyle w:val="Hyperlink"/>
                </w:rPr>
                <w:t xml:space="preserve">135089</w:t>
              </w:r>
            </w:hyperlink>
          </w:p>
        </w:tc>
        <w:tc>
          <w:tcPr/>
          <w:p>
            <w:pPr>
              <w:pStyle w:val="Compact"/>
              <w:jc w:val="center"/>
            </w:pPr>
            <w:r>
              <w:t xml:space="preserve">165</w:t>
            </w:r>
          </w:p>
        </w:tc>
        <w:tc>
          <w:tcPr/>
          <w:p>
            <w:pPr>
              <w:pStyle w:val="Compact"/>
              <w:jc w:val="center"/>
            </w:pPr>
            <w:r>
              <w:t xml:space="preserve">-</w:t>
            </w:r>
          </w:p>
        </w:tc>
        <w:tc>
          <w:tcPr/>
          <w:p>
            <w:pPr>
              <w:pStyle w:val="Compact"/>
              <w:jc w:val="center"/>
            </w:pPr>
            <w:r>
              <w:t xml:space="preserve">11-09-2023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6</w:t>
            </w:r>
          </w:p>
        </w:tc>
        <w:tc>
          <w:tcPr/>
          <w:p>
            <w:pPr>
              <w:pStyle w:val="Compact"/>
              <w:jc w:val="center"/>
            </w:pPr>
            <w:r>
              <w:t xml:space="preserve">5</w:t>
            </w:r>
          </w:p>
        </w:tc>
        <w:tc>
          <w:tcPr/>
          <w:p>
            <w:pPr>
              <w:pStyle w:val="Compact"/>
              <w:jc w:val="center"/>
            </w:pPr>
            <w:r>
              <w:t xml:space="preserve">83</w:t>
            </w:r>
          </w:p>
        </w:tc>
        <w:tc>
          <w:tcPr/>
          <w:p>
            <w:pPr>
              <w:pStyle w:val="Compact"/>
              <w:jc w:val="center"/>
            </w:pPr>
            <w:r>
              <w:t xml:space="preserve">8</w:t>
            </w:r>
          </w:p>
        </w:tc>
        <w:tc>
          <w:tcPr/>
          <w:p>
            <w:pPr>
              <w:pStyle w:val="Compact"/>
              <w:jc w:val="center"/>
            </w:pPr>
            <w:r>
              <w:t xml:space="preserve">5</w:t>
            </w:r>
          </w:p>
        </w:tc>
      </w:tr>
      <w:tr>
        <w:tc>
          <w:tcPr/>
          <w:p>
            <w:pPr>
              <w:pStyle w:val="Compact"/>
              <w:jc w:val="center"/>
            </w:pPr>
            <w:r>
              <w:t xml:space="preserve">260</w:t>
            </w:r>
          </w:p>
        </w:tc>
        <w:tc>
          <w:tcPr/>
          <w:p>
            <w:pPr>
              <w:pStyle w:val="Compact"/>
              <w:jc w:val="center"/>
            </w:pPr>
            <w:r>
              <w:t xml:space="preserve">260</w:t>
            </w:r>
          </w:p>
        </w:tc>
        <w:tc>
          <w:tcPr/>
          <w:p>
            <w:pPr>
              <w:pStyle w:val="Compact"/>
              <w:jc w:val="center"/>
            </w:pPr>
            <w:r>
              <w:t xml:space="preserve">1849</w:t>
            </w:r>
          </w:p>
        </w:tc>
        <w:tc>
          <w:tcPr/>
          <w:p>
            <w:pPr>
              <w:pStyle w:val="Compact"/>
              <w:jc w:val="center"/>
            </w:pPr>
            <w:hyperlink r:id="rId131">
              <w:r>
                <w:rPr>
                  <w:rStyle w:val="Hyperlink"/>
                </w:rPr>
                <w:t xml:space="preserve">135090</w:t>
              </w:r>
            </w:hyperlink>
          </w:p>
        </w:tc>
        <w:tc>
          <w:tcPr/>
          <w:p>
            <w:pPr>
              <w:pStyle w:val="Compact"/>
              <w:jc w:val="center"/>
            </w:pPr>
            <w:r>
              <w:t xml:space="preserve">165</w:t>
            </w:r>
          </w:p>
        </w:tc>
        <w:tc>
          <w:tcPr/>
          <w:p>
            <w:pPr>
              <w:pStyle w:val="Compact"/>
              <w:jc w:val="center"/>
            </w:pPr>
            <w:r>
              <w:t xml:space="preserve">-</w:t>
            </w:r>
          </w:p>
        </w:tc>
        <w:tc>
          <w:tcPr/>
          <w:p>
            <w:pPr>
              <w:pStyle w:val="Compact"/>
              <w:jc w:val="center"/>
            </w:pPr>
            <w:r>
              <w:t xml:space="preserve">08-09-2023 00:00:00</w:t>
            </w:r>
          </w:p>
        </w:tc>
        <w:tc>
          <w:tcPr/>
          <w:p>
            <w:pPr>
              <w:pStyle w:val="Compact"/>
              <w:jc w:val="center"/>
            </w:pPr>
            <w:r>
              <w:t xml:space="preserve">27.3.d.30</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83</w:t>
            </w:r>
          </w:p>
        </w:tc>
        <w:tc>
          <w:tcPr/>
          <w:p>
            <w:pPr>
              <w:pStyle w:val="Compact"/>
              <w:jc w:val="center"/>
            </w:pPr>
            <w:r>
              <w:t xml:space="preserve">10</w:t>
            </w:r>
          </w:p>
        </w:tc>
        <w:tc>
          <w:tcPr/>
          <w:p>
            <w:pPr>
              <w:pStyle w:val="Compact"/>
              <w:jc w:val="center"/>
            </w:pPr>
            <w:r>
              <w:t xml:space="preserve">7</w:t>
            </w:r>
          </w:p>
        </w:tc>
      </w:tr>
      <w:tr>
        <w:tc>
          <w:tcPr/>
          <w:p>
            <w:pPr>
              <w:pStyle w:val="Compact"/>
              <w:jc w:val="center"/>
            </w:pPr>
            <w:r>
              <w:t xml:space="preserve">261</w:t>
            </w:r>
          </w:p>
        </w:tc>
        <w:tc>
          <w:tcPr/>
          <w:p>
            <w:pPr>
              <w:pStyle w:val="Compact"/>
              <w:jc w:val="center"/>
            </w:pPr>
            <w:r>
              <w:t xml:space="preserve">261</w:t>
            </w:r>
          </w:p>
        </w:tc>
        <w:tc>
          <w:tcPr/>
          <w:p>
            <w:pPr>
              <w:pStyle w:val="Compact"/>
              <w:jc w:val="center"/>
            </w:pPr>
            <w:r>
              <w:t xml:space="preserve">1849</w:t>
            </w:r>
          </w:p>
        </w:tc>
        <w:tc>
          <w:tcPr/>
          <w:p>
            <w:pPr>
              <w:pStyle w:val="Compact"/>
              <w:jc w:val="center"/>
            </w:pPr>
            <w:hyperlink r:id="rId132">
              <w:r>
                <w:rPr>
                  <w:rStyle w:val="Hyperlink"/>
                </w:rPr>
                <w:t xml:space="preserve">135091</w:t>
              </w:r>
            </w:hyperlink>
          </w:p>
        </w:tc>
        <w:tc>
          <w:tcPr/>
          <w:p>
            <w:pPr>
              <w:pStyle w:val="Compact"/>
              <w:jc w:val="center"/>
            </w:pPr>
            <w:r>
              <w:t xml:space="preserve">165</w:t>
            </w:r>
          </w:p>
        </w:tc>
        <w:tc>
          <w:tcPr/>
          <w:p>
            <w:pPr>
              <w:pStyle w:val="Compact"/>
              <w:jc w:val="center"/>
            </w:pPr>
            <w:r>
              <w:t xml:space="preserve">-</w:t>
            </w:r>
          </w:p>
        </w:tc>
        <w:tc>
          <w:tcPr/>
          <w:p>
            <w:pPr>
              <w:pStyle w:val="Compact"/>
              <w:jc w:val="center"/>
            </w:pPr>
            <w:r>
              <w:t xml:space="preserve">22-10-2023 00:00:00</w:t>
            </w:r>
          </w:p>
        </w:tc>
        <w:tc>
          <w:tcPr/>
          <w:p>
            <w:pPr>
              <w:pStyle w:val="Compact"/>
              <w:jc w:val="center"/>
            </w:pPr>
            <w:r>
              <w:t xml:space="preserve">27.3.d.30</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67</w:t>
            </w:r>
          </w:p>
        </w:tc>
        <w:tc>
          <w:tcPr/>
          <w:p>
            <w:pPr>
              <w:pStyle w:val="Compact"/>
              <w:jc w:val="center"/>
            </w:pPr>
            <w:r>
              <w:t xml:space="preserve">12</w:t>
            </w:r>
          </w:p>
        </w:tc>
        <w:tc>
          <w:tcPr/>
          <w:p>
            <w:pPr>
              <w:pStyle w:val="Compact"/>
              <w:jc w:val="center"/>
            </w:pPr>
            <w:r>
              <w:t xml:space="preserve">10</w:t>
            </w:r>
          </w:p>
        </w:tc>
      </w:tr>
      <w:tr>
        <w:tc>
          <w:tcPr/>
          <w:p>
            <w:pPr>
              <w:pStyle w:val="Compact"/>
              <w:jc w:val="center"/>
            </w:pPr>
            <w:r>
              <w:t xml:space="preserve">263</w:t>
            </w:r>
          </w:p>
        </w:tc>
        <w:tc>
          <w:tcPr/>
          <w:p>
            <w:pPr>
              <w:pStyle w:val="Compact"/>
              <w:jc w:val="center"/>
            </w:pPr>
            <w:r>
              <w:t xml:space="preserve">263</w:t>
            </w:r>
          </w:p>
        </w:tc>
        <w:tc>
          <w:tcPr/>
          <w:p>
            <w:pPr>
              <w:pStyle w:val="Compact"/>
              <w:jc w:val="center"/>
            </w:pPr>
            <w:r>
              <w:t xml:space="preserve">1849</w:t>
            </w:r>
          </w:p>
        </w:tc>
        <w:tc>
          <w:tcPr/>
          <w:p>
            <w:pPr>
              <w:pStyle w:val="Compact"/>
              <w:jc w:val="center"/>
            </w:pPr>
            <w:hyperlink r:id="rId133">
              <w:r>
                <w:rPr>
                  <w:rStyle w:val="Hyperlink"/>
                </w:rPr>
                <w:t xml:space="preserve">135092</w:t>
              </w:r>
            </w:hyperlink>
          </w:p>
        </w:tc>
        <w:tc>
          <w:tcPr/>
          <w:p>
            <w:pPr>
              <w:pStyle w:val="Compact"/>
              <w:jc w:val="center"/>
            </w:pPr>
            <w:r>
              <w:t xml:space="preserve">165</w:t>
            </w:r>
          </w:p>
        </w:tc>
        <w:tc>
          <w:tcPr/>
          <w:p>
            <w:pPr>
              <w:pStyle w:val="Compact"/>
              <w:jc w:val="center"/>
            </w:pPr>
            <w:r>
              <w:t xml:space="preserve">-</w:t>
            </w:r>
          </w:p>
        </w:tc>
        <w:tc>
          <w:tcPr/>
          <w:p>
            <w:pPr>
              <w:pStyle w:val="Compact"/>
              <w:jc w:val="center"/>
            </w:pPr>
            <w:r>
              <w:t xml:space="preserve">09-03-2023 00:00:00</w:t>
            </w:r>
          </w:p>
        </w:tc>
        <w:tc>
          <w:tcPr/>
          <w:p>
            <w:pPr>
              <w:pStyle w:val="Compact"/>
              <w:jc w:val="center"/>
            </w:pPr>
            <w:r>
              <w:t xml:space="preserve">27.3.d.30</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67</w:t>
            </w:r>
          </w:p>
        </w:tc>
        <w:tc>
          <w:tcPr/>
          <w:p>
            <w:pPr>
              <w:pStyle w:val="Compact"/>
              <w:jc w:val="center"/>
            </w:pPr>
            <w:r>
              <w:t xml:space="preserve">12</w:t>
            </w:r>
          </w:p>
        </w:tc>
        <w:tc>
          <w:tcPr/>
          <w:p>
            <w:pPr>
              <w:pStyle w:val="Compact"/>
              <w:jc w:val="center"/>
            </w:pPr>
            <w:r>
              <w:t xml:space="preserve">10</w:t>
            </w:r>
          </w:p>
        </w:tc>
      </w:tr>
      <w:tr>
        <w:tc>
          <w:tcPr/>
          <w:p>
            <w:pPr>
              <w:pStyle w:val="Compact"/>
              <w:jc w:val="center"/>
            </w:pPr>
            <w:r>
              <w:t xml:space="preserve">270</w:t>
            </w:r>
          </w:p>
        </w:tc>
        <w:tc>
          <w:tcPr/>
          <w:p>
            <w:pPr>
              <w:pStyle w:val="Compact"/>
              <w:jc w:val="center"/>
            </w:pPr>
            <w:r>
              <w:t xml:space="preserve">270</w:t>
            </w:r>
          </w:p>
        </w:tc>
        <w:tc>
          <w:tcPr/>
          <w:p>
            <w:pPr>
              <w:pStyle w:val="Compact"/>
              <w:jc w:val="center"/>
            </w:pPr>
            <w:r>
              <w:t xml:space="preserve">1849</w:t>
            </w:r>
          </w:p>
        </w:tc>
        <w:tc>
          <w:tcPr/>
          <w:p>
            <w:pPr>
              <w:pStyle w:val="Compact"/>
              <w:jc w:val="center"/>
            </w:pPr>
            <w:hyperlink r:id="rId134">
              <w:r>
                <w:rPr>
                  <w:rStyle w:val="Hyperlink"/>
                </w:rPr>
                <w:t xml:space="preserve">135093</w:t>
              </w:r>
            </w:hyperlink>
          </w:p>
        </w:tc>
        <w:tc>
          <w:tcPr/>
          <w:p>
            <w:pPr>
              <w:pStyle w:val="Compact"/>
              <w:jc w:val="center"/>
            </w:pPr>
            <w:r>
              <w:t xml:space="preserve">170</w:t>
            </w:r>
          </w:p>
        </w:tc>
        <w:tc>
          <w:tcPr/>
          <w:p>
            <w:pPr>
              <w:pStyle w:val="Compact"/>
              <w:jc w:val="center"/>
            </w:pPr>
            <w:r>
              <w:t xml:space="preserve">-</w:t>
            </w:r>
          </w:p>
        </w:tc>
        <w:tc>
          <w:tcPr/>
          <w:p>
            <w:pPr>
              <w:pStyle w:val="Compact"/>
              <w:jc w:val="center"/>
            </w:pPr>
            <w:r>
              <w:t xml:space="preserve">09-03-2023 00:00:00</w:t>
            </w:r>
          </w:p>
        </w:tc>
        <w:tc>
          <w:tcPr/>
          <w:p>
            <w:pPr>
              <w:pStyle w:val="Compact"/>
              <w:jc w:val="center"/>
            </w:pPr>
            <w:r>
              <w:t xml:space="preserve">27.3.d.30</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271</w:t>
            </w:r>
          </w:p>
        </w:tc>
        <w:tc>
          <w:tcPr/>
          <w:p>
            <w:pPr>
              <w:pStyle w:val="Compact"/>
              <w:jc w:val="center"/>
            </w:pPr>
            <w:r>
              <w:t xml:space="preserve">271</w:t>
            </w:r>
          </w:p>
        </w:tc>
        <w:tc>
          <w:tcPr/>
          <w:p>
            <w:pPr>
              <w:pStyle w:val="Compact"/>
              <w:jc w:val="center"/>
            </w:pPr>
            <w:r>
              <w:t xml:space="preserve">1849</w:t>
            </w:r>
          </w:p>
        </w:tc>
        <w:tc>
          <w:tcPr/>
          <w:p>
            <w:pPr>
              <w:pStyle w:val="Compact"/>
              <w:jc w:val="center"/>
            </w:pPr>
            <w:hyperlink r:id="rId135">
              <w:r>
                <w:rPr>
                  <w:rStyle w:val="Hyperlink"/>
                </w:rPr>
                <w:t xml:space="preserve">135094</w:t>
              </w:r>
            </w:hyperlink>
          </w:p>
        </w:tc>
        <w:tc>
          <w:tcPr/>
          <w:p>
            <w:pPr>
              <w:pStyle w:val="Compact"/>
              <w:jc w:val="center"/>
            </w:pPr>
            <w:r>
              <w:t xml:space="preserve">170</w:t>
            </w:r>
          </w:p>
        </w:tc>
        <w:tc>
          <w:tcPr/>
          <w:p>
            <w:pPr>
              <w:pStyle w:val="Compact"/>
              <w:jc w:val="center"/>
            </w:pPr>
            <w:r>
              <w:t xml:space="preserve">-</w:t>
            </w:r>
          </w:p>
        </w:tc>
        <w:tc>
          <w:tcPr/>
          <w:p>
            <w:pPr>
              <w:pStyle w:val="Compact"/>
              <w:jc w:val="center"/>
            </w:pPr>
            <w:r>
              <w:t xml:space="preserve">10-12-2023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274</w:t>
            </w:r>
          </w:p>
        </w:tc>
        <w:tc>
          <w:tcPr/>
          <w:p>
            <w:pPr>
              <w:pStyle w:val="Compact"/>
              <w:jc w:val="center"/>
            </w:pPr>
            <w:r>
              <w:t xml:space="preserve">274</w:t>
            </w:r>
          </w:p>
        </w:tc>
        <w:tc>
          <w:tcPr/>
          <w:p>
            <w:pPr>
              <w:pStyle w:val="Compact"/>
              <w:jc w:val="center"/>
            </w:pPr>
            <w:r>
              <w:t xml:space="preserve">1849</w:t>
            </w:r>
          </w:p>
        </w:tc>
        <w:tc>
          <w:tcPr/>
          <w:p>
            <w:pPr>
              <w:pStyle w:val="Compact"/>
              <w:jc w:val="center"/>
            </w:pPr>
            <w:hyperlink r:id="rId136">
              <w:r>
                <w:rPr>
                  <w:rStyle w:val="Hyperlink"/>
                </w:rPr>
                <w:t xml:space="preserve">135095</w:t>
              </w:r>
            </w:hyperlink>
          </w:p>
        </w:tc>
        <w:tc>
          <w:tcPr/>
          <w:p>
            <w:pPr>
              <w:pStyle w:val="Compact"/>
              <w:jc w:val="center"/>
            </w:pPr>
            <w:r>
              <w:t xml:space="preserve">170</w:t>
            </w:r>
          </w:p>
        </w:tc>
        <w:tc>
          <w:tcPr/>
          <w:p>
            <w:pPr>
              <w:pStyle w:val="Compact"/>
              <w:jc w:val="center"/>
            </w:pPr>
            <w:r>
              <w:t xml:space="preserve">-</w:t>
            </w:r>
          </w:p>
        </w:tc>
        <w:tc>
          <w:tcPr/>
          <w:p>
            <w:pPr>
              <w:pStyle w:val="Compact"/>
              <w:jc w:val="center"/>
            </w:pPr>
            <w:r>
              <w:t xml:space="preserve">16-04-2023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83</w:t>
            </w:r>
          </w:p>
        </w:tc>
        <w:tc>
          <w:tcPr/>
          <w:p>
            <w:pPr>
              <w:pStyle w:val="Compact"/>
              <w:jc w:val="center"/>
            </w:pPr>
            <w:r>
              <w:t xml:space="preserve">8</w:t>
            </w:r>
          </w:p>
        </w:tc>
        <w:tc>
          <w:tcPr/>
          <w:p>
            <w:pPr>
              <w:pStyle w:val="Compact"/>
              <w:jc w:val="center"/>
            </w:pPr>
            <w:r>
              <w:t xml:space="preserve">6</w:t>
            </w:r>
          </w:p>
        </w:tc>
      </w:tr>
      <w:tr>
        <w:tc>
          <w:tcPr/>
          <w:p>
            <w:pPr>
              <w:pStyle w:val="Compact"/>
              <w:jc w:val="center"/>
            </w:pPr>
            <w:r>
              <w:t xml:space="preserve">275</w:t>
            </w:r>
          </w:p>
        </w:tc>
        <w:tc>
          <w:tcPr/>
          <w:p>
            <w:pPr>
              <w:pStyle w:val="Compact"/>
              <w:jc w:val="center"/>
            </w:pPr>
            <w:r>
              <w:t xml:space="preserve">275</w:t>
            </w:r>
          </w:p>
        </w:tc>
        <w:tc>
          <w:tcPr/>
          <w:p>
            <w:pPr>
              <w:pStyle w:val="Compact"/>
              <w:jc w:val="center"/>
            </w:pPr>
            <w:r>
              <w:t xml:space="preserve">1849</w:t>
            </w:r>
          </w:p>
        </w:tc>
        <w:tc>
          <w:tcPr/>
          <w:p>
            <w:pPr>
              <w:pStyle w:val="Compact"/>
              <w:jc w:val="center"/>
            </w:pPr>
            <w:hyperlink r:id="rId137">
              <w:r>
                <w:rPr>
                  <w:rStyle w:val="Hyperlink"/>
                </w:rPr>
                <w:t xml:space="preserve">135096</w:t>
              </w:r>
            </w:hyperlink>
          </w:p>
        </w:tc>
        <w:tc>
          <w:tcPr/>
          <w:p>
            <w:pPr>
              <w:pStyle w:val="Compact"/>
              <w:jc w:val="center"/>
            </w:pPr>
            <w:r>
              <w:t xml:space="preserve">170</w:t>
            </w:r>
          </w:p>
        </w:tc>
        <w:tc>
          <w:tcPr/>
          <w:p>
            <w:pPr>
              <w:pStyle w:val="Compact"/>
              <w:jc w:val="center"/>
            </w:pPr>
            <w:r>
              <w:t xml:space="preserve">-</w:t>
            </w:r>
          </w:p>
        </w:tc>
        <w:tc>
          <w:tcPr/>
          <w:p>
            <w:pPr>
              <w:pStyle w:val="Compact"/>
              <w:jc w:val="center"/>
            </w:pPr>
            <w:r>
              <w:t xml:space="preserve">14-12-2023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83</w:t>
            </w:r>
          </w:p>
        </w:tc>
        <w:tc>
          <w:tcPr/>
          <w:p>
            <w:pPr>
              <w:pStyle w:val="Compact"/>
              <w:jc w:val="center"/>
            </w:pPr>
            <w:r>
              <w:t xml:space="preserve">8</w:t>
            </w:r>
          </w:p>
        </w:tc>
        <w:tc>
          <w:tcPr/>
          <w:p>
            <w:pPr>
              <w:pStyle w:val="Compact"/>
              <w:jc w:val="center"/>
            </w:pPr>
            <w:r>
              <w:t xml:space="preserve">6</w:t>
            </w:r>
          </w:p>
        </w:tc>
      </w:tr>
      <w:tr>
        <w:tc>
          <w:tcPr/>
          <w:p>
            <w:pPr>
              <w:pStyle w:val="Compact"/>
              <w:jc w:val="center"/>
            </w:pPr>
            <w:r>
              <w:t xml:space="preserve">278</w:t>
            </w:r>
          </w:p>
        </w:tc>
        <w:tc>
          <w:tcPr/>
          <w:p>
            <w:pPr>
              <w:pStyle w:val="Compact"/>
              <w:jc w:val="center"/>
            </w:pPr>
            <w:r>
              <w:t xml:space="preserve">278</w:t>
            </w:r>
          </w:p>
        </w:tc>
        <w:tc>
          <w:tcPr/>
          <w:p>
            <w:pPr>
              <w:pStyle w:val="Compact"/>
              <w:jc w:val="center"/>
            </w:pPr>
            <w:r>
              <w:t xml:space="preserve">1849</w:t>
            </w:r>
          </w:p>
        </w:tc>
        <w:tc>
          <w:tcPr/>
          <w:p>
            <w:pPr>
              <w:pStyle w:val="Compact"/>
              <w:jc w:val="center"/>
            </w:pPr>
            <w:hyperlink r:id="rId138">
              <w:r>
                <w:rPr>
                  <w:rStyle w:val="Hyperlink"/>
                </w:rPr>
                <w:t xml:space="preserve">135097</w:t>
              </w:r>
            </w:hyperlink>
          </w:p>
        </w:tc>
        <w:tc>
          <w:tcPr/>
          <w:p>
            <w:pPr>
              <w:pStyle w:val="Compact"/>
              <w:jc w:val="center"/>
            </w:pPr>
            <w:r>
              <w:t xml:space="preserve">170</w:t>
            </w:r>
          </w:p>
        </w:tc>
        <w:tc>
          <w:tcPr/>
          <w:p>
            <w:pPr>
              <w:pStyle w:val="Compact"/>
              <w:jc w:val="center"/>
            </w:pPr>
            <w:r>
              <w:t xml:space="preserve">-</w:t>
            </w:r>
          </w:p>
        </w:tc>
        <w:tc>
          <w:tcPr/>
          <w:p>
            <w:pPr>
              <w:pStyle w:val="Compact"/>
              <w:jc w:val="center"/>
            </w:pPr>
            <w:r>
              <w:t xml:space="preserve">07-12-2023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280</w:t>
            </w:r>
          </w:p>
        </w:tc>
        <w:tc>
          <w:tcPr/>
          <w:p>
            <w:pPr>
              <w:pStyle w:val="Compact"/>
              <w:jc w:val="center"/>
            </w:pPr>
            <w:r>
              <w:t xml:space="preserve">280</w:t>
            </w:r>
          </w:p>
        </w:tc>
        <w:tc>
          <w:tcPr/>
          <w:p>
            <w:pPr>
              <w:pStyle w:val="Compact"/>
              <w:jc w:val="center"/>
            </w:pPr>
            <w:r>
              <w:t xml:space="preserve">1849</w:t>
            </w:r>
          </w:p>
        </w:tc>
        <w:tc>
          <w:tcPr/>
          <w:p>
            <w:pPr>
              <w:pStyle w:val="Compact"/>
              <w:jc w:val="center"/>
            </w:pPr>
            <w:hyperlink r:id="rId139">
              <w:r>
                <w:rPr>
                  <w:rStyle w:val="Hyperlink"/>
                </w:rPr>
                <w:t xml:space="preserve">135098</w:t>
              </w:r>
            </w:hyperlink>
          </w:p>
        </w:tc>
        <w:tc>
          <w:tcPr/>
          <w:p>
            <w:pPr>
              <w:pStyle w:val="Compact"/>
              <w:jc w:val="center"/>
            </w:pPr>
            <w:r>
              <w:t xml:space="preserve">170</w:t>
            </w:r>
          </w:p>
        </w:tc>
        <w:tc>
          <w:tcPr/>
          <w:p>
            <w:pPr>
              <w:pStyle w:val="Compact"/>
              <w:jc w:val="center"/>
            </w:pPr>
            <w:r>
              <w:t xml:space="preserve">-</w:t>
            </w:r>
          </w:p>
        </w:tc>
        <w:tc>
          <w:tcPr/>
          <w:p>
            <w:pPr>
              <w:pStyle w:val="Compact"/>
              <w:jc w:val="center"/>
            </w:pPr>
            <w:r>
              <w:t xml:space="preserve">08-09-2023 00:00:00</w:t>
            </w:r>
          </w:p>
        </w:tc>
        <w:tc>
          <w:tcPr/>
          <w:p>
            <w:pPr>
              <w:pStyle w:val="Compact"/>
              <w:jc w:val="center"/>
            </w:pPr>
            <w:r>
              <w:t xml:space="preserve">27.3.d.30</w:t>
            </w:r>
          </w:p>
        </w:tc>
        <w:tc>
          <w:tcPr/>
          <w:p>
            <w:pPr>
              <w:pStyle w:val="Compact"/>
              <w:jc w:val="center"/>
            </w:pPr>
            <w:r>
              <w:t xml:space="preserve">6</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67</w:t>
            </w:r>
          </w:p>
        </w:tc>
        <w:tc>
          <w:tcPr/>
          <w:p>
            <w:pPr>
              <w:pStyle w:val="Compact"/>
              <w:jc w:val="center"/>
            </w:pPr>
            <w:r>
              <w:t xml:space="preserve">19</w:t>
            </w:r>
          </w:p>
        </w:tc>
        <w:tc>
          <w:tcPr/>
          <w:p>
            <w:pPr>
              <w:pStyle w:val="Compact"/>
              <w:jc w:val="center"/>
            </w:pPr>
            <w:r>
              <w:t xml:space="preserve">15</w:t>
            </w:r>
          </w:p>
        </w:tc>
      </w:tr>
      <w:tr>
        <w:tc>
          <w:tcPr/>
          <w:p>
            <w:pPr>
              <w:pStyle w:val="Compact"/>
              <w:jc w:val="center"/>
            </w:pPr>
            <w:r>
              <w:t xml:space="preserve">281</w:t>
            </w:r>
          </w:p>
        </w:tc>
        <w:tc>
          <w:tcPr/>
          <w:p>
            <w:pPr>
              <w:pStyle w:val="Compact"/>
              <w:jc w:val="center"/>
            </w:pPr>
            <w:r>
              <w:t xml:space="preserve">281</w:t>
            </w:r>
          </w:p>
        </w:tc>
        <w:tc>
          <w:tcPr/>
          <w:p>
            <w:pPr>
              <w:pStyle w:val="Compact"/>
              <w:jc w:val="center"/>
            </w:pPr>
            <w:r>
              <w:t xml:space="preserve">1849</w:t>
            </w:r>
          </w:p>
        </w:tc>
        <w:tc>
          <w:tcPr/>
          <w:p>
            <w:pPr>
              <w:pStyle w:val="Compact"/>
              <w:jc w:val="center"/>
            </w:pPr>
            <w:hyperlink r:id="rId140">
              <w:r>
                <w:rPr>
                  <w:rStyle w:val="Hyperlink"/>
                </w:rPr>
                <w:t xml:space="preserve">135099</w:t>
              </w:r>
            </w:hyperlink>
          </w:p>
        </w:tc>
        <w:tc>
          <w:tcPr/>
          <w:p>
            <w:pPr>
              <w:pStyle w:val="Compact"/>
              <w:jc w:val="center"/>
            </w:pPr>
            <w:r>
              <w:t xml:space="preserve">170</w:t>
            </w:r>
          </w:p>
        </w:tc>
        <w:tc>
          <w:tcPr/>
          <w:p>
            <w:pPr>
              <w:pStyle w:val="Compact"/>
              <w:jc w:val="center"/>
            </w:pPr>
            <w:r>
              <w:t xml:space="preserve">-</w:t>
            </w:r>
          </w:p>
        </w:tc>
        <w:tc>
          <w:tcPr/>
          <w:p>
            <w:pPr>
              <w:pStyle w:val="Compact"/>
              <w:jc w:val="center"/>
            </w:pPr>
            <w:r>
              <w:t xml:space="preserve">22-03-2023 00:00:00</w:t>
            </w:r>
          </w:p>
        </w:tc>
        <w:tc>
          <w:tcPr/>
          <w:p>
            <w:pPr>
              <w:pStyle w:val="Compact"/>
              <w:jc w:val="center"/>
            </w:pPr>
            <w:r>
              <w:t xml:space="preserve">27.3.d.30</w:t>
            </w:r>
          </w:p>
        </w:tc>
        <w:tc>
          <w:tcPr/>
          <w:p>
            <w:pPr>
              <w:pStyle w:val="Compact"/>
              <w:jc w:val="center"/>
            </w:pPr>
            <w:r>
              <w:t xml:space="preserve">9</w:t>
            </w:r>
          </w:p>
        </w:tc>
        <w:tc>
          <w:tcPr/>
          <w:p>
            <w:pPr>
              <w:pStyle w:val="Compact"/>
              <w:jc w:val="center"/>
            </w:pPr>
            <w:r>
              <w:t xml:space="preserve">6</w:t>
            </w:r>
          </w:p>
        </w:tc>
        <w:tc>
          <w:tcPr/>
          <w:p>
            <w:pPr>
              <w:pStyle w:val="Compact"/>
              <w:jc w:val="center"/>
            </w:pPr>
            <w:r>
              <w:t xml:space="preserve">8</w:t>
            </w:r>
          </w:p>
        </w:tc>
        <w:tc>
          <w:tcPr/>
          <w:p>
            <w:pPr>
              <w:pStyle w:val="Compact"/>
              <w:jc w:val="center"/>
            </w:pPr>
            <w:r>
              <w:t xml:space="preserve">6</w:t>
            </w:r>
          </w:p>
        </w:tc>
        <w:tc>
          <w:tcPr/>
          <w:p>
            <w:pPr>
              <w:pStyle w:val="Compact"/>
              <w:jc w:val="center"/>
            </w:pPr>
            <w:r>
              <w:t xml:space="preserve">7</w:t>
            </w:r>
          </w:p>
        </w:tc>
        <w:tc>
          <w:tcPr/>
          <w:p>
            <w:pPr>
              <w:pStyle w:val="Compact"/>
              <w:jc w:val="center"/>
            </w:pPr>
            <w:r>
              <w:t xml:space="preserve">9</w:t>
            </w:r>
          </w:p>
        </w:tc>
        <w:tc>
          <w:tcPr/>
          <w:p>
            <w:pPr>
              <w:pStyle w:val="Compact"/>
              <w:jc w:val="center"/>
            </w:pPr>
            <w:r>
              <w:t xml:space="preserve">6</w:t>
            </w:r>
          </w:p>
        </w:tc>
        <w:tc>
          <w:tcPr/>
          <w:p>
            <w:pPr>
              <w:pStyle w:val="Compact"/>
              <w:jc w:val="center"/>
            </w:pPr>
            <w:r>
              <w:t xml:space="preserve">33</w:t>
            </w:r>
          </w:p>
        </w:tc>
        <w:tc>
          <w:tcPr/>
          <w:p>
            <w:pPr>
              <w:pStyle w:val="Compact"/>
              <w:jc w:val="center"/>
            </w:pPr>
            <w:r>
              <w:t xml:space="preserve">18</w:t>
            </w:r>
          </w:p>
        </w:tc>
        <w:tc>
          <w:tcPr/>
          <w:p>
            <w:pPr>
              <w:pStyle w:val="Compact"/>
              <w:jc w:val="center"/>
            </w:pPr>
            <w:r>
              <w:t xml:space="preserve">16</w:t>
            </w:r>
          </w:p>
        </w:tc>
      </w:tr>
      <w:tr>
        <w:tc>
          <w:tcPr/>
          <w:p>
            <w:pPr>
              <w:pStyle w:val="Compact"/>
              <w:jc w:val="center"/>
            </w:pPr>
            <w:r>
              <w:t xml:space="preserve">283</w:t>
            </w:r>
          </w:p>
        </w:tc>
        <w:tc>
          <w:tcPr/>
          <w:p>
            <w:pPr>
              <w:pStyle w:val="Compact"/>
              <w:jc w:val="center"/>
            </w:pPr>
            <w:r>
              <w:t xml:space="preserve">283</w:t>
            </w:r>
          </w:p>
        </w:tc>
        <w:tc>
          <w:tcPr/>
          <w:p>
            <w:pPr>
              <w:pStyle w:val="Compact"/>
              <w:jc w:val="center"/>
            </w:pPr>
            <w:r>
              <w:t xml:space="preserve">1849</w:t>
            </w:r>
          </w:p>
        </w:tc>
        <w:tc>
          <w:tcPr/>
          <w:p>
            <w:pPr>
              <w:pStyle w:val="Compact"/>
              <w:jc w:val="center"/>
            </w:pPr>
            <w:hyperlink r:id="rId141">
              <w:r>
                <w:rPr>
                  <w:rStyle w:val="Hyperlink"/>
                </w:rPr>
                <w:t xml:space="preserve">135100</w:t>
              </w:r>
            </w:hyperlink>
          </w:p>
        </w:tc>
        <w:tc>
          <w:tcPr/>
          <w:p>
            <w:pPr>
              <w:pStyle w:val="Compact"/>
              <w:jc w:val="center"/>
            </w:pPr>
            <w:r>
              <w:t xml:space="preserve">170</w:t>
            </w:r>
          </w:p>
        </w:tc>
        <w:tc>
          <w:tcPr/>
          <w:p>
            <w:pPr>
              <w:pStyle w:val="Compact"/>
              <w:jc w:val="center"/>
            </w:pPr>
            <w:r>
              <w:t xml:space="preserve">-</w:t>
            </w:r>
          </w:p>
        </w:tc>
        <w:tc>
          <w:tcPr/>
          <w:p>
            <w:pPr>
              <w:pStyle w:val="Compact"/>
              <w:jc w:val="center"/>
            </w:pPr>
            <w:r>
              <w:t xml:space="preserve">09-03-2023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284</w:t>
            </w:r>
          </w:p>
        </w:tc>
        <w:tc>
          <w:tcPr/>
          <w:p>
            <w:pPr>
              <w:pStyle w:val="Compact"/>
              <w:jc w:val="center"/>
            </w:pPr>
            <w:r>
              <w:t xml:space="preserve">284</w:t>
            </w:r>
          </w:p>
        </w:tc>
        <w:tc>
          <w:tcPr/>
          <w:p>
            <w:pPr>
              <w:pStyle w:val="Compact"/>
              <w:jc w:val="center"/>
            </w:pPr>
            <w:r>
              <w:t xml:space="preserve">1849</w:t>
            </w:r>
          </w:p>
        </w:tc>
        <w:tc>
          <w:tcPr/>
          <w:p>
            <w:pPr>
              <w:pStyle w:val="Compact"/>
              <w:jc w:val="center"/>
            </w:pPr>
            <w:hyperlink r:id="rId142">
              <w:r>
                <w:rPr>
                  <w:rStyle w:val="Hyperlink"/>
                </w:rPr>
                <w:t xml:space="preserve">135101</w:t>
              </w:r>
            </w:hyperlink>
          </w:p>
        </w:tc>
        <w:tc>
          <w:tcPr/>
          <w:p>
            <w:pPr>
              <w:pStyle w:val="Compact"/>
              <w:jc w:val="center"/>
            </w:pPr>
            <w:r>
              <w:t xml:space="preserve">170</w:t>
            </w:r>
          </w:p>
        </w:tc>
        <w:tc>
          <w:tcPr/>
          <w:p>
            <w:pPr>
              <w:pStyle w:val="Compact"/>
              <w:jc w:val="center"/>
            </w:pPr>
            <w:r>
              <w:t xml:space="preserve">-</w:t>
            </w:r>
          </w:p>
        </w:tc>
        <w:tc>
          <w:tcPr/>
          <w:p>
            <w:pPr>
              <w:pStyle w:val="Compact"/>
              <w:jc w:val="center"/>
            </w:pPr>
            <w:r>
              <w:t xml:space="preserve">13-04-2023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83</w:t>
            </w:r>
          </w:p>
        </w:tc>
        <w:tc>
          <w:tcPr/>
          <w:p>
            <w:pPr>
              <w:pStyle w:val="Compact"/>
              <w:jc w:val="center"/>
            </w:pPr>
            <w:r>
              <w:t xml:space="preserve">10</w:t>
            </w:r>
          </w:p>
        </w:tc>
        <w:tc>
          <w:tcPr/>
          <w:p>
            <w:pPr>
              <w:pStyle w:val="Compact"/>
              <w:jc w:val="center"/>
            </w:pPr>
            <w:r>
              <w:t xml:space="preserve">7</w:t>
            </w:r>
          </w:p>
        </w:tc>
      </w:tr>
      <w:tr>
        <w:tc>
          <w:tcPr/>
          <w:p>
            <w:pPr>
              <w:pStyle w:val="Compact"/>
              <w:jc w:val="center"/>
            </w:pPr>
            <w:r>
              <w:t xml:space="preserve">285</w:t>
            </w:r>
          </w:p>
        </w:tc>
        <w:tc>
          <w:tcPr/>
          <w:p>
            <w:pPr>
              <w:pStyle w:val="Compact"/>
              <w:jc w:val="center"/>
            </w:pPr>
            <w:r>
              <w:t xml:space="preserve">285</w:t>
            </w:r>
          </w:p>
        </w:tc>
        <w:tc>
          <w:tcPr/>
          <w:p>
            <w:pPr>
              <w:pStyle w:val="Compact"/>
              <w:jc w:val="center"/>
            </w:pPr>
            <w:r>
              <w:t xml:space="preserve">1849</w:t>
            </w:r>
          </w:p>
        </w:tc>
        <w:tc>
          <w:tcPr/>
          <w:p>
            <w:pPr>
              <w:pStyle w:val="Compact"/>
              <w:jc w:val="center"/>
            </w:pPr>
            <w:hyperlink r:id="rId143">
              <w:r>
                <w:rPr>
                  <w:rStyle w:val="Hyperlink"/>
                </w:rPr>
                <w:t xml:space="preserve">135102</w:t>
              </w:r>
            </w:hyperlink>
          </w:p>
        </w:tc>
        <w:tc>
          <w:tcPr/>
          <w:p>
            <w:pPr>
              <w:pStyle w:val="Compact"/>
              <w:jc w:val="center"/>
            </w:pPr>
            <w:r>
              <w:t xml:space="preserve">170</w:t>
            </w:r>
          </w:p>
        </w:tc>
        <w:tc>
          <w:tcPr/>
          <w:p>
            <w:pPr>
              <w:pStyle w:val="Compact"/>
              <w:jc w:val="center"/>
            </w:pPr>
            <w:r>
              <w:t xml:space="preserve">-</w:t>
            </w:r>
          </w:p>
        </w:tc>
        <w:tc>
          <w:tcPr/>
          <w:p>
            <w:pPr>
              <w:pStyle w:val="Compact"/>
              <w:jc w:val="center"/>
            </w:pPr>
            <w:r>
              <w:t xml:space="preserve">10-12-2023 00:00:00</w:t>
            </w:r>
          </w:p>
        </w:tc>
        <w:tc>
          <w:tcPr/>
          <w:p>
            <w:pPr>
              <w:pStyle w:val="Compact"/>
              <w:jc w:val="center"/>
            </w:pPr>
            <w:r>
              <w:t xml:space="preserve">27.3.d.30</w:t>
            </w:r>
          </w:p>
        </w:tc>
        <w:tc>
          <w:tcPr/>
          <w:p>
            <w:pPr>
              <w:pStyle w:val="Compact"/>
              <w:jc w:val="center"/>
            </w:pPr>
            <w:r>
              <w:t xml:space="preserve">7</w:t>
            </w:r>
          </w:p>
        </w:tc>
        <w:tc>
          <w:tcPr/>
          <w:p>
            <w:pPr>
              <w:pStyle w:val="Compact"/>
              <w:jc w:val="center"/>
            </w:pPr>
            <w:r>
              <w:t xml:space="preserve">4</w:t>
            </w:r>
          </w:p>
        </w:tc>
        <w:tc>
          <w:tcPr/>
          <w:p>
            <w:pPr>
              <w:pStyle w:val="Compact"/>
              <w:jc w:val="center"/>
            </w:pPr>
            <w:r>
              <w:t xml:space="preserve">7</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50</w:t>
            </w:r>
          </w:p>
        </w:tc>
        <w:tc>
          <w:tcPr/>
          <w:p>
            <w:pPr>
              <w:pStyle w:val="Compact"/>
              <w:jc w:val="center"/>
            </w:pPr>
            <w:r>
              <w:t xml:space="preserve">28</w:t>
            </w:r>
          </w:p>
        </w:tc>
        <w:tc>
          <w:tcPr/>
          <w:p>
            <w:pPr>
              <w:pStyle w:val="Compact"/>
              <w:jc w:val="center"/>
            </w:pPr>
            <w:r>
              <w:t xml:space="preserve">24</w:t>
            </w:r>
          </w:p>
        </w:tc>
      </w:tr>
      <w:tr>
        <w:tc>
          <w:tcPr/>
          <w:p>
            <w:pPr>
              <w:pStyle w:val="Compact"/>
              <w:jc w:val="center"/>
            </w:pPr>
            <w:r>
              <w:t xml:space="preserve">288</w:t>
            </w:r>
          </w:p>
        </w:tc>
        <w:tc>
          <w:tcPr/>
          <w:p>
            <w:pPr>
              <w:pStyle w:val="Compact"/>
              <w:jc w:val="center"/>
            </w:pPr>
            <w:r>
              <w:t xml:space="preserve">288</w:t>
            </w:r>
          </w:p>
        </w:tc>
        <w:tc>
          <w:tcPr/>
          <w:p>
            <w:pPr>
              <w:pStyle w:val="Compact"/>
              <w:jc w:val="center"/>
            </w:pPr>
            <w:r>
              <w:t xml:space="preserve">1849</w:t>
            </w:r>
          </w:p>
        </w:tc>
        <w:tc>
          <w:tcPr/>
          <w:p>
            <w:pPr>
              <w:pStyle w:val="Compact"/>
              <w:jc w:val="center"/>
            </w:pPr>
            <w:hyperlink r:id="rId144">
              <w:r>
                <w:rPr>
                  <w:rStyle w:val="Hyperlink"/>
                </w:rPr>
                <w:t xml:space="preserve">135103</w:t>
              </w:r>
            </w:hyperlink>
          </w:p>
        </w:tc>
        <w:tc>
          <w:tcPr/>
          <w:p>
            <w:pPr>
              <w:pStyle w:val="Compact"/>
              <w:jc w:val="center"/>
            </w:pPr>
            <w:r>
              <w:t xml:space="preserve">170</w:t>
            </w:r>
          </w:p>
        </w:tc>
        <w:tc>
          <w:tcPr/>
          <w:p>
            <w:pPr>
              <w:pStyle w:val="Compact"/>
              <w:jc w:val="center"/>
            </w:pPr>
            <w:r>
              <w:t xml:space="preserve">-</w:t>
            </w:r>
          </w:p>
        </w:tc>
        <w:tc>
          <w:tcPr/>
          <w:p>
            <w:pPr>
              <w:pStyle w:val="Compact"/>
              <w:jc w:val="center"/>
            </w:pPr>
            <w:r>
              <w:t xml:space="preserve">29-12-2023 00:00:00</w:t>
            </w:r>
          </w:p>
        </w:tc>
        <w:tc>
          <w:tcPr/>
          <w:p>
            <w:pPr>
              <w:pStyle w:val="Compact"/>
              <w:jc w:val="center"/>
            </w:pPr>
            <w:r>
              <w:t xml:space="preserve">27.3.d.30</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292</w:t>
            </w:r>
          </w:p>
        </w:tc>
        <w:tc>
          <w:tcPr/>
          <w:p>
            <w:pPr>
              <w:pStyle w:val="Compact"/>
              <w:jc w:val="center"/>
            </w:pPr>
            <w:r>
              <w:t xml:space="preserve">292</w:t>
            </w:r>
          </w:p>
        </w:tc>
        <w:tc>
          <w:tcPr/>
          <w:p>
            <w:pPr>
              <w:pStyle w:val="Compact"/>
              <w:jc w:val="center"/>
            </w:pPr>
            <w:r>
              <w:t xml:space="preserve">1849</w:t>
            </w:r>
          </w:p>
        </w:tc>
        <w:tc>
          <w:tcPr/>
          <w:p>
            <w:pPr>
              <w:pStyle w:val="Compact"/>
              <w:jc w:val="center"/>
            </w:pPr>
            <w:hyperlink r:id="rId145">
              <w:r>
                <w:rPr>
                  <w:rStyle w:val="Hyperlink"/>
                </w:rPr>
                <w:t xml:space="preserve">135104</w:t>
              </w:r>
            </w:hyperlink>
          </w:p>
        </w:tc>
        <w:tc>
          <w:tcPr/>
          <w:p>
            <w:pPr>
              <w:pStyle w:val="Compact"/>
              <w:jc w:val="center"/>
            </w:pPr>
            <w:r>
              <w:t xml:space="preserve">175</w:t>
            </w:r>
          </w:p>
        </w:tc>
        <w:tc>
          <w:tcPr/>
          <w:p>
            <w:pPr>
              <w:pStyle w:val="Compact"/>
              <w:jc w:val="center"/>
            </w:pPr>
            <w:r>
              <w:t xml:space="preserve">-</w:t>
            </w:r>
          </w:p>
        </w:tc>
        <w:tc>
          <w:tcPr/>
          <w:p>
            <w:pPr>
              <w:pStyle w:val="Compact"/>
              <w:jc w:val="center"/>
            </w:pPr>
            <w:r>
              <w:t xml:space="preserve">15-03-2023 00:00:00</w:t>
            </w:r>
          </w:p>
        </w:tc>
        <w:tc>
          <w:tcPr/>
          <w:p>
            <w:pPr>
              <w:pStyle w:val="Compact"/>
              <w:jc w:val="center"/>
            </w:pPr>
            <w:r>
              <w:t xml:space="preserve">27.3.d.30</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7</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83</w:t>
            </w:r>
          </w:p>
        </w:tc>
        <w:tc>
          <w:tcPr/>
          <w:p>
            <w:pPr>
              <w:pStyle w:val="Compact"/>
              <w:jc w:val="center"/>
            </w:pPr>
            <w:r>
              <w:t xml:space="preserve">7</w:t>
            </w:r>
          </w:p>
        </w:tc>
        <w:tc>
          <w:tcPr/>
          <w:p>
            <w:pPr>
              <w:pStyle w:val="Compact"/>
              <w:jc w:val="center"/>
            </w:pPr>
            <w:r>
              <w:t xml:space="preserve">5</w:t>
            </w:r>
          </w:p>
        </w:tc>
      </w:tr>
      <w:tr>
        <w:tc>
          <w:tcPr/>
          <w:p>
            <w:pPr>
              <w:pStyle w:val="Compact"/>
              <w:jc w:val="center"/>
            </w:pPr>
            <w:r>
              <w:t xml:space="preserve">294</w:t>
            </w:r>
          </w:p>
        </w:tc>
        <w:tc>
          <w:tcPr/>
          <w:p>
            <w:pPr>
              <w:pStyle w:val="Compact"/>
              <w:jc w:val="center"/>
            </w:pPr>
            <w:r>
              <w:t xml:space="preserve">294</w:t>
            </w:r>
          </w:p>
        </w:tc>
        <w:tc>
          <w:tcPr/>
          <w:p>
            <w:pPr>
              <w:pStyle w:val="Compact"/>
              <w:jc w:val="center"/>
            </w:pPr>
            <w:r>
              <w:t xml:space="preserve">1849</w:t>
            </w:r>
          </w:p>
        </w:tc>
        <w:tc>
          <w:tcPr/>
          <w:p>
            <w:pPr>
              <w:pStyle w:val="Compact"/>
              <w:jc w:val="center"/>
            </w:pPr>
            <w:hyperlink r:id="rId146">
              <w:r>
                <w:rPr>
                  <w:rStyle w:val="Hyperlink"/>
                </w:rPr>
                <w:t xml:space="preserve">135105</w:t>
              </w:r>
            </w:hyperlink>
          </w:p>
        </w:tc>
        <w:tc>
          <w:tcPr/>
          <w:p>
            <w:pPr>
              <w:pStyle w:val="Compact"/>
              <w:jc w:val="center"/>
            </w:pPr>
            <w:r>
              <w:t xml:space="preserve">175</w:t>
            </w:r>
          </w:p>
        </w:tc>
        <w:tc>
          <w:tcPr/>
          <w:p>
            <w:pPr>
              <w:pStyle w:val="Compact"/>
              <w:jc w:val="center"/>
            </w:pPr>
            <w:r>
              <w:t xml:space="preserve">-</w:t>
            </w:r>
          </w:p>
        </w:tc>
        <w:tc>
          <w:tcPr/>
          <w:p>
            <w:pPr>
              <w:pStyle w:val="Compact"/>
              <w:jc w:val="center"/>
            </w:pPr>
            <w:r>
              <w:t xml:space="preserve">11-09-2023 00:00:00</w:t>
            </w:r>
          </w:p>
        </w:tc>
        <w:tc>
          <w:tcPr/>
          <w:p>
            <w:pPr>
              <w:pStyle w:val="Compact"/>
              <w:jc w:val="center"/>
            </w:pPr>
            <w:r>
              <w:t xml:space="preserve">27.3.d.30</w:t>
            </w:r>
          </w:p>
        </w:tc>
        <w:tc>
          <w:tcPr/>
          <w:p>
            <w:pPr>
              <w:pStyle w:val="Compact"/>
              <w:jc w:val="center"/>
            </w:pPr>
            <w:r>
              <w:t xml:space="preserve">9</w:t>
            </w:r>
          </w:p>
        </w:tc>
        <w:tc>
          <w:tcPr/>
          <w:p>
            <w:pPr>
              <w:pStyle w:val="Compact"/>
              <w:jc w:val="center"/>
            </w:pPr>
            <w:r>
              <w:t xml:space="preserve">-</w:t>
            </w:r>
          </w:p>
        </w:tc>
        <w:tc>
          <w:tcPr/>
          <w:p>
            <w:pPr>
              <w:pStyle w:val="Compact"/>
              <w:jc w:val="center"/>
            </w:pPr>
            <w:r>
              <w:t xml:space="preserve">9</w:t>
            </w:r>
          </w:p>
        </w:tc>
        <w:tc>
          <w:tcPr/>
          <w:p>
            <w:pPr>
              <w:pStyle w:val="Compact"/>
              <w:jc w:val="center"/>
            </w:pPr>
            <w:r>
              <w:t xml:space="preserve">6</w:t>
            </w:r>
          </w:p>
        </w:tc>
        <w:tc>
          <w:tcPr/>
          <w:p>
            <w:pPr>
              <w:pStyle w:val="Compact"/>
              <w:jc w:val="center"/>
            </w:pPr>
            <w:r>
              <w:t xml:space="preserve">5</w:t>
            </w:r>
          </w:p>
        </w:tc>
        <w:tc>
          <w:tcPr/>
          <w:p>
            <w:pPr>
              <w:pStyle w:val="Compact"/>
              <w:jc w:val="center"/>
            </w:pPr>
            <w:r>
              <w:t xml:space="preserve">6</w:t>
            </w:r>
          </w:p>
        </w:tc>
        <w:tc>
          <w:tcPr/>
          <w:p>
            <w:pPr>
              <w:pStyle w:val="Compact"/>
              <w:jc w:val="center"/>
            </w:pPr>
            <w:r>
              <w:t xml:space="preserve">9</w:t>
            </w:r>
          </w:p>
        </w:tc>
        <w:tc>
          <w:tcPr/>
          <w:p>
            <w:pPr>
              <w:pStyle w:val="Compact"/>
              <w:jc w:val="center"/>
            </w:pPr>
            <w:r>
              <w:t xml:space="preserve">40</w:t>
            </w:r>
          </w:p>
        </w:tc>
        <w:tc>
          <w:tcPr/>
          <w:p>
            <w:pPr>
              <w:pStyle w:val="Compact"/>
              <w:jc w:val="center"/>
            </w:pPr>
            <w:r>
              <w:t xml:space="preserve">27</w:t>
            </w:r>
          </w:p>
        </w:tc>
        <w:tc>
          <w:tcPr/>
          <w:p>
            <w:pPr>
              <w:pStyle w:val="Compact"/>
              <w:jc w:val="center"/>
            </w:pPr>
            <w:r>
              <w:t xml:space="preserve">23</w:t>
            </w:r>
          </w:p>
        </w:tc>
      </w:tr>
      <w:tr>
        <w:tc>
          <w:tcPr/>
          <w:p>
            <w:pPr>
              <w:pStyle w:val="Compact"/>
              <w:jc w:val="center"/>
            </w:pPr>
            <w:r>
              <w:t xml:space="preserve">298</w:t>
            </w:r>
          </w:p>
        </w:tc>
        <w:tc>
          <w:tcPr/>
          <w:p>
            <w:pPr>
              <w:pStyle w:val="Compact"/>
              <w:jc w:val="center"/>
            </w:pPr>
            <w:r>
              <w:t xml:space="preserve">298</w:t>
            </w:r>
          </w:p>
        </w:tc>
        <w:tc>
          <w:tcPr/>
          <w:p>
            <w:pPr>
              <w:pStyle w:val="Compact"/>
              <w:jc w:val="center"/>
            </w:pPr>
            <w:r>
              <w:t xml:space="preserve">1849</w:t>
            </w:r>
          </w:p>
        </w:tc>
        <w:tc>
          <w:tcPr/>
          <w:p>
            <w:pPr>
              <w:pStyle w:val="Compact"/>
              <w:jc w:val="center"/>
            </w:pPr>
            <w:hyperlink r:id="rId147">
              <w:r>
                <w:rPr>
                  <w:rStyle w:val="Hyperlink"/>
                </w:rPr>
                <w:t xml:space="preserve">135106</w:t>
              </w:r>
            </w:hyperlink>
          </w:p>
        </w:tc>
        <w:tc>
          <w:tcPr/>
          <w:p>
            <w:pPr>
              <w:pStyle w:val="Compact"/>
              <w:jc w:val="center"/>
            </w:pPr>
            <w:r>
              <w:t xml:space="preserve">175</w:t>
            </w:r>
          </w:p>
        </w:tc>
        <w:tc>
          <w:tcPr/>
          <w:p>
            <w:pPr>
              <w:pStyle w:val="Compact"/>
              <w:jc w:val="center"/>
            </w:pPr>
            <w:r>
              <w:t xml:space="preserve">-</w:t>
            </w:r>
          </w:p>
        </w:tc>
        <w:tc>
          <w:tcPr/>
          <w:p>
            <w:pPr>
              <w:pStyle w:val="Compact"/>
              <w:jc w:val="center"/>
            </w:pPr>
            <w:r>
              <w:t xml:space="preserve">07-12-2023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3</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83</w:t>
            </w:r>
          </w:p>
        </w:tc>
        <w:tc>
          <w:tcPr/>
          <w:p>
            <w:pPr>
              <w:pStyle w:val="Compact"/>
              <w:jc w:val="center"/>
            </w:pPr>
            <w:r>
              <w:t xml:space="preserve">17</w:t>
            </w:r>
          </w:p>
        </w:tc>
        <w:tc>
          <w:tcPr/>
          <w:p>
            <w:pPr>
              <w:pStyle w:val="Compact"/>
              <w:jc w:val="center"/>
            </w:pPr>
            <w:r>
              <w:t xml:space="preserve">12</w:t>
            </w:r>
          </w:p>
        </w:tc>
      </w:tr>
      <w:tr>
        <w:tc>
          <w:tcPr/>
          <w:p>
            <w:pPr>
              <w:pStyle w:val="Compact"/>
              <w:jc w:val="center"/>
            </w:pPr>
            <w:r>
              <w:t xml:space="preserve">299</w:t>
            </w:r>
          </w:p>
        </w:tc>
        <w:tc>
          <w:tcPr/>
          <w:p>
            <w:pPr>
              <w:pStyle w:val="Compact"/>
              <w:jc w:val="center"/>
            </w:pPr>
            <w:r>
              <w:t xml:space="preserve">299</w:t>
            </w:r>
          </w:p>
        </w:tc>
        <w:tc>
          <w:tcPr/>
          <w:p>
            <w:pPr>
              <w:pStyle w:val="Compact"/>
              <w:jc w:val="center"/>
            </w:pPr>
            <w:r>
              <w:t xml:space="preserve">1849</w:t>
            </w:r>
          </w:p>
        </w:tc>
        <w:tc>
          <w:tcPr/>
          <w:p>
            <w:pPr>
              <w:pStyle w:val="Compact"/>
              <w:jc w:val="center"/>
            </w:pPr>
            <w:hyperlink r:id="rId148">
              <w:r>
                <w:rPr>
                  <w:rStyle w:val="Hyperlink"/>
                </w:rPr>
                <w:t xml:space="preserve">135107</w:t>
              </w:r>
            </w:hyperlink>
          </w:p>
        </w:tc>
        <w:tc>
          <w:tcPr/>
          <w:p>
            <w:pPr>
              <w:pStyle w:val="Compact"/>
              <w:jc w:val="center"/>
            </w:pPr>
            <w:r>
              <w:t xml:space="preserve">175</w:t>
            </w:r>
          </w:p>
        </w:tc>
        <w:tc>
          <w:tcPr/>
          <w:p>
            <w:pPr>
              <w:pStyle w:val="Compact"/>
              <w:jc w:val="center"/>
            </w:pPr>
            <w:r>
              <w:t xml:space="preserve">-</w:t>
            </w:r>
          </w:p>
        </w:tc>
        <w:tc>
          <w:tcPr/>
          <w:p>
            <w:pPr>
              <w:pStyle w:val="Compact"/>
              <w:jc w:val="center"/>
            </w:pPr>
            <w:r>
              <w:t xml:space="preserve">22-10-2023 00:00:00</w:t>
            </w:r>
          </w:p>
        </w:tc>
        <w:tc>
          <w:tcPr/>
          <w:p>
            <w:pPr>
              <w:pStyle w:val="Compact"/>
              <w:jc w:val="center"/>
            </w:pPr>
            <w:r>
              <w:t xml:space="preserve">27.3.d.30</w:t>
            </w:r>
          </w:p>
        </w:tc>
        <w:tc>
          <w:tcPr/>
          <w:p>
            <w:pPr>
              <w:pStyle w:val="Compact"/>
              <w:jc w:val="center"/>
            </w:pPr>
            <w:r>
              <w:t xml:space="preserve">8</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8</w:t>
            </w:r>
          </w:p>
        </w:tc>
        <w:tc>
          <w:tcPr/>
          <w:p>
            <w:pPr>
              <w:pStyle w:val="Compact"/>
              <w:jc w:val="center"/>
            </w:pPr>
            <w:r>
              <w:t xml:space="preserve">7</w:t>
            </w:r>
          </w:p>
        </w:tc>
        <w:tc>
          <w:tcPr/>
          <w:p>
            <w:pPr>
              <w:pStyle w:val="Compact"/>
              <w:jc w:val="center"/>
            </w:pPr>
            <w:r>
              <w:t xml:space="preserve">67</w:t>
            </w:r>
          </w:p>
        </w:tc>
        <w:tc>
          <w:tcPr/>
          <w:p>
            <w:pPr>
              <w:pStyle w:val="Compact"/>
              <w:jc w:val="center"/>
            </w:pPr>
            <w:r>
              <w:t xml:space="preserve">7</w:t>
            </w:r>
          </w:p>
        </w:tc>
        <w:tc>
          <w:tcPr/>
          <w:p>
            <w:pPr>
              <w:pStyle w:val="Compact"/>
              <w:jc w:val="center"/>
            </w:pPr>
            <w:r>
              <w:t xml:space="preserve">6</w:t>
            </w:r>
          </w:p>
        </w:tc>
      </w:tr>
      <w:tr>
        <w:tc>
          <w:tcPr/>
          <w:p>
            <w:pPr>
              <w:pStyle w:val="Compact"/>
              <w:jc w:val="center"/>
            </w:pPr>
            <w:r>
              <w:t xml:space="preserve">303</w:t>
            </w:r>
          </w:p>
        </w:tc>
        <w:tc>
          <w:tcPr/>
          <w:p>
            <w:pPr>
              <w:pStyle w:val="Compact"/>
              <w:jc w:val="center"/>
            </w:pPr>
            <w:r>
              <w:t xml:space="preserve">303</w:t>
            </w:r>
          </w:p>
        </w:tc>
        <w:tc>
          <w:tcPr/>
          <w:p>
            <w:pPr>
              <w:pStyle w:val="Compact"/>
              <w:jc w:val="center"/>
            </w:pPr>
            <w:r>
              <w:t xml:space="preserve">1849</w:t>
            </w:r>
          </w:p>
        </w:tc>
        <w:tc>
          <w:tcPr/>
          <w:p>
            <w:pPr>
              <w:pStyle w:val="Compact"/>
              <w:jc w:val="center"/>
            </w:pPr>
            <w:hyperlink r:id="rId149">
              <w:r>
                <w:rPr>
                  <w:rStyle w:val="Hyperlink"/>
                </w:rPr>
                <w:t xml:space="preserve">135108</w:t>
              </w:r>
            </w:hyperlink>
          </w:p>
        </w:tc>
        <w:tc>
          <w:tcPr/>
          <w:p>
            <w:pPr>
              <w:pStyle w:val="Compact"/>
              <w:jc w:val="center"/>
            </w:pPr>
            <w:r>
              <w:t xml:space="preserve">175</w:t>
            </w:r>
          </w:p>
        </w:tc>
        <w:tc>
          <w:tcPr/>
          <w:p>
            <w:pPr>
              <w:pStyle w:val="Compact"/>
              <w:jc w:val="center"/>
            </w:pPr>
            <w:r>
              <w:t xml:space="preserve">-</w:t>
            </w:r>
          </w:p>
        </w:tc>
        <w:tc>
          <w:tcPr/>
          <w:p>
            <w:pPr>
              <w:pStyle w:val="Compact"/>
              <w:jc w:val="center"/>
            </w:pPr>
            <w:r>
              <w:t xml:space="preserve">14-12-2023 00:00:00</w:t>
            </w:r>
          </w:p>
        </w:tc>
        <w:tc>
          <w:tcPr/>
          <w:p>
            <w:pPr>
              <w:pStyle w:val="Compact"/>
              <w:jc w:val="center"/>
            </w:pPr>
            <w:r>
              <w:t xml:space="preserve">27.3.d.30</w:t>
            </w:r>
          </w:p>
        </w:tc>
        <w:tc>
          <w:tcPr/>
          <w:p>
            <w:pPr>
              <w:pStyle w:val="Compact"/>
              <w:jc w:val="center"/>
            </w:pPr>
            <w:r>
              <w:t xml:space="preserve">12</w:t>
            </w:r>
          </w:p>
        </w:tc>
        <w:tc>
          <w:tcPr/>
          <w:p>
            <w:pPr>
              <w:pStyle w:val="Compact"/>
              <w:jc w:val="center"/>
            </w:pPr>
            <w:r>
              <w:t xml:space="preserve">8</w:t>
            </w:r>
          </w:p>
        </w:tc>
        <w:tc>
          <w:tcPr/>
          <w:p>
            <w:pPr>
              <w:pStyle w:val="Compact"/>
              <w:jc w:val="center"/>
            </w:pPr>
            <w:r>
              <w:t xml:space="preserve">8</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8</w:t>
            </w:r>
          </w:p>
        </w:tc>
        <w:tc>
          <w:tcPr/>
          <w:p>
            <w:pPr>
              <w:pStyle w:val="Compact"/>
              <w:jc w:val="center"/>
            </w:pPr>
            <w:r>
              <w:t xml:space="preserve">8</w:t>
            </w:r>
          </w:p>
        </w:tc>
        <w:tc>
          <w:tcPr/>
          <w:p>
            <w:pPr>
              <w:pStyle w:val="Compact"/>
              <w:jc w:val="center"/>
            </w:pPr>
            <w:r>
              <w:t xml:space="preserve">50</w:t>
            </w:r>
          </w:p>
        </w:tc>
        <w:tc>
          <w:tcPr/>
          <w:p>
            <w:pPr>
              <w:pStyle w:val="Compact"/>
              <w:jc w:val="center"/>
            </w:pPr>
            <w:r>
              <w:t xml:space="preserve">27</w:t>
            </w:r>
          </w:p>
        </w:tc>
        <w:tc>
          <w:tcPr/>
          <w:p>
            <w:pPr>
              <w:pStyle w:val="Compact"/>
              <w:jc w:val="center"/>
            </w:pPr>
            <w:r>
              <w:t xml:space="preserve">17</w:t>
            </w:r>
          </w:p>
        </w:tc>
      </w:tr>
      <w:tr>
        <w:tc>
          <w:tcPr/>
          <w:p>
            <w:pPr>
              <w:pStyle w:val="Compact"/>
              <w:jc w:val="center"/>
            </w:pPr>
            <w:r>
              <w:t xml:space="preserve">304</w:t>
            </w:r>
          </w:p>
        </w:tc>
        <w:tc>
          <w:tcPr/>
          <w:p>
            <w:pPr>
              <w:pStyle w:val="Compact"/>
              <w:jc w:val="center"/>
            </w:pPr>
            <w:r>
              <w:t xml:space="preserve">304</w:t>
            </w:r>
          </w:p>
        </w:tc>
        <w:tc>
          <w:tcPr/>
          <w:p>
            <w:pPr>
              <w:pStyle w:val="Compact"/>
              <w:jc w:val="center"/>
            </w:pPr>
            <w:r>
              <w:t xml:space="preserve">1849</w:t>
            </w:r>
          </w:p>
        </w:tc>
        <w:tc>
          <w:tcPr/>
          <w:p>
            <w:pPr>
              <w:pStyle w:val="Compact"/>
              <w:jc w:val="center"/>
            </w:pPr>
            <w:hyperlink r:id="rId150">
              <w:r>
                <w:rPr>
                  <w:rStyle w:val="Hyperlink"/>
                </w:rPr>
                <w:t xml:space="preserve">135109</w:t>
              </w:r>
            </w:hyperlink>
          </w:p>
        </w:tc>
        <w:tc>
          <w:tcPr/>
          <w:p>
            <w:pPr>
              <w:pStyle w:val="Compact"/>
              <w:jc w:val="center"/>
            </w:pPr>
            <w:r>
              <w:t xml:space="preserve">175</w:t>
            </w:r>
          </w:p>
        </w:tc>
        <w:tc>
          <w:tcPr/>
          <w:p>
            <w:pPr>
              <w:pStyle w:val="Compact"/>
              <w:jc w:val="center"/>
            </w:pPr>
            <w:r>
              <w:t xml:space="preserve">-</w:t>
            </w:r>
          </w:p>
        </w:tc>
        <w:tc>
          <w:tcPr/>
          <w:p>
            <w:pPr>
              <w:pStyle w:val="Compact"/>
              <w:jc w:val="center"/>
            </w:pPr>
            <w:r>
              <w:t xml:space="preserve">12-04-2023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307</w:t>
            </w:r>
          </w:p>
        </w:tc>
        <w:tc>
          <w:tcPr/>
          <w:p>
            <w:pPr>
              <w:pStyle w:val="Compact"/>
              <w:jc w:val="center"/>
            </w:pPr>
            <w:r>
              <w:t xml:space="preserve">307</w:t>
            </w:r>
          </w:p>
        </w:tc>
        <w:tc>
          <w:tcPr/>
          <w:p>
            <w:pPr>
              <w:pStyle w:val="Compact"/>
              <w:jc w:val="center"/>
            </w:pPr>
            <w:r>
              <w:t xml:space="preserve">1849</w:t>
            </w:r>
          </w:p>
        </w:tc>
        <w:tc>
          <w:tcPr/>
          <w:p>
            <w:pPr>
              <w:pStyle w:val="Compact"/>
              <w:jc w:val="center"/>
            </w:pPr>
            <w:hyperlink r:id="rId151">
              <w:r>
                <w:rPr>
                  <w:rStyle w:val="Hyperlink"/>
                </w:rPr>
                <w:t xml:space="preserve">135110</w:t>
              </w:r>
            </w:hyperlink>
          </w:p>
        </w:tc>
        <w:tc>
          <w:tcPr/>
          <w:p>
            <w:pPr>
              <w:pStyle w:val="Compact"/>
              <w:jc w:val="center"/>
            </w:pPr>
            <w:r>
              <w:t xml:space="preserve">175</w:t>
            </w:r>
          </w:p>
        </w:tc>
        <w:tc>
          <w:tcPr/>
          <w:p>
            <w:pPr>
              <w:pStyle w:val="Compact"/>
              <w:jc w:val="center"/>
            </w:pPr>
            <w:r>
              <w:t xml:space="preserve">-</w:t>
            </w:r>
          </w:p>
        </w:tc>
        <w:tc>
          <w:tcPr/>
          <w:p>
            <w:pPr>
              <w:pStyle w:val="Compact"/>
              <w:jc w:val="center"/>
            </w:pPr>
            <w:r>
              <w:t xml:space="preserve">10-12-2023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308</w:t>
            </w:r>
          </w:p>
        </w:tc>
        <w:tc>
          <w:tcPr/>
          <w:p>
            <w:pPr>
              <w:pStyle w:val="Compact"/>
              <w:jc w:val="center"/>
            </w:pPr>
            <w:r>
              <w:t xml:space="preserve">308</w:t>
            </w:r>
          </w:p>
        </w:tc>
        <w:tc>
          <w:tcPr/>
          <w:p>
            <w:pPr>
              <w:pStyle w:val="Compact"/>
              <w:jc w:val="center"/>
            </w:pPr>
            <w:r>
              <w:t xml:space="preserve">1849</w:t>
            </w:r>
          </w:p>
        </w:tc>
        <w:tc>
          <w:tcPr/>
          <w:p>
            <w:pPr>
              <w:pStyle w:val="Compact"/>
              <w:jc w:val="center"/>
            </w:pPr>
            <w:hyperlink r:id="rId152">
              <w:r>
                <w:rPr>
                  <w:rStyle w:val="Hyperlink"/>
                </w:rPr>
                <w:t xml:space="preserve">135111</w:t>
              </w:r>
            </w:hyperlink>
          </w:p>
        </w:tc>
        <w:tc>
          <w:tcPr/>
          <w:p>
            <w:pPr>
              <w:pStyle w:val="Compact"/>
              <w:jc w:val="center"/>
            </w:pPr>
            <w:r>
              <w:t xml:space="preserve">180</w:t>
            </w:r>
          </w:p>
        </w:tc>
        <w:tc>
          <w:tcPr/>
          <w:p>
            <w:pPr>
              <w:pStyle w:val="Compact"/>
              <w:jc w:val="center"/>
            </w:pPr>
            <w:r>
              <w:t xml:space="preserve">-</w:t>
            </w:r>
          </w:p>
        </w:tc>
        <w:tc>
          <w:tcPr/>
          <w:p>
            <w:pPr>
              <w:pStyle w:val="Compact"/>
              <w:jc w:val="center"/>
            </w:pPr>
            <w:r>
              <w:t xml:space="preserve">09-03-2023 00:00:00</w:t>
            </w:r>
          </w:p>
        </w:tc>
        <w:tc>
          <w:tcPr/>
          <w:p>
            <w:pPr>
              <w:pStyle w:val="Compact"/>
              <w:jc w:val="center"/>
            </w:pPr>
            <w:r>
              <w:t xml:space="preserve">27.3.d.30</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8</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83</w:t>
            </w:r>
          </w:p>
        </w:tc>
        <w:tc>
          <w:tcPr/>
          <w:p>
            <w:pPr>
              <w:pStyle w:val="Compact"/>
              <w:jc w:val="center"/>
            </w:pPr>
            <w:r>
              <w:t xml:space="preserve">6</w:t>
            </w:r>
          </w:p>
        </w:tc>
        <w:tc>
          <w:tcPr/>
          <w:p>
            <w:pPr>
              <w:pStyle w:val="Compact"/>
              <w:jc w:val="center"/>
            </w:pPr>
            <w:r>
              <w:t xml:space="preserve">4</w:t>
            </w:r>
          </w:p>
        </w:tc>
      </w:tr>
      <w:tr>
        <w:tc>
          <w:tcPr/>
          <w:p>
            <w:pPr>
              <w:pStyle w:val="Compact"/>
              <w:jc w:val="center"/>
            </w:pPr>
            <w:r>
              <w:t xml:space="preserve">312</w:t>
            </w:r>
          </w:p>
        </w:tc>
        <w:tc>
          <w:tcPr/>
          <w:p>
            <w:pPr>
              <w:pStyle w:val="Compact"/>
              <w:jc w:val="center"/>
            </w:pPr>
            <w:r>
              <w:t xml:space="preserve">312</w:t>
            </w:r>
          </w:p>
        </w:tc>
        <w:tc>
          <w:tcPr/>
          <w:p>
            <w:pPr>
              <w:pStyle w:val="Compact"/>
              <w:jc w:val="center"/>
            </w:pPr>
            <w:r>
              <w:t xml:space="preserve">1849</w:t>
            </w:r>
          </w:p>
        </w:tc>
        <w:tc>
          <w:tcPr/>
          <w:p>
            <w:pPr>
              <w:pStyle w:val="Compact"/>
              <w:jc w:val="center"/>
            </w:pPr>
            <w:hyperlink r:id="rId153">
              <w:r>
                <w:rPr>
                  <w:rStyle w:val="Hyperlink"/>
                </w:rPr>
                <w:t xml:space="preserve">135112</w:t>
              </w:r>
            </w:hyperlink>
          </w:p>
        </w:tc>
        <w:tc>
          <w:tcPr/>
          <w:p>
            <w:pPr>
              <w:pStyle w:val="Compact"/>
              <w:jc w:val="center"/>
            </w:pPr>
            <w:r>
              <w:t xml:space="preserve">180</w:t>
            </w:r>
          </w:p>
        </w:tc>
        <w:tc>
          <w:tcPr/>
          <w:p>
            <w:pPr>
              <w:pStyle w:val="Compact"/>
              <w:jc w:val="center"/>
            </w:pPr>
            <w:r>
              <w:t xml:space="preserve">-</w:t>
            </w:r>
          </w:p>
        </w:tc>
        <w:tc>
          <w:tcPr/>
          <w:p>
            <w:pPr>
              <w:pStyle w:val="Compact"/>
              <w:jc w:val="center"/>
            </w:pPr>
            <w:r>
              <w:t xml:space="preserve">10-12-2023 00:00:00</w:t>
            </w:r>
          </w:p>
        </w:tc>
        <w:tc>
          <w:tcPr/>
          <w:p>
            <w:pPr>
              <w:pStyle w:val="Compact"/>
              <w:jc w:val="center"/>
            </w:pPr>
            <w:r>
              <w:t xml:space="preserve">27.3.d.30</w:t>
            </w:r>
          </w:p>
        </w:tc>
        <w:tc>
          <w:tcPr/>
          <w:p>
            <w:pPr>
              <w:pStyle w:val="Compact"/>
              <w:jc w:val="center"/>
            </w:pPr>
            <w:r>
              <w:t xml:space="preserve">4</w:t>
            </w:r>
          </w:p>
        </w:tc>
        <w:tc>
          <w:tcPr/>
          <w:p>
            <w:pPr>
              <w:pStyle w:val="Compact"/>
              <w:jc w:val="center"/>
            </w:pPr>
            <w:r>
              <w:t xml:space="preserve">-</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6</w:t>
            </w:r>
          </w:p>
        </w:tc>
        <w:tc>
          <w:tcPr/>
          <w:p>
            <w:pPr>
              <w:pStyle w:val="Compact"/>
              <w:jc w:val="center"/>
            </w:pPr>
            <w:r>
              <w:t xml:space="preserve">4</w:t>
            </w:r>
          </w:p>
        </w:tc>
        <w:tc>
          <w:tcPr/>
          <w:p>
            <w:pPr>
              <w:pStyle w:val="Compact"/>
              <w:jc w:val="center"/>
            </w:pPr>
            <w:r>
              <w:t xml:space="preserve">60</w:t>
            </w:r>
          </w:p>
        </w:tc>
        <w:tc>
          <w:tcPr/>
          <w:p>
            <w:pPr>
              <w:pStyle w:val="Compact"/>
              <w:jc w:val="center"/>
            </w:pPr>
            <w:r>
              <w:t xml:space="preserve">19</w:t>
            </w:r>
          </w:p>
        </w:tc>
        <w:tc>
          <w:tcPr/>
          <w:p>
            <w:pPr>
              <w:pStyle w:val="Compact"/>
              <w:jc w:val="center"/>
            </w:pPr>
            <w:r>
              <w:t xml:space="preserve">16</w:t>
            </w:r>
          </w:p>
        </w:tc>
      </w:tr>
      <w:tr>
        <w:tc>
          <w:tcPr/>
          <w:p>
            <w:pPr>
              <w:pStyle w:val="Compact"/>
              <w:jc w:val="center"/>
            </w:pPr>
            <w:r>
              <w:t xml:space="preserve">315</w:t>
            </w:r>
          </w:p>
        </w:tc>
        <w:tc>
          <w:tcPr/>
          <w:p>
            <w:pPr>
              <w:pStyle w:val="Compact"/>
              <w:jc w:val="center"/>
            </w:pPr>
            <w:r>
              <w:t xml:space="preserve">315</w:t>
            </w:r>
          </w:p>
        </w:tc>
        <w:tc>
          <w:tcPr/>
          <w:p>
            <w:pPr>
              <w:pStyle w:val="Compact"/>
              <w:jc w:val="center"/>
            </w:pPr>
            <w:r>
              <w:t xml:space="preserve">1849</w:t>
            </w:r>
          </w:p>
        </w:tc>
        <w:tc>
          <w:tcPr/>
          <w:p>
            <w:pPr>
              <w:pStyle w:val="Compact"/>
              <w:jc w:val="center"/>
            </w:pPr>
            <w:hyperlink r:id="rId154">
              <w:r>
                <w:rPr>
                  <w:rStyle w:val="Hyperlink"/>
                </w:rPr>
                <w:t xml:space="preserve">135113</w:t>
              </w:r>
            </w:hyperlink>
          </w:p>
        </w:tc>
        <w:tc>
          <w:tcPr/>
          <w:p>
            <w:pPr>
              <w:pStyle w:val="Compact"/>
              <w:jc w:val="center"/>
            </w:pPr>
            <w:r>
              <w:t xml:space="preserve">180</w:t>
            </w:r>
          </w:p>
        </w:tc>
        <w:tc>
          <w:tcPr/>
          <w:p>
            <w:pPr>
              <w:pStyle w:val="Compact"/>
              <w:jc w:val="center"/>
            </w:pPr>
            <w:r>
              <w:t xml:space="preserve">-</w:t>
            </w:r>
          </w:p>
        </w:tc>
        <w:tc>
          <w:tcPr/>
          <w:p>
            <w:pPr>
              <w:pStyle w:val="Compact"/>
              <w:jc w:val="center"/>
            </w:pPr>
            <w:r>
              <w:t xml:space="preserve">13-12-2023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6</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83</w:t>
            </w:r>
          </w:p>
        </w:tc>
        <w:tc>
          <w:tcPr/>
          <w:p>
            <w:pPr>
              <w:pStyle w:val="Compact"/>
              <w:jc w:val="center"/>
            </w:pPr>
            <w:r>
              <w:t xml:space="preserve">8</w:t>
            </w:r>
          </w:p>
        </w:tc>
        <w:tc>
          <w:tcPr/>
          <w:p>
            <w:pPr>
              <w:pStyle w:val="Compact"/>
              <w:jc w:val="center"/>
            </w:pPr>
            <w:r>
              <w:t xml:space="preserve">5</w:t>
            </w:r>
          </w:p>
        </w:tc>
      </w:tr>
      <w:tr>
        <w:tc>
          <w:tcPr/>
          <w:p>
            <w:pPr>
              <w:pStyle w:val="Compact"/>
              <w:jc w:val="center"/>
            </w:pPr>
            <w:r>
              <w:t xml:space="preserve">316</w:t>
            </w:r>
          </w:p>
        </w:tc>
        <w:tc>
          <w:tcPr/>
          <w:p>
            <w:pPr>
              <w:pStyle w:val="Compact"/>
              <w:jc w:val="center"/>
            </w:pPr>
            <w:r>
              <w:t xml:space="preserve">316</w:t>
            </w:r>
          </w:p>
        </w:tc>
        <w:tc>
          <w:tcPr/>
          <w:p>
            <w:pPr>
              <w:pStyle w:val="Compact"/>
              <w:jc w:val="center"/>
            </w:pPr>
            <w:r>
              <w:t xml:space="preserve">1849</w:t>
            </w:r>
          </w:p>
        </w:tc>
        <w:tc>
          <w:tcPr/>
          <w:p>
            <w:pPr>
              <w:pStyle w:val="Compact"/>
              <w:jc w:val="center"/>
            </w:pPr>
            <w:hyperlink r:id="rId155">
              <w:r>
                <w:rPr>
                  <w:rStyle w:val="Hyperlink"/>
                </w:rPr>
                <w:t xml:space="preserve">135114</w:t>
              </w:r>
            </w:hyperlink>
          </w:p>
        </w:tc>
        <w:tc>
          <w:tcPr/>
          <w:p>
            <w:pPr>
              <w:pStyle w:val="Compact"/>
              <w:jc w:val="center"/>
            </w:pPr>
            <w:r>
              <w:t xml:space="preserve">180</w:t>
            </w:r>
          </w:p>
        </w:tc>
        <w:tc>
          <w:tcPr/>
          <w:p>
            <w:pPr>
              <w:pStyle w:val="Compact"/>
              <w:jc w:val="center"/>
            </w:pPr>
            <w:r>
              <w:t xml:space="preserve">-</w:t>
            </w:r>
          </w:p>
        </w:tc>
        <w:tc>
          <w:tcPr/>
          <w:p>
            <w:pPr>
              <w:pStyle w:val="Compact"/>
              <w:jc w:val="center"/>
            </w:pPr>
            <w:r>
              <w:t xml:space="preserve">18-12-2023 00:00:00</w:t>
            </w:r>
          </w:p>
        </w:tc>
        <w:tc>
          <w:tcPr/>
          <w:p>
            <w:pPr>
              <w:pStyle w:val="Compact"/>
              <w:jc w:val="center"/>
            </w:pPr>
            <w:r>
              <w:t xml:space="preserve">27.3.d.30</w:t>
            </w:r>
          </w:p>
        </w:tc>
        <w:tc>
          <w:tcPr/>
          <w:p>
            <w:pPr>
              <w:pStyle w:val="Compact"/>
              <w:jc w:val="center"/>
            </w:pPr>
            <w:r>
              <w:t xml:space="preserve">4</w:t>
            </w:r>
          </w:p>
        </w:tc>
        <w:tc>
          <w:tcPr/>
          <w:p>
            <w:pPr>
              <w:pStyle w:val="Compact"/>
              <w:jc w:val="center"/>
            </w:pPr>
            <w:r>
              <w:t xml:space="preserve">3</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67</w:t>
            </w:r>
          </w:p>
        </w:tc>
        <w:tc>
          <w:tcPr/>
          <w:p>
            <w:pPr>
              <w:pStyle w:val="Compact"/>
              <w:jc w:val="center"/>
            </w:pPr>
            <w:r>
              <w:t xml:space="preserve">16</w:t>
            </w:r>
          </w:p>
        </w:tc>
        <w:tc>
          <w:tcPr/>
          <w:p>
            <w:pPr>
              <w:pStyle w:val="Compact"/>
              <w:jc w:val="center"/>
            </w:pPr>
            <w:r>
              <w:t xml:space="preserve">8</w:t>
            </w:r>
          </w:p>
        </w:tc>
      </w:tr>
      <w:tr>
        <w:tc>
          <w:tcPr/>
          <w:p>
            <w:pPr>
              <w:pStyle w:val="Compact"/>
              <w:jc w:val="center"/>
            </w:pPr>
            <w:r>
              <w:t xml:space="preserve">318</w:t>
            </w:r>
          </w:p>
        </w:tc>
        <w:tc>
          <w:tcPr/>
          <w:p>
            <w:pPr>
              <w:pStyle w:val="Compact"/>
              <w:jc w:val="center"/>
            </w:pPr>
            <w:r>
              <w:t xml:space="preserve">318</w:t>
            </w:r>
          </w:p>
        </w:tc>
        <w:tc>
          <w:tcPr/>
          <w:p>
            <w:pPr>
              <w:pStyle w:val="Compact"/>
              <w:jc w:val="center"/>
            </w:pPr>
            <w:r>
              <w:t xml:space="preserve">1849</w:t>
            </w:r>
          </w:p>
        </w:tc>
        <w:tc>
          <w:tcPr/>
          <w:p>
            <w:pPr>
              <w:pStyle w:val="Compact"/>
              <w:jc w:val="center"/>
            </w:pPr>
            <w:hyperlink r:id="rId156">
              <w:r>
                <w:rPr>
                  <w:rStyle w:val="Hyperlink"/>
                </w:rPr>
                <w:t xml:space="preserve">135115</w:t>
              </w:r>
            </w:hyperlink>
          </w:p>
        </w:tc>
        <w:tc>
          <w:tcPr/>
          <w:p>
            <w:pPr>
              <w:pStyle w:val="Compact"/>
              <w:jc w:val="center"/>
            </w:pPr>
            <w:r>
              <w:t xml:space="preserve">180</w:t>
            </w:r>
          </w:p>
        </w:tc>
        <w:tc>
          <w:tcPr/>
          <w:p>
            <w:pPr>
              <w:pStyle w:val="Compact"/>
              <w:jc w:val="center"/>
            </w:pPr>
            <w:r>
              <w:t xml:space="preserve">-</w:t>
            </w:r>
          </w:p>
        </w:tc>
        <w:tc>
          <w:tcPr/>
          <w:p>
            <w:pPr>
              <w:pStyle w:val="Compact"/>
              <w:jc w:val="center"/>
            </w:pPr>
            <w:r>
              <w:t xml:space="preserve">12-04-2023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319</w:t>
            </w:r>
          </w:p>
        </w:tc>
        <w:tc>
          <w:tcPr/>
          <w:p>
            <w:pPr>
              <w:pStyle w:val="Compact"/>
              <w:jc w:val="center"/>
            </w:pPr>
            <w:r>
              <w:t xml:space="preserve">319</w:t>
            </w:r>
          </w:p>
        </w:tc>
        <w:tc>
          <w:tcPr/>
          <w:p>
            <w:pPr>
              <w:pStyle w:val="Compact"/>
              <w:jc w:val="center"/>
            </w:pPr>
            <w:r>
              <w:t xml:space="preserve">1849</w:t>
            </w:r>
          </w:p>
        </w:tc>
        <w:tc>
          <w:tcPr/>
          <w:p>
            <w:pPr>
              <w:pStyle w:val="Compact"/>
              <w:jc w:val="center"/>
            </w:pPr>
            <w:hyperlink r:id="rId157">
              <w:r>
                <w:rPr>
                  <w:rStyle w:val="Hyperlink"/>
                </w:rPr>
                <w:t xml:space="preserve">135116</w:t>
              </w:r>
            </w:hyperlink>
          </w:p>
        </w:tc>
        <w:tc>
          <w:tcPr/>
          <w:p>
            <w:pPr>
              <w:pStyle w:val="Compact"/>
              <w:jc w:val="center"/>
            </w:pPr>
            <w:r>
              <w:t xml:space="preserve">180</w:t>
            </w:r>
          </w:p>
        </w:tc>
        <w:tc>
          <w:tcPr/>
          <w:p>
            <w:pPr>
              <w:pStyle w:val="Compact"/>
              <w:jc w:val="center"/>
            </w:pPr>
            <w:r>
              <w:t xml:space="preserve">-</w:t>
            </w:r>
          </w:p>
        </w:tc>
        <w:tc>
          <w:tcPr/>
          <w:p>
            <w:pPr>
              <w:pStyle w:val="Compact"/>
              <w:jc w:val="center"/>
            </w:pPr>
            <w:r>
              <w:t xml:space="preserve">22-03-2023 00:00:00</w:t>
            </w:r>
          </w:p>
        </w:tc>
        <w:tc>
          <w:tcPr/>
          <w:p>
            <w:pPr>
              <w:pStyle w:val="Compact"/>
              <w:jc w:val="center"/>
            </w:pPr>
            <w:r>
              <w:t xml:space="preserve">27.3.d.30</w:t>
            </w:r>
          </w:p>
        </w:tc>
        <w:tc>
          <w:tcPr/>
          <w:p>
            <w:pPr>
              <w:pStyle w:val="Compact"/>
              <w:jc w:val="center"/>
            </w:pPr>
            <w:r>
              <w:t xml:space="preserve">8</w:t>
            </w:r>
          </w:p>
        </w:tc>
        <w:tc>
          <w:tcPr/>
          <w:p>
            <w:pPr>
              <w:pStyle w:val="Compact"/>
              <w:jc w:val="center"/>
            </w:pPr>
            <w:r>
              <w:t xml:space="preserve">-</w:t>
            </w:r>
          </w:p>
        </w:tc>
        <w:tc>
          <w:tcPr/>
          <w:p>
            <w:pPr>
              <w:pStyle w:val="Compact"/>
              <w:jc w:val="center"/>
            </w:pPr>
            <w:r>
              <w:t xml:space="preserve">8</w:t>
            </w:r>
          </w:p>
        </w:tc>
        <w:tc>
          <w:tcPr/>
          <w:p>
            <w:pPr>
              <w:pStyle w:val="Compact"/>
              <w:jc w:val="center"/>
            </w:pPr>
            <w:r>
              <w:t xml:space="preserve">8</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8</w:t>
            </w:r>
          </w:p>
        </w:tc>
        <w:tc>
          <w:tcPr/>
          <w:p>
            <w:pPr>
              <w:pStyle w:val="Compact"/>
              <w:jc w:val="center"/>
            </w:pPr>
            <w:r>
              <w:t xml:space="preserve">60</w:t>
            </w:r>
          </w:p>
        </w:tc>
        <w:tc>
          <w:tcPr/>
          <w:p>
            <w:pPr>
              <w:pStyle w:val="Compact"/>
              <w:jc w:val="center"/>
            </w:pPr>
            <w:r>
              <w:t xml:space="preserve">7</w:t>
            </w:r>
          </w:p>
        </w:tc>
        <w:tc>
          <w:tcPr/>
          <w:p>
            <w:pPr>
              <w:pStyle w:val="Compact"/>
              <w:jc w:val="center"/>
            </w:pPr>
            <w:r>
              <w:t xml:space="preserve">6</w:t>
            </w:r>
          </w:p>
        </w:tc>
      </w:tr>
      <w:tr>
        <w:tc>
          <w:tcPr/>
          <w:p>
            <w:pPr>
              <w:pStyle w:val="Compact"/>
              <w:jc w:val="center"/>
            </w:pPr>
            <w:r>
              <w:t xml:space="preserve">320</w:t>
            </w:r>
          </w:p>
        </w:tc>
        <w:tc>
          <w:tcPr/>
          <w:p>
            <w:pPr>
              <w:pStyle w:val="Compact"/>
              <w:jc w:val="center"/>
            </w:pPr>
            <w:r>
              <w:t xml:space="preserve">320</w:t>
            </w:r>
          </w:p>
        </w:tc>
        <w:tc>
          <w:tcPr/>
          <w:p>
            <w:pPr>
              <w:pStyle w:val="Compact"/>
              <w:jc w:val="center"/>
            </w:pPr>
            <w:r>
              <w:t xml:space="preserve">1849</w:t>
            </w:r>
          </w:p>
        </w:tc>
        <w:tc>
          <w:tcPr/>
          <w:p>
            <w:pPr>
              <w:pStyle w:val="Compact"/>
              <w:jc w:val="center"/>
            </w:pPr>
            <w:hyperlink r:id="rId158">
              <w:r>
                <w:rPr>
                  <w:rStyle w:val="Hyperlink"/>
                </w:rPr>
                <w:t xml:space="preserve">135117</w:t>
              </w:r>
            </w:hyperlink>
          </w:p>
        </w:tc>
        <w:tc>
          <w:tcPr/>
          <w:p>
            <w:pPr>
              <w:pStyle w:val="Compact"/>
              <w:jc w:val="center"/>
            </w:pPr>
            <w:r>
              <w:t xml:space="preserve">180</w:t>
            </w:r>
          </w:p>
        </w:tc>
        <w:tc>
          <w:tcPr/>
          <w:p>
            <w:pPr>
              <w:pStyle w:val="Compact"/>
              <w:jc w:val="center"/>
            </w:pPr>
            <w:r>
              <w:t xml:space="preserve">-</w:t>
            </w:r>
          </w:p>
        </w:tc>
        <w:tc>
          <w:tcPr/>
          <w:p>
            <w:pPr>
              <w:pStyle w:val="Compact"/>
              <w:jc w:val="center"/>
            </w:pPr>
            <w:r>
              <w:t xml:space="preserve">07-12-2023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50</w:t>
            </w:r>
          </w:p>
        </w:tc>
        <w:tc>
          <w:tcPr/>
          <w:p>
            <w:pPr>
              <w:pStyle w:val="Compact"/>
              <w:jc w:val="center"/>
            </w:pPr>
            <w:r>
              <w:t xml:space="preserve">12</w:t>
            </w:r>
          </w:p>
        </w:tc>
        <w:tc>
          <w:tcPr/>
          <w:p>
            <w:pPr>
              <w:pStyle w:val="Compact"/>
              <w:jc w:val="center"/>
            </w:pPr>
            <w:r>
              <w:t xml:space="preserve">11</w:t>
            </w:r>
          </w:p>
        </w:tc>
      </w:tr>
      <w:tr>
        <w:tc>
          <w:tcPr/>
          <w:p>
            <w:pPr>
              <w:pStyle w:val="Compact"/>
              <w:jc w:val="center"/>
            </w:pPr>
            <w:r>
              <w:t xml:space="preserve">321</w:t>
            </w:r>
          </w:p>
        </w:tc>
        <w:tc>
          <w:tcPr/>
          <w:p>
            <w:pPr>
              <w:pStyle w:val="Compact"/>
              <w:jc w:val="center"/>
            </w:pPr>
            <w:r>
              <w:t xml:space="preserve">321</w:t>
            </w:r>
          </w:p>
        </w:tc>
        <w:tc>
          <w:tcPr/>
          <w:p>
            <w:pPr>
              <w:pStyle w:val="Compact"/>
              <w:jc w:val="center"/>
            </w:pPr>
            <w:r>
              <w:t xml:space="preserve">1849</w:t>
            </w:r>
          </w:p>
        </w:tc>
        <w:tc>
          <w:tcPr/>
          <w:p>
            <w:pPr>
              <w:pStyle w:val="Compact"/>
              <w:jc w:val="center"/>
            </w:pPr>
            <w:hyperlink r:id="rId159">
              <w:r>
                <w:rPr>
                  <w:rStyle w:val="Hyperlink"/>
                </w:rPr>
                <w:t xml:space="preserve">135118</w:t>
              </w:r>
            </w:hyperlink>
          </w:p>
        </w:tc>
        <w:tc>
          <w:tcPr/>
          <w:p>
            <w:pPr>
              <w:pStyle w:val="Compact"/>
              <w:jc w:val="center"/>
            </w:pPr>
            <w:r>
              <w:t xml:space="preserve">180</w:t>
            </w:r>
          </w:p>
        </w:tc>
        <w:tc>
          <w:tcPr/>
          <w:p>
            <w:pPr>
              <w:pStyle w:val="Compact"/>
              <w:jc w:val="center"/>
            </w:pPr>
            <w:r>
              <w:t xml:space="preserve">-</w:t>
            </w:r>
          </w:p>
        </w:tc>
        <w:tc>
          <w:tcPr/>
          <w:p>
            <w:pPr>
              <w:pStyle w:val="Compact"/>
              <w:jc w:val="center"/>
            </w:pPr>
            <w:r>
              <w:t xml:space="preserve">22-10-2023 00:00:00</w:t>
            </w:r>
          </w:p>
        </w:tc>
        <w:tc>
          <w:tcPr/>
          <w:p>
            <w:pPr>
              <w:pStyle w:val="Compact"/>
              <w:jc w:val="center"/>
            </w:pPr>
            <w:r>
              <w:t xml:space="preserve">27.3.d.30</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323</w:t>
            </w:r>
          </w:p>
        </w:tc>
        <w:tc>
          <w:tcPr/>
          <w:p>
            <w:pPr>
              <w:pStyle w:val="Compact"/>
              <w:jc w:val="center"/>
            </w:pPr>
            <w:r>
              <w:t xml:space="preserve">323</w:t>
            </w:r>
          </w:p>
        </w:tc>
        <w:tc>
          <w:tcPr/>
          <w:p>
            <w:pPr>
              <w:pStyle w:val="Compact"/>
              <w:jc w:val="center"/>
            </w:pPr>
            <w:r>
              <w:t xml:space="preserve">1849</w:t>
            </w:r>
          </w:p>
        </w:tc>
        <w:tc>
          <w:tcPr/>
          <w:p>
            <w:pPr>
              <w:pStyle w:val="Compact"/>
              <w:jc w:val="center"/>
            </w:pPr>
            <w:hyperlink r:id="rId160">
              <w:r>
                <w:rPr>
                  <w:rStyle w:val="Hyperlink"/>
                </w:rPr>
                <w:t xml:space="preserve">135119</w:t>
              </w:r>
            </w:hyperlink>
          </w:p>
        </w:tc>
        <w:tc>
          <w:tcPr/>
          <w:p>
            <w:pPr>
              <w:pStyle w:val="Compact"/>
              <w:jc w:val="center"/>
            </w:pPr>
            <w:r>
              <w:t xml:space="preserve">180</w:t>
            </w:r>
          </w:p>
        </w:tc>
        <w:tc>
          <w:tcPr/>
          <w:p>
            <w:pPr>
              <w:pStyle w:val="Compact"/>
              <w:jc w:val="center"/>
            </w:pPr>
            <w:r>
              <w:t xml:space="preserve">-</w:t>
            </w:r>
          </w:p>
        </w:tc>
        <w:tc>
          <w:tcPr/>
          <w:p>
            <w:pPr>
              <w:pStyle w:val="Compact"/>
              <w:jc w:val="center"/>
            </w:pPr>
            <w:r>
              <w:t xml:space="preserve">16-04-2023 00:00:00</w:t>
            </w:r>
          </w:p>
        </w:tc>
        <w:tc>
          <w:tcPr/>
          <w:p>
            <w:pPr>
              <w:pStyle w:val="Compact"/>
              <w:jc w:val="center"/>
            </w:pPr>
            <w:r>
              <w:t xml:space="preserve">27.3.d.30</w:t>
            </w:r>
          </w:p>
        </w:tc>
        <w:tc>
          <w:tcPr/>
          <w:p>
            <w:pPr>
              <w:pStyle w:val="Compact"/>
              <w:jc w:val="center"/>
            </w:pPr>
            <w:r>
              <w:t xml:space="preserve">8</w:t>
            </w:r>
          </w:p>
        </w:tc>
        <w:tc>
          <w:tcPr/>
          <w:p>
            <w:pPr>
              <w:pStyle w:val="Compact"/>
              <w:jc w:val="center"/>
            </w:pPr>
            <w:r>
              <w:t xml:space="preserve">7</w:t>
            </w:r>
          </w:p>
        </w:tc>
        <w:tc>
          <w:tcPr/>
          <w:p>
            <w:pPr>
              <w:pStyle w:val="Compact"/>
              <w:jc w:val="center"/>
            </w:pPr>
            <w:r>
              <w:t xml:space="preserve">8</w:t>
            </w:r>
          </w:p>
        </w:tc>
        <w:tc>
          <w:tcPr/>
          <w:p>
            <w:pPr>
              <w:pStyle w:val="Compact"/>
              <w:jc w:val="center"/>
            </w:pPr>
            <w:r>
              <w:t xml:space="preserve">9</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50</w:t>
            </w:r>
          </w:p>
        </w:tc>
        <w:tc>
          <w:tcPr/>
          <w:p>
            <w:pPr>
              <w:pStyle w:val="Compact"/>
              <w:jc w:val="center"/>
            </w:pPr>
            <w:r>
              <w:t xml:space="preserve">11</w:t>
            </w:r>
          </w:p>
        </w:tc>
        <w:tc>
          <w:tcPr/>
          <w:p>
            <w:pPr>
              <w:pStyle w:val="Compact"/>
              <w:jc w:val="center"/>
            </w:pPr>
            <w:r>
              <w:t xml:space="preserve">9</w:t>
            </w:r>
          </w:p>
        </w:tc>
      </w:tr>
      <w:tr>
        <w:tc>
          <w:tcPr/>
          <w:p>
            <w:pPr>
              <w:pStyle w:val="Compact"/>
              <w:jc w:val="center"/>
            </w:pPr>
            <w:r>
              <w:t xml:space="preserve">324</w:t>
            </w:r>
          </w:p>
        </w:tc>
        <w:tc>
          <w:tcPr/>
          <w:p>
            <w:pPr>
              <w:pStyle w:val="Compact"/>
              <w:jc w:val="center"/>
            </w:pPr>
            <w:r>
              <w:t xml:space="preserve">324</w:t>
            </w:r>
          </w:p>
        </w:tc>
        <w:tc>
          <w:tcPr/>
          <w:p>
            <w:pPr>
              <w:pStyle w:val="Compact"/>
              <w:jc w:val="center"/>
            </w:pPr>
            <w:r>
              <w:t xml:space="preserve">1849</w:t>
            </w:r>
          </w:p>
        </w:tc>
        <w:tc>
          <w:tcPr/>
          <w:p>
            <w:pPr>
              <w:pStyle w:val="Compact"/>
              <w:jc w:val="center"/>
            </w:pPr>
            <w:hyperlink r:id="rId161">
              <w:r>
                <w:rPr>
                  <w:rStyle w:val="Hyperlink"/>
                </w:rPr>
                <w:t xml:space="preserve">135120</w:t>
              </w:r>
            </w:hyperlink>
          </w:p>
        </w:tc>
        <w:tc>
          <w:tcPr/>
          <w:p>
            <w:pPr>
              <w:pStyle w:val="Compact"/>
              <w:jc w:val="center"/>
            </w:pPr>
            <w:r>
              <w:t xml:space="preserve">180</w:t>
            </w:r>
          </w:p>
        </w:tc>
        <w:tc>
          <w:tcPr/>
          <w:p>
            <w:pPr>
              <w:pStyle w:val="Compact"/>
              <w:jc w:val="center"/>
            </w:pPr>
            <w:r>
              <w:t xml:space="preserve">-</w:t>
            </w:r>
          </w:p>
        </w:tc>
        <w:tc>
          <w:tcPr/>
          <w:p>
            <w:pPr>
              <w:pStyle w:val="Compact"/>
              <w:jc w:val="center"/>
            </w:pPr>
            <w:r>
              <w:t xml:space="preserve">15-03-2023 00:00:00</w:t>
            </w:r>
          </w:p>
        </w:tc>
        <w:tc>
          <w:tcPr/>
          <w:p>
            <w:pPr>
              <w:pStyle w:val="Compact"/>
              <w:jc w:val="center"/>
            </w:pPr>
            <w:r>
              <w:t xml:space="preserve">27.3.d.30</w:t>
            </w:r>
          </w:p>
        </w:tc>
        <w:tc>
          <w:tcPr/>
          <w:p>
            <w:pPr>
              <w:pStyle w:val="Compact"/>
              <w:jc w:val="center"/>
            </w:pPr>
            <w:r>
              <w:t xml:space="preserve">8</w:t>
            </w:r>
          </w:p>
        </w:tc>
        <w:tc>
          <w:tcPr/>
          <w:p>
            <w:pPr>
              <w:pStyle w:val="Compact"/>
              <w:jc w:val="center"/>
            </w:pPr>
            <w:r>
              <w:t xml:space="preserve">8</w:t>
            </w:r>
          </w:p>
        </w:tc>
        <w:tc>
          <w:tcPr/>
          <w:p>
            <w:pPr>
              <w:pStyle w:val="Compact"/>
              <w:jc w:val="center"/>
            </w:pPr>
            <w:r>
              <w:t xml:space="preserve">8</w:t>
            </w:r>
          </w:p>
        </w:tc>
        <w:tc>
          <w:tcPr/>
          <w:p>
            <w:pPr>
              <w:pStyle w:val="Compact"/>
              <w:jc w:val="center"/>
            </w:pPr>
            <w:r>
              <w:t xml:space="preserve">9</w:t>
            </w:r>
          </w:p>
        </w:tc>
        <w:tc>
          <w:tcPr/>
          <w:p>
            <w:pPr>
              <w:pStyle w:val="Compact"/>
              <w:jc w:val="center"/>
            </w:pPr>
            <w:r>
              <w:t xml:space="preserve">8</w:t>
            </w:r>
          </w:p>
        </w:tc>
        <w:tc>
          <w:tcPr/>
          <w:p>
            <w:pPr>
              <w:pStyle w:val="Compact"/>
              <w:jc w:val="center"/>
            </w:pPr>
            <w:r>
              <w:t xml:space="preserve">8</w:t>
            </w:r>
          </w:p>
        </w:tc>
        <w:tc>
          <w:tcPr/>
          <w:p>
            <w:pPr>
              <w:pStyle w:val="Compact"/>
              <w:jc w:val="center"/>
            </w:pPr>
            <w:r>
              <w:t xml:space="preserve">8</w:t>
            </w:r>
          </w:p>
        </w:tc>
        <w:tc>
          <w:tcPr/>
          <w:p>
            <w:pPr>
              <w:pStyle w:val="Compact"/>
              <w:jc w:val="center"/>
            </w:pPr>
            <w:r>
              <w:t xml:space="preserve">83</w:t>
            </w:r>
          </w:p>
        </w:tc>
        <w:tc>
          <w:tcPr/>
          <w:p>
            <w:pPr>
              <w:pStyle w:val="Compact"/>
              <w:jc w:val="center"/>
            </w:pPr>
            <w:r>
              <w:t xml:space="preserve">5</w:t>
            </w:r>
          </w:p>
        </w:tc>
        <w:tc>
          <w:tcPr/>
          <w:p>
            <w:pPr>
              <w:pStyle w:val="Compact"/>
              <w:jc w:val="center"/>
            </w:pPr>
            <w:r>
              <w:t xml:space="preserve">3</w:t>
            </w:r>
          </w:p>
        </w:tc>
      </w:tr>
      <w:tr>
        <w:tc>
          <w:tcPr/>
          <w:p>
            <w:pPr>
              <w:pStyle w:val="Compact"/>
              <w:jc w:val="center"/>
            </w:pPr>
            <w:r>
              <w:t xml:space="preserve">329</w:t>
            </w:r>
          </w:p>
        </w:tc>
        <w:tc>
          <w:tcPr/>
          <w:p>
            <w:pPr>
              <w:pStyle w:val="Compact"/>
              <w:jc w:val="center"/>
            </w:pPr>
            <w:r>
              <w:t xml:space="preserve">329</w:t>
            </w:r>
          </w:p>
        </w:tc>
        <w:tc>
          <w:tcPr/>
          <w:p>
            <w:pPr>
              <w:pStyle w:val="Compact"/>
              <w:jc w:val="center"/>
            </w:pPr>
            <w:r>
              <w:t xml:space="preserve">1849</w:t>
            </w:r>
          </w:p>
        </w:tc>
        <w:tc>
          <w:tcPr/>
          <w:p>
            <w:pPr>
              <w:pStyle w:val="Compact"/>
              <w:jc w:val="center"/>
            </w:pPr>
            <w:hyperlink r:id="rId162">
              <w:r>
                <w:rPr>
                  <w:rStyle w:val="Hyperlink"/>
                </w:rPr>
                <w:t xml:space="preserve">135121</w:t>
              </w:r>
            </w:hyperlink>
          </w:p>
        </w:tc>
        <w:tc>
          <w:tcPr/>
          <w:p>
            <w:pPr>
              <w:pStyle w:val="Compact"/>
              <w:jc w:val="center"/>
            </w:pPr>
            <w:r>
              <w:t xml:space="preserve">185</w:t>
            </w:r>
          </w:p>
        </w:tc>
        <w:tc>
          <w:tcPr/>
          <w:p>
            <w:pPr>
              <w:pStyle w:val="Compact"/>
              <w:jc w:val="center"/>
            </w:pPr>
            <w:r>
              <w:t xml:space="preserve">-</w:t>
            </w:r>
          </w:p>
        </w:tc>
        <w:tc>
          <w:tcPr/>
          <w:p>
            <w:pPr>
              <w:pStyle w:val="Compact"/>
              <w:jc w:val="center"/>
            </w:pPr>
            <w:r>
              <w:t xml:space="preserve">12-04-2023 00:00:00</w:t>
            </w:r>
          </w:p>
        </w:tc>
        <w:tc>
          <w:tcPr/>
          <w:p>
            <w:pPr>
              <w:pStyle w:val="Compact"/>
              <w:jc w:val="center"/>
            </w:pPr>
            <w:r>
              <w:t xml:space="preserve">27.3.d.30</w:t>
            </w:r>
          </w:p>
        </w:tc>
        <w:tc>
          <w:tcPr/>
          <w:p>
            <w:pPr>
              <w:pStyle w:val="Compact"/>
              <w:jc w:val="center"/>
            </w:pPr>
            <w:r>
              <w:t xml:space="preserve">-</w:t>
            </w:r>
          </w:p>
        </w:tc>
        <w:tc>
          <w:tcPr/>
          <w:p>
            <w:pPr>
              <w:pStyle w:val="Compact"/>
              <w:jc w:val="center"/>
            </w:pPr>
            <w:r>
              <w:t xml:space="preserve">9</w:t>
            </w:r>
          </w:p>
        </w:tc>
        <w:tc>
          <w:tcPr/>
          <w:p>
            <w:pPr>
              <w:pStyle w:val="Compact"/>
              <w:jc w:val="center"/>
            </w:pPr>
            <w:r>
              <w:t xml:space="preserve">10</w:t>
            </w:r>
          </w:p>
        </w:tc>
        <w:tc>
          <w:tcPr/>
          <w:p>
            <w:pPr>
              <w:pStyle w:val="Compact"/>
              <w:jc w:val="center"/>
            </w:pPr>
            <w:r>
              <w:t xml:space="preserve">10</w:t>
            </w:r>
          </w:p>
        </w:tc>
        <w:tc>
          <w:tcPr/>
          <w:p>
            <w:pPr>
              <w:pStyle w:val="Compact"/>
              <w:jc w:val="center"/>
            </w:pPr>
            <w:r>
              <w:t xml:space="preserve">9</w:t>
            </w:r>
          </w:p>
        </w:tc>
        <w:tc>
          <w:tcPr/>
          <w:p>
            <w:pPr>
              <w:pStyle w:val="Compact"/>
              <w:jc w:val="center"/>
            </w:pPr>
            <w:r>
              <w:t xml:space="preserve">10</w:t>
            </w:r>
          </w:p>
        </w:tc>
        <w:tc>
          <w:tcPr/>
          <w:p>
            <w:pPr>
              <w:pStyle w:val="Compact"/>
              <w:jc w:val="center"/>
            </w:pPr>
            <w:r>
              <w:t xml:space="preserve">10</w:t>
            </w:r>
          </w:p>
        </w:tc>
        <w:tc>
          <w:tcPr/>
          <w:p>
            <w:pPr>
              <w:pStyle w:val="Compact"/>
              <w:jc w:val="center"/>
            </w:pPr>
            <w:r>
              <w:t xml:space="preserve">60</w:t>
            </w:r>
          </w:p>
        </w:tc>
        <w:tc>
          <w:tcPr/>
          <w:p>
            <w:pPr>
              <w:pStyle w:val="Compact"/>
              <w:jc w:val="center"/>
            </w:pPr>
            <w:r>
              <w:t xml:space="preserve">6</w:t>
            </w:r>
          </w:p>
        </w:tc>
        <w:tc>
          <w:tcPr/>
          <w:p>
            <w:pPr>
              <w:pStyle w:val="Compact"/>
              <w:jc w:val="center"/>
            </w:pPr>
            <w:r>
              <w:t xml:space="preserve">5</w:t>
            </w:r>
          </w:p>
        </w:tc>
      </w:tr>
      <w:tr>
        <w:tc>
          <w:tcPr/>
          <w:p>
            <w:pPr>
              <w:pStyle w:val="Compact"/>
              <w:jc w:val="center"/>
            </w:pPr>
            <w:r>
              <w:t xml:space="preserve">332</w:t>
            </w:r>
          </w:p>
        </w:tc>
        <w:tc>
          <w:tcPr/>
          <w:p>
            <w:pPr>
              <w:pStyle w:val="Compact"/>
              <w:jc w:val="center"/>
            </w:pPr>
            <w:r>
              <w:t xml:space="preserve">332</w:t>
            </w:r>
          </w:p>
        </w:tc>
        <w:tc>
          <w:tcPr/>
          <w:p>
            <w:pPr>
              <w:pStyle w:val="Compact"/>
              <w:jc w:val="center"/>
            </w:pPr>
            <w:r>
              <w:t xml:space="preserve">1849</w:t>
            </w:r>
          </w:p>
        </w:tc>
        <w:tc>
          <w:tcPr/>
          <w:p>
            <w:pPr>
              <w:pStyle w:val="Compact"/>
              <w:jc w:val="center"/>
            </w:pPr>
            <w:hyperlink r:id="rId163">
              <w:r>
                <w:rPr>
                  <w:rStyle w:val="Hyperlink"/>
                </w:rPr>
                <w:t xml:space="preserve">135122</w:t>
              </w:r>
            </w:hyperlink>
          </w:p>
        </w:tc>
        <w:tc>
          <w:tcPr/>
          <w:p>
            <w:pPr>
              <w:pStyle w:val="Compact"/>
              <w:jc w:val="center"/>
            </w:pPr>
            <w:r>
              <w:t xml:space="preserve">185</w:t>
            </w:r>
          </w:p>
        </w:tc>
        <w:tc>
          <w:tcPr/>
          <w:p>
            <w:pPr>
              <w:pStyle w:val="Compact"/>
              <w:jc w:val="center"/>
            </w:pPr>
            <w:r>
              <w:t xml:space="preserve">-</w:t>
            </w:r>
          </w:p>
        </w:tc>
        <w:tc>
          <w:tcPr/>
          <w:p>
            <w:pPr>
              <w:pStyle w:val="Compact"/>
              <w:jc w:val="center"/>
            </w:pPr>
            <w:r>
              <w:t xml:space="preserve">07-12-2023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6</w:t>
            </w:r>
          </w:p>
        </w:tc>
        <w:tc>
          <w:tcPr/>
          <w:p>
            <w:pPr>
              <w:pStyle w:val="Compact"/>
              <w:jc w:val="center"/>
            </w:pPr>
            <w:r>
              <w:t xml:space="preserve">5</w:t>
            </w:r>
          </w:p>
        </w:tc>
        <w:tc>
          <w:tcPr/>
          <w:p>
            <w:pPr>
              <w:pStyle w:val="Compact"/>
              <w:jc w:val="center"/>
            </w:pPr>
            <w:r>
              <w:t xml:space="preserve">83</w:t>
            </w:r>
          </w:p>
        </w:tc>
        <w:tc>
          <w:tcPr/>
          <w:p>
            <w:pPr>
              <w:pStyle w:val="Compact"/>
              <w:jc w:val="center"/>
            </w:pPr>
            <w:r>
              <w:t xml:space="preserve">8</w:t>
            </w:r>
          </w:p>
        </w:tc>
        <w:tc>
          <w:tcPr/>
          <w:p>
            <w:pPr>
              <w:pStyle w:val="Compact"/>
              <w:jc w:val="center"/>
            </w:pPr>
            <w:r>
              <w:t xml:space="preserve">5</w:t>
            </w:r>
          </w:p>
        </w:tc>
      </w:tr>
      <w:tr>
        <w:tc>
          <w:tcPr/>
          <w:p>
            <w:pPr>
              <w:pStyle w:val="Compact"/>
              <w:jc w:val="center"/>
            </w:pPr>
            <w:r>
              <w:t xml:space="preserve">334</w:t>
            </w:r>
          </w:p>
        </w:tc>
        <w:tc>
          <w:tcPr/>
          <w:p>
            <w:pPr>
              <w:pStyle w:val="Compact"/>
              <w:jc w:val="center"/>
            </w:pPr>
            <w:r>
              <w:t xml:space="preserve">334</w:t>
            </w:r>
          </w:p>
        </w:tc>
        <w:tc>
          <w:tcPr/>
          <w:p>
            <w:pPr>
              <w:pStyle w:val="Compact"/>
              <w:jc w:val="center"/>
            </w:pPr>
            <w:r>
              <w:t xml:space="preserve">1849</w:t>
            </w:r>
          </w:p>
        </w:tc>
        <w:tc>
          <w:tcPr/>
          <w:p>
            <w:pPr>
              <w:pStyle w:val="Compact"/>
              <w:jc w:val="center"/>
            </w:pPr>
            <w:hyperlink r:id="rId164">
              <w:r>
                <w:rPr>
                  <w:rStyle w:val="Hyperlink"/>
                </w:rPr>
                <w:t xml:space="preserve">135123</w:t>
              </w:r>
            </w:hyperlink>
          </w:p>
        </w:tc>
        <w:tc>
          <w:tcPr/>
          <w:p>
            <w:pPr>
              <w:pStyle w:val="Compact"/>
              <w:jc w:val="center"/>
            </w:pPr>
            <w:r>
              <w:t xml:space="preserve">185</w:t>
            </w:r>
          </w:p>
        </w:tc>
        <w:tc>
          <w:tcPr/>
          <w:p>
            <w:pPr>
              <w:pStyle w:val="Compact"/>
              <w:jc w:val="center"/>
            </w:pPr>
            <w:r>
              <w:t xml:space="preserve">-</w:t>
            </w:r>
          </w:p>
        </w:tc>
        <w:tc>
          <w:tcPr/>
          <w:p>
            <w:pPr>
              <w:pStyle w:val="Compact"/>
              <w:jc w:val="center"/>
            </w:pPr>
            <w:r>
              <w:t xml:space="preserve">14-12-2023 00:00:00</w:t>
            </w:r>
          </w:p>
        </w:tc>
        <w:tc>
          <w:tcPr/>
          <w:p>
            <w:pPr>
              <w:pStyle w:val="Compact"/>
              <w:jc w:val="center"/>
            </w:pPr>
            <w:r>
              <w:t xml:space="preserve">27.3.d.30</w:t>
            </w:r>
          </w:p>
        </w:tc>
        <w:tc>
          <w:tcPr/>
          <w:p>
            <w:pPr>
              <w:pStyle w:val="Compact"/>
              <w:jc w:val="center"/>
            </w:pPr>
            <w:r>
              <w:t xml:space="preserve">7</w:t>
            </w:r>
          </w:p>
        </w:tc>
        <w:tc>
          <w:tcPr/>
          <w:p>
            <w:pPr>
              <w:pStyle w:val="Compact"/>
              <w:jc w:val="center"/>
            </w:pPr>
            <w:r>
              <w:t xml:space="preserve">-</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335</w:t>
            </w:r>
          </w:p>
        </w:tc>
        <w:tc>
          <w:tcPr/>
          <w:p>
            <w:pPr>
              <w:pStyle w:val="Compact"/>
              <w:jc w:val="center"/>
            </w:pPr>
            <w:r>
              <w:t xml:space="preserve">335</w:t>
            </w:r>
          </w:p>
        </w:tc>
        <w:tc>
          <w:tcPr/>
          <w:p>
            <w:pPr>
              <w:pStyle w:val="Compact"/>
              <w:jc w:val="center"/>
            </w:pPr>
            <w:r>
              <w:t xml:space="preserve">1849</w:t>
            </w:r>
          </w:p>
        </w:tc>
        <w:tc>
          <w:tcPr/>
          <w:p>
            <w:pPr>
              <w:pStyle w:val="Compact"/>
              <w:jc w:val="center"/>
            </w:pPr>
            <w:hyperlink r:id="rId165">
              <w:r>
                <w:rPr>
                  <w:rStyle w:val="Hyperlink"/>
                </w:rPr>
                <w:t xml:space="preserve">135124</w:t>
              </w:r>
            </w:hyperlink>
          </w:p>
        </w:tc>
        <w:tc>
          <w:tcPr/>
          <w:p>
            <w:pPr>
              <w:pStyle w:val="Compact"/>
              <w:jc w:val="center"/>
            </w:pPr>
            <w:r>
              <w:t xml:space="preserve">185</w:t>
            </w:r>
          </w:p>
        </w:tc>
        <w:tc>
          <w:tcPr/>
          <w:p>
            <w:pPr>
              <w:pStyle w:val="Compact"/>
              <w:jc w:val="center"/>
            </w:pPr>
            <w:r>
              <w:t xml:space="preserve">-</w:t>
            </w:r>
          </w:p>
        </w:tc>
        <w:tc>
          <w:tcPr/>
          <w:p>
            <w:pPr>
              <w:pStyle w:val="Compact"/>
              <w:jc w:val="center"/>
            </w:pPr>
            <w:r>
              <w:t xml:space="preserve">15-03-2023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337</w:t>
            </w:r>
          </w:p>
        </w:tc>
        <w:tc>
          <w:tcPr/>
          <w:p>
            <w:pPr>
              <w:pStyle w:val="Compact"/>
              <w:jc w:val="center"/>
            </w:pPr>
            <w:r>
              <w:t xml:space="preserve">337</w:t>
            </w:r>
          </w:p>
        </w:tc>
        <w:tc>
          <w:tcPr/>
          <w:p>
            <w:pPr>
              <w:pStyle w:val="Compact"/>
              <w:jc w:val="center"/>
            </w:pPr>
            <w:r>
              <w:t xml:space="preserve">1849</w:t>
            </w:r>
          </w:p>
        </w:tc>
        <w:tc>
          <w:tcPr/>
          <w:p>
            <w:pPr>
              <w:pStyle w:val="Compact"/>
              <w:jc w:val="center"/>
            </w:pPr>
            <w:hyperlink r:id="rId166">
              <w:r>
                <w:rPr>
                  <w:rStyle w:val="Hyperlink"/>
                </w:rPr>
                <w:t xml:space="preserve">135125</w:t>
              </w:r>
            </w:hyperlink>
          </w:p>
        </w:tc>
        <w:tc>
          <w:tcPr/>
          <w:p>
            <w:pPr>
              <w:pStyle w:val="Compact"/>
              <w:jc w:val="center"/>
            </w:pPr>
            <w:r>
              <w:t xml:space="preserve">185</w:t>
            </w:r>
          </w:p>
        </w:tc>
        <w:tc>
          <w:tcPr/>
          <w:p>
            <w:pPr>
              <w:pStyle w:val="Compact"/>
              <w:jc w:val="center"/>
            </w:pPr>
            <w:r>
              <w:t xml:space="preserve">-</w:t>
            </w:r>
          </w:p>
        </w:tc>
        <w:tc>
          <w:tcPr/>
          <w:p>
            <w:pPr>
              <w:pStyle w:val="Compact"/>
              <w:jc w:val="center"/>
            </w:pPr>
            <w:r>
              <w:t xml:space="preserve">09-03-2023 00:00:00</w:t>
            </w:r>
          </w:p>
        </w:tc>
        <w:tc>
          <w:tcPr/>
          <w:p>
            <w:pPr>
              <w:pStyle w:val="Compact"/>
              <w:jc w:val="center"/>
            </w:pPr>
            <w:r>
              <w:t xml:space="preserve">27.3.d.30</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340</w:t>
            </w:r>
          </w:p>
        </w:tc>
        <w:tc>
          <w:tcPr/>
          <w:p>
            <w:pPr>
              <w:pStyle w:val="Compact"/>
              <w:jc w:val="center"/>
            </w:pPr>
            <w:r>
              <w:t xml:space="preserve">340</w:t>
            </w:r>
          </w:p>
        </w:tc>
        <w:tc>
          <w:tcPr/>
          <w:p>
            <w:pPr>
              <w:pStyle w:val="Compact"/>
              <w:jc w:val="center"/>
            </w:pPr>
            <w:r>
              <w:t xml:space="preserve">1849</w:t>
            </w:r>
          </w:p>
        </w:tc>
        <w:tc>
          <w:tcPr/>
          <w:p>
            <w:pPr>
              <w:pStyle w:val="Compact"/>
              <w:jc w:val="center"/>
            </w:pPr>
            <w:hyperlink r:id="rId167">
              <w:r>
                <w:rPr>
                  <w:rStyle w:val="Hyperlink"/>
                </w:rPr>
                <w:t xml:space="preserve">135126</w:t>
              </w:r>
            </w:hyperlink>
          </w:p>
        </w:tc>
        <w:tc>
          <w:tcPr/>
          <w:p>
            <w:pPr>
              <w:pStyle w:val="Compact"/>
              <w:jc w:val="center"/>
            </w:pPr>
            <w:r>
              <w:t xml:space="preserve">185</w:t>
            </w:r>
          </w:p>
        </w:tc>
        <w:tc>
          <w:tcPr/>
          <w:p>
            <w:pPr>
              <w:pStyle w:val="Compact"/>
              <w:jc w:val="center"/>
            </w:pPr>
            <w:r>
              <w:t xml:space="preserve">-</w:t>
            </w:r>
          </w:p>
        </w:tc>
        <w:tc>
          <w:tcPr/>
          <w:p>
            <w:pPr>
              <w:pStyle w:val="Compact"/>
              <w:jc w:val="center"/>
            </w:pPr>
            <w:r>
              <w:t xml:space="preserve">15-03-2023 00:00:00</w:t>
            </w:r>
          </w:p>
        </w:tc>
        <w:tc>
          <w:tcPr/>
          <w:p>
            <w:pPr>
              <w:pStyle w:val="Compact"/>
              <w:jc w:val="center"/>
            </w:pPr>
            <w:r>
              <w:t xml:space="preserve">27.3.d.30</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341</w:t>
            </w:r>
          </w:p>
        </w:tc>
        <w:tc>
          <w:tcPr/>
          <w:p>
            <w:pPr>
              <w:pStyle w:val="Compact"/>
              <w:jc w:val="center"/>
            </w:pPr>
            <w:r>
              <w:t xml:space="preserve">341</w:t>
            </w:r>
          </w:p>
        </w:tc>
        <w:tc>
          <w:tcPr/>
          <w:p>
            <w:pPr>
              <w:pStyle w:val="Compact"/>
              <w:jc w:val="center"/>
            </w:pPr>
            <w:r>
              <w:t xml:space="preserve">1849</w:t>
            </w:r>
          </w:p>
        </w:tc>
        <w:tc>
          <w:tcPr/>
          <w:p>
            <w:pPr>
              <w:pStyle w:val="Compact"/>
              <w:jc w:val="center"/>
            </w:pPr>
            <w:hyperlink r:id="rId168">
              <w:r>
                <w:rPr>
                  <w:rStyle w:val="Hyperlink"/>
                </w:rPr>
                <w:t xml:space="preserve">135127</w:t>
              </w:r>
            </w:hyperlink>
          </w:p>
        </w:tc>
        <w:tc>
          <w:tcPr/>
          <w:p>
            <w:pPr>
              <w:pStyle w:val="Compact"/>
              <w:jc w:val="center"/>
            </w:pPr>
            <w:r>
              <w:t xml:space="preserve">185</w:t>
            </w:r>
          </w:p>
        </w:tc>
        <w:tc>
          <w:tcPr/>
          <w:p>
            <w:pPr>
              <w:pStyle w:val="Compact"/>
              <w:jc w:val="center"/>
            </w:pPr>
            <w:r>
              <w:t xml:space="preserve">-</w:t>
            </w:r>
          </w:p>
        </w:tc>
        <w:tc>
          <w:tcPr/>
          <w:p>
            <w:pPr>
              <w:pStyle w:val="Compact"/>
              <w:jc w:val="center"/>
            </w:pPr>
            <w:r>
              <w:t xml:space="preserve">29-12-2023 00:00:00</w:t>
            </w:r>
          </w:p>
        </w:tc>
        <w:tc>
          <w:tcPr/>
          <w:p>
            <w:pPr>
              <w:pStyle w:val="Compact"/>
              <w:jc w:val="center"/>
            </w:pPr>
            <w:r>
              <w:t xml:space="preserve">27.3.d.30</w:t>
            </w:r>
          </w:p>
        </w:tc>
        <w:tc>
          <w:tcPr/>
          <w:p>
            <w:pPr>
              <w:pStyle w:val="Compact"/>
              <w:jc w:val="center"/>
            </w:pPr>
            <w:r>
              <w:t xml:space="preserve">9</w:t>
            </w:r>
          </w:p>
        </w:tc>
        <w:tc>
          <w:tcPr/>
          <w:p>
            <w:pPr>
              <w:pStyle w:val="Compact"/>
              <w:jc w:val="center"/>
            </w:pPr>
            <w:r>
              <w:t xml:space="preserve">9</w:t>
            </w:r>
          </w:p>
        </w:tc>
        <w:tc>
          <w:tcPr/>
          <w:p>
            <w:pPr>
              <w:pStyle w:val="Compact"/>
              <w:jc w:val="center"/>
            </w:pPr>
            <w:r>
              <w:t xml:space="preserve">10</w:t>
            </w:r>
          </w:p>
        </w:tc>
        <w:tc>
          <w:tcPr/>
          <w:p>
            <w:pPr>
              <w:pStyle w:val="Compact"/>
              <w:jc w:val="center"/>
            </w:pPr>
            <w:r>
              <w:t xml:space="preserve">9</w:t>
            </w:r>
          </w:p>
        </w:tc>
        <w:tc>
          <w:tcPr/>
          <w:p>
            <w:pPr>
              <w:pStyle w:val="Compact"/>
              <w:jc w:val="center"/>
            </w:pPr>
            <w:r>
              <w:t xml:space="preserve">8</w:t>
            </w:r>
          </w:p>
        </w:tc>
        <w:tc>
          <w:tcPr/>
          <w:p>
            <w:pPr>
              <w:pStyle w:val="Compact"/>
              <w:jc w:val="center"/>
            </w:pPr>
            <w:r>
              <w:t xml:space="preserve">9</w:t>
            </w:r>
          </w:p>
        </w:tc>
        <w:tc>
          <w:tcPr/>
          <w:p>
            <w:pPr>
              <w:pStyle w:val="Compact"/>
              <w:jc w:val="center"/>
            </w:pPr>
            <w:r>
              <w:t xml:space="preserve">9</w:t>
            </w:r>
          </w:p>
        </w:tc>
        <w:tc>
          <w:tcPr/>
          <w:p>
            <w:pPr>
              <w:pStyle w:val="Compact"/>
              <w:jc w:val="center"/>
            </w:pPr>
            <w:r>
              <w:t xml:space="preserve">67</w:t>
            </w:r>
          </w:p>
        </w:tc>
        <w:tc>
          <w:tcPr/>
          <w:p>
            <w:pPr>
              <w:pStyle w:val="Compact"/>
              <w:jc w:val="center"/>
            </w:pPr>
            <w:r>
              <w:t xml:space="preserve">7</w:t>
            </w:r>
          </w:p>
        </w:tc>
        <w:tc>
          <w:tcPr/>
          <w:p>
            <w:pPr>
              <w:pStyle w:val="Compact"/>
              <w:jc w:val="center"/>
            </w:pPr>
            <w:r>
              <w:t xml:space="preserve">4</w:t>
            </w:r>
          </w:p>
        </w:tc>
      </w:tr>
      <w:tr>
        <w:tc>
          <w:tcPr/>
          <w:p>
            <w:pPr>
              <w:pStyle w:val="Compact"/>
              <w:jc w:val="center"/>
            </w:pPr>
            <w:r>
              <w:t xml:space="preserve">343</w:t>
            </w:r>
          </w:p>
        </w:tc>
        <w:tc>
          <w:tcPr/>
          <w:p>
            <w:pPr>
              <w:pStyle w:val="Compact"/>
              <w:jc w:val="center"/>
            </w:pPr>
            <w:r>
              <w:t xml:space="preserve">343</w:t>
            </w:r>
          </w:p>
        </w:tc>
        <w:tc>
          <w:tcPr/>
          <w:p>
            <w:pPr>
              <w:pStyle w:val="Compact"/>
              <w:jc w:val="center"/>
            </w:pPr>
            <w:r>
              <w:t xml:space="preserve">1849</w:t>
            </w:r>
          </w:p>
        </w:tc>
        <w:tc>
          <w:tcPr/>
          <w:p>
            <w:pPr>
              <w:pStyle w:val="Compact"/>
              <w:jc w:val="center"/>
            </w:pPr>
            <w:hyperlink r:id="rId169">
              <w:r>
                <w:rPr>
                  <w:rStyle w:val="Hyperlink"/>
                </w:rPr>
                <w:t xml:space="preserve">135128</w:t>
              </w:r>
            </w:hyperlink>
          </w:p>
        </w:tc>
        <w:tc>
          <w:tcPr/>
          <w:p>
            <w:pPr>
              <w:pStyle w:val="Compact"/>
              <w:jc w:val="center"/>
            </w:pPr>
            <w:r>
              <w:t xml:space="preserve">185</w:t>
            </w:r>
          </w:p>
        </w:tc>
        <w:tc>
          <w:tcPr/>
          <w:p>
            <w:pPr>
              <w:pStyle w:val="Compact"/>
              <w:jc w:val="center"/>
            </w:pPr>
            <w:r>
              <w:t xml:space="preserve">-</w:t>
            </w:r>
          </w:p>
        </w:tc>
        <w:tc>
          <w:tcPr/>
          <w:p>
            <w:pPr>
              <w:pStyle w:val="Compact"/>
              <w:jc w:val="center"/>
            </w:pPr>
            <w:r>
              <w:t xml:space="preserve">08-09-2023 00:00:00</w:t>
            </w:r>
          </w:p>
        </w:tc>
        <w:tc>
          <w:tcPr/>
          <w:p>
            <w:pPr>
              <w:pStyle w:val="Compact"/>
              <w:jc w:val="center"/>
            </w:pPr>
            <w:r>
              <w:t xml:space="preserve">27.3.d.30</w:t>
            </w:r>
          </w:p>
        </w:tc>
        <w:tc>
          <w:tcPr/>
          <w:p>
            <w:pPr>
              <w:pStyle w:val="Compact"/>
              <w:jc w:val="center"/>
            </w:pPr>
            <w:r>
              <w:t xml:space="preserve">8</w:t>
            </w:r>
          </w:p>
        </w:tc>
        <w:tc>
          <w:tcPr/>
          <w:p>
            <w:pPr>
              <w:pStyle w:val="Compact"/>
              <w:jc w:val="center"/>
            </w:pPr>
            <w:r>
              <w:t xml:space="preserve">7</w:t>
            </w:r>
          </w:p>
        </w:tc>
        <w:tc>
          <w:tcPr/>
          <w:p>
            <w:pPr>
              <w:pStyle w:val="Compact"/>
              <w:jc w:val="center"/>
            </w:pPr>
            <w:r>
              <w:t xml:space="preserve">8</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67</w:t>
            </w:r>
          </w:p>
        </w:tc>
        <w:tc>
          <w:tcPr/>
          <w:p>
            <w:pPr>
              <w:pStyle w:val="Compact"/>
              <w:jc w:val="center"/>
            </w:pPr>
            <w:r>
              <w:t xml:space="preserve">7</w:t>
            </w:r>
          </w:p>
        </w:tc>
        <w:tc>
          <w:tcPr/>
          <w:p>
            <w:pPr>
              <w:pStyle w:val="Compact"/>
              <w:jc w:val="center"/>
            </w:pPr>
            <w:r>
              <w:t xml:space="preserve">6</w:t>
            </w:r>
          </w:p>
        </w:tc>
      </w:tr>
      <w:tr>
        <w:tc>
          <w:tcPr/>
          <w:p>
            <w:pPr>
              <w:pStyle w:val="Compact"/>
              <w:jc w:val="center"/>
            </w:pPr>
            <w:r>
              <w:t xml:space="preserve">402</w:t>
            </w:r>
          </w:p>
        </w:tc>
        <w:tc>
          <w:tcPr/>
          <w:p>
            <w:pPr>
              <w:pStyle w:val="Compact"/>
              <w:jc w:val="center"/>
            </w:pPr>
            <w:r>
              <w:t xml:space="preserve">402</w:t>
            </w:r>
          </w:p>
        </w:tc>
        <w:tc>
          <w:tcPr/>
          <w:p>
            <w:pPr>
              <w:pStyle w:val="Compact"/>
              <w:jc w:val="center"/>
            </w:pPr>
            <w:r>
              <w:t xml:space="preserve">1849</w:t>
            </w:r>
          </w:p>
        </w:tc>
        <w:tc>
          <w:tcPr/>
          <w:p>
            <w:pPr>
              <w:pStyle w:val="Compact"/>
              <w:jc w:val="center"/>
            </w:pPr>
            <w:hyperlink r:id="rId170">
              <w:r>
                <w:rPr>
                  <w:rStyle w:val="Hyperlink"/>
                </w:rPr>
                <w:t xml:space="preserve">135129</w:t>
              </w:r>
            </w:hyperlink>
          </w:p>
        </w:tc>
        <w:tc>
          <w:tcPr/>
          <w:p>
            <w:pPr>
              <w:pStyle w:val="Compact"/>
              <w:jc w:val="center"/>
            </w:pPr>
            <w:r>
              <w:t xml:space="preserve">90</w:t>
            </w:r>
          </w:p>
        </w:tc>
        <w:tc>
          <w:tcPr/>
          <w:p>
            <w:pPr>
              <w:pStyle w:val="Compact"/>
              <w:jc w:val="center"/>
            </w:pPr>
            <w:r>
              <w:t xml:space="preserve">-</w:t>
            </w:r>
          </w:p>
        </w:tc>
        <w:tc>
          <w:tcPr/>
          <w:p>
            <w:pPr>
              <w:pStyle w:val="Compact"/>
              <w:jc w:val="center"/>
            </w:pPr>
            <w:r>
              <w:t xml:space="preserve">27-09-2023 00:00:00</w:t>
            </w:r>
          </w:p>
        </w:tc>
        <w:tc>
          <w:tcPr/>
          <w:p>
            <w:pPr>
              <w:pStyle w:val="Compact"/>
              <w:jc w:val="center"/>
            </w:pPr>
            <w:r>
              <w:t xml:space="preserve">27.3.d.30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100</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403</w:t>
            </w:r>
          </w:p>
        </w:tc>
        <w:tc>
          <w:tcPr/>
          <w:p>
            <w:pPr>
              <w:pStyle w:val="Compact"/>
              <w:jc w:val="center"/>
            </w:pPr>
            <w:r>
              <w:t xml:space="preserve">403</w:t>
            </w:r>
          </w:p>
        </w:tc>
        <w:tc>
          <w:tcPr/>
          <w:p>
            <w:pPr>
              <w:pStyle w:val="Compact"/>
              <w:jc w:val="center"/>
            </w:pPr>
            <w:r>
              <w:t xml:space="preserve">1849</w:t>
            </w:r>
          </w:p>
        </w:tc>
        <w:tc>
          <w:tcPr/>
          <w:p>
            <w:pPr>
              <w:pStyle w:val="Compact"/>
              <w:jc w:val="center"/>
            </w:pPr>
            <w:hyperlink r:id="rId171">
              <w:r>
                <w:rPr>
                  <w:rStyle w:val="Hyperlink"/>
                </w:rPr>
                <w:t xml:space="preserve">135130</w:t>
              </w:r>
            </w:hyperlink>
          </w:p>
        </w:tc>
        <w:tc>
          <w:tcPr/>
          <w:p>
            <w:pPr>
              <w:pStyle w:val="Compact"/>
              <w:jc w:val="center"/>
            </w:pPr>
            <w:r>
              <w:t xml:space="preserve">90</w:t>
            </w:r>
          </w:p>
        </w:tc>
        <w:tc>
          <w:tcPr/>
          <w:p>
            <w:pPr>
              <w:pStyle w:val="Compact"/>
              <w:jc w:val="center"/>
            </w:pPr>
            <w:r>
              <w:t xml:space="preserve">-</w:t>
            </w:r>
          </w:p>
        </w:tc>
        <w:tc>
          <w:tcPr/>
          <w:p>
            <w:pPr>
              <w:pStyle w:val="Compact"/>
              <w:jc w:val="center"/>
            </w:pPr>
            <w:r>
              <w:t xml:space="preserve">27-09-2023 00:00:00</w:t>
            </w:r>
          </w:p>
        </w:tc>
        <w:tc>
          <w:tcPr/>
          <w:p>
            <w:pPr>
              <w:pStyle w:val="Compact"/>
              <w:jc w:val="center"/>
            </w:pPr>
            <w:r>
              <w:t xml:space="preserve">27.3.d.30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100</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409</w:t>
            </w:r>
          </w:p>
        </w:tc>
        <w:tc>
          <w:tcPr/>
          <w:p>
            <w:pPr>
              <w:pStyle w:val="Compact"/>
              <w:jc w:val="center"/>
            </w:pPr>
            <w:r>
              <w:t xml:space="preserve">409</w:t>
            </w:r>
          </w:p>
        </w:tc>
        <w:tc>
          <w:tcPr/>
          <w:p>
            <w:pPr>
              <w:pStyle w:val="Compact"/>
              <w:jc w:val="center"/>
            </w:pPr>
            <w:r>
              <w:t xml:space="preserve">1849</w:t>
            </w:r>
          </w:p>
        </w:tc>
        <w:tc>
          <w:tcPr/>
          <w:p>
            <w:pPr>
              <w:pStyle w:val="Compact"/>
              <w:jc w:val="center"/>
            </w:pPr>
            <w:hyperlink r:id="rId172">
              <w:r>
                <w:rPr>
                  <w:rStyle w:val="Hyperlink"/>
                </w:rPr>
                <w:t xml:space="preserve">135131</w:t>
              </w:r>
            </w:hyperlink>
          </w:p>
        </w:tc>
        <w:tc>
          <w:tcPr/>
          <w:p>
            <w:pPr>
              <w:pStyle w:val="Compact"/>
              <w:jc w:val="center"/>
            </w:pPr>
            <w:r>
              <w:t xml:space="preserve">90</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100</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425</w:t>
            </w:r>
          </w:p>
        </w:tc>
        <w:tc>
          <w:tcPr/>
          <w:p>
            <w:pPr>
              <w:pStyle w:val="Compact"/>
              <w:jc w:val="center"/>
            </w:pPr>
            <w:r>
              <w:t xml:space="preserve">425</w:t>
            </w:r>
          </w:p>
        </w:tc>
        <w:tc>
          <w:tcPr/>
          <w:p>
            <w:pPr>
              <w:pStyle w:val="Compact"/>
              <w:jc w:val="center"/>
            </w:pPr>
            <w:r>
              <w:t xml:space="preserve">1849</w:t>
            </w:r>
          </w:p>
        </w:tc>
        <w:tc>
          <w:tcPr/>
          <w:p>
            <w:pPr>
              <w:pStyle w:val="Compact"/>
              <w:jc w:val="center"/>
            </w:pPr>
            <w:hyperlink r:id="rId173">
              <w:r>
                <w:rPr>
                  <w:rStyle w:val="Hyperlink"/>
                </w:rPr>
                <w:t xml:space="preserve">135132</w:t>
              </w:r>
            </w:hyperlink>
          </w:p>
        </w:tc>
        <w:tc>
          <w:tcPr/>
          <w:p>
            <w:pPr>
              <w:pStyle w:val="Compact"/>
              <w:jc w:val="center"/>
            </w:pPr>
            <w:r>
              <w:t xml:space="preserve">95</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100</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426</w:t>
            </w:r>
          </w:p>
        </w:tc>
        <w:tc>
          <w:tcPr/>
          <w:p>
            <w:pPr>
              <w:pStyle w:val="Compact"/>
              <w:jc w:val="center"/>
            </w:pPr>
            <w:r>
              <w:t xml:space="preserve">426</w:t>
            </w:r>
          </w:p>
        </w:tc>
        <w:tc>
          <w:tcPr/>
          <w:p>
            <w:pPr>
              <w:pStyle w:val="Compact"/>
              <w:jc w:val="center"/>
            </w:pPr>
            <w:r>
              <w:t xml:space="preserve">1849</w:t>
            </w:r>
          </w:p>
        </w:tc>
        <w:tc>
          <w:tcPr/>
          <w:p>
            <w:pPr>
              <w:pStyle w:val="Compact"/>
              <w:jc w:val="center"/>
            </w:pPr>
            <w:hyperlink r:id="rId174">
              <w:r>
                <w:rPr>
                  <w:rStyle w:val="Hyperlink"/>
                </w:rPr>
                <w:t xml:space="preserve">135133</w:t>
              </w:r>
            </w:hyperlink>
          </w:p>
        </w:tc>
        <w:tc>
          <w:tcPr/>
          <w:p>
            <w:pPr>
              <w:pStyle w:val="Compact"/>
              <w:jc w:val="center"/>
            </w:pPr>
            <w:r>
              <w:t xml:space="preserve">95</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100</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433</w:t>
            </w:r>
          </w:p>
        </w:tc>
        <w:tc>
          <w:tcPr/>
          <w:p>
            <w:pPr>
              <w:pStyle w:val="Compact"/>
              <w:jc w:val="center"/>
            </w:pPr>
            <w:r>
              <w:t xml:space="preserve">433</w:t>
            </w:r>
          </w:p>
        </w:tc>
        <w:tc>
          <w:tcPr/>
          <w:p>
            <w:pPr>
              <w:pStyle w:val="Compact"/>
              <w:jc w:val="center"/>
            </w:pPr>
            <w:r>
              <w:t xml:space="preserve">1849</w:t>
            </w:r>
          </w:p>
        </w:tc>
        <w:tc>
          <w:tcPr/>
          <w:p>
            <w:pPr>
              <w:pStyle w:val="Compact"/>
              <w:jc w:val="center"/>
            </w:pPr>
            <w:hyperlink r:id="rId175">
              <w:r>
                <w:rPr>
                  <w:rStyle w:val="Hyperlink"/>
                </w:rPr>
                <w:t xml:space="preserve">135134</w:t>
              </w:r>
            </w:hyperlink>
          </w:p>
        </w:tc>
        <w:tc>
          <w:tcPr/>
          <w:p>
            <w:pPr>
              <w:pStyle w:val="Compact"/>
              <w:jc w:val="center"/>
            </w:pPr>
            <w:r>
              <w:t xml:space="preserve">100</w:t>
            </w:r>
          </w:p>
        </w:tc>
        <w:tc>
          <w:tcPr/>
          <w:p>
            <w:pPr>
              <w:pStyle w:val="Compact"/>
              <w:jc w:val="center"/>
            </w:pPr>
            <w:r>
              <w:t xml:space="preserve">-</w:t>
            </w:r>
          </w:p>
        </w:tc>
        <w:tc>
          <w:tcPr/>
          <w:p>
            <w:pPr>
              <w:pStyle w:val="Compact"/>
              <w:jc w:val="center"/>
            </w:pPr>
            <w:r>
              <w:t xml:space="preserve">27-09-2023 00:00:00</w:t>
            </w:r>
          </w:p>
        </w:tc>
        <w:tc>
          <w:tcPr/>
          <w:p>
            <w:pPr>
              <w:pStyle w:val="Compact"/>
              <w:jc w:val="center"/>
            </w:pPr>
            <w:r>
              <w:t xml:space="preserve">27.3.d.30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100</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437</w:t>
            </w:r>
          </w:p>
        </w:tc>
        <w:tc>
          <w:tcPr/>
          <w:p>
            <w:pPr>
              <w:pStyle w:val="Compact"/>
              <w:jc w:val="center"/>
            </w:pPr>
            <w:r>
              <w:t xml:space="preserve">437</w:t>
            </w:r>
          </w:p>
        </w:tc>
        <w:tc>
          <w:tcPr/>
          <w:p>
            <w:pPr>
              <w:pStyle w:val="Compact"/>
              <w:jc w:val="center"/>
            </w:pPr>
            <w:r>
              <w:t xml:space="preserve">1849</w:t>
            </w:r>
          </w:p>
        </w:tc>
        <w:tc>
          <w:tcPr/>
          <w:p>
            <w:pPr>
              <w:pStyle w:val="Compact"/>
              <w:jc w:val="center"/>
            </w:pPr>
            <w:hyperlink r:id="rId176">
              <w:r>
                <w:rPr>
                  <w:rStyle w:val="Hyperlink"/>
                </w:rPr>
                <w:t xml:space="preserve">135135</w:t>
              </w:r>
            </w:hyperlink>
          </w:p>
        </w:tc>
        <w:tc>
          <w:tcPr/>
          <w:p>
            <w:pPr>
              <w:pStyle w:val="Compact"/>
              <w:jc w:val="center"/>
            </w:pPr>
            <w:r>
              <w:t xml:space="preserve">100</w:t>
            </w:r>
          </w:p>
        </w:tc>
        <w:tc>
          <w:tcPr/>
          <w:p>
            <w:pPr>
              <w:pStyle w:val="Compact"/>
              <w:jc w:val="center"/>
            </w:pPr>
            <w:r>
              <w:t xml:space="preserve">-</w:t>
            </w:r>
          </w:p>
        </w:tc>
        <w:tc>
          <w:tcPr/>
          <w:p>
            <w:pPr>
              <w:pStyle w:val="Compact"/>
              <w:jc w:val="center"/>
            </w:pPr>
            <w:r>
              <w:t xml:space="preserve">27-09-2023 00:00:00</w:t>
            </w:r>
          </w:p>
        </w:tc>
        <w:tc>
          <w:tcPr/>
          <w:p>
            <w:pPr>
              <w:pStyle w:val="Compact"/>
              <w:jc w:val="center"/>
            </w:pPr>
            <w:r>
              <w:t xml:space="preserve">27.3.d.30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100</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440</w:t>
            </w:r>
          </w:p>
        </w:tc>
        <w:tc>
          <w:tcPr/>
          <w:p>
            <w:pPr>
              <w:pStyle w:val="Compact"/>
              <w:jc w:val="center"/>
            </w:pPr>
            <w:r>
              <w:t xml:space="preserve">440</w:t>
            </w:r>
          </w:p>
        </w:tc>
        <w:tc>
          <w:tcPr/>
          <w:p>
            <w:pPr>
              <w:pStyle w:val="Compact"/>
              <w:jc w:val="center"/>
            </w:pPr>
            <w:r>
              <w:t xml:space="preserve">1849</w:t>
            </w:r>
          </w:p>
        </w:tc>
        <w:tc>
          <w:tcPr/>
          <w:p>
            <w:pPr>
              <w:pStyle w:val="Compact"/>
              <w:jc w:val="center"/>
            </w:pPr>
            <w:hyperlink r:id="rId177">
              <w:r>
                <w:rPr>
                  <w:rStyle w:val="Hyperlink"/>
                </w:rPr>
                <w:t xml:space="preserve">135136</w:t>
              </w:r>
            </w:hyperlink>
          </w:p>
        </w:tc>
        <w:tc>
          <w:tcPr/>
          <w:p>
            <w:pPr>
              <w:pStyle w:val="Compact"/>
              <w:jc w:val="center"/>
            </w:pPr>
            <w:r>
              <w:t xml:space="preserve">105</w:t>
            </w:r>
          </w:p>
        </w:tc>
        <w:tc>
          <w:tcPr/>
          <w:p>
            <w:pPr>
              <w:pStyle w:val="Compact"/>
              <w:jc w:val="center"/>
            </w:pPr>
            <w:r>
              <w:t xml:space="preserve">-</w:t>
            </w:r>
          </w:p>
        </w:tc>
        <w:tc>
          <w:tcPr/>
          <w:p>
            <w:pPr>
              <w:pStyle w:val="Compact"/>
              <w:jc w:val="center"/>
            </w:pPr>
            <w:r>
              <w:t xml:space="preserve">25-09-2023 00:00:00</w:t>
            </w:r>
          </w:p>
        </w:tc>
        <w:tc>
          <w:tcPr/>
          <w:p>
            <w:pPr>
              <w:pStyle w:val="Compact"/>
              <w:jc w:val="center"/>
            </w:pPr>
            <w:r>
              <w:t xml:space="preserve">27.3.d.30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100</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445</w:t>
            </w:r>
          </w:p>
        </w:tc>
        <w:tc>
          <w:tcPr/>
          <w:p>
            <w:pPr>
              <w:pStyle w:val="Compact"/>
              <w:jc w:val="center"/>
            </w:pPr>
            <w:r>
              <w:t xml:space="preserve">445</w:t>
            </w:r>
          </w:p>
        </w:tc>
        <w:tc>
          <w:tcPr/>
          <w:p>
            <w:pPr>
              <w:pStyle w:val="Compact"/>
              <w:jc w:val="center"/>
            </w:pPr>
            <w:r>
              <w:t xml:space="preserve">1849</w:t>
            </w:r>
          </w:p>
        </w:tc>
        <w:tc>
          <w:tcPr/>
          <w:p>
            <w:pPr>
              <w:pStyle w:val="Compact"/>
              <w:jc w:val="center"/>
            </w:pPr>
            <w:hyperlink r:id="rId178">
              <w:r>
                <w:rPr>
                  <w:rStyle w:val="Hyperlink"/>
                </w:rPr>
                <w:t xml:space="preserve">135137</w:t>
              </w:r>
            </w:hyperlink>
          </w:p>
        </w:tc>
        <w:tc>
          <w:tcPr/>
          <w:p>
            <w:pPr>
              <w:pStyle w:val="Compact"/>
              <w:jc w:val="center"/>
            </w:pPr>
            <w:r>
              <w:t xml:space="preserve">110</w:t>
            </w:r>
          </w:p>
        </w:tc>
        <w:tc>
          <w:tcPr/>
          <w:p>
            <w:pPr>
              <w:pStyle w:val="Compact"/>
              <w:jc w:val="center"/>
            </w:pPr>
            <w:r>
              <w:t xml:space="preserve">-</w:t>
            </w:r>
          </w:p>
        </w:tc>
        <w:tc>
          <w:tcPr/>
          <w:p>
            <w:pPr>
              <w:pStyle w:val="Compact"/>
              <w:jc w:val="center"/>
            </w:pPr>
            <w:r>
              <w:t xml:space="preserve">27-09-2023 00:00:00</w:t>
            </w:r>
          </w:p>
        </w:tc>
        <w:tc>
          <w:tcPr/>
          <w:p>
            <w:pPr>
              <w:pStyle w:val="Compact"/>
              <w:jc w:val="center"/>
            </w:pPr>
            <w:r>
              <w:t xml:space="preserve">27.3.d.30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100</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458</w:t>
            </w:r>
          </w:p>
        </w:tc>
        <w:tc>
          <w:tcPr/>
          <w:p>
            <w:pPr>
              <w:pStyle w:val="Compact"/>
              <w:jc w:val="center"/>
            </w:pPr>
            <w:r>
              <w:t xml:space="preserve">458</w:t>
            </w:r>
          </w:p>
        </w:tc>
        <w:tc>
          <w:tcPr/>
          <w:p>
            <w:pPr>
              <w:pStyle w:val="Compact"/>
              <w:jc w:val="center"/>
            </w:pPr>
            <w:r>
              <w:t xml:space="preserve">1849</w:t>
            </w:r>
          </w:p>
        </w:tc>
        <w:tc>
          <w:tcPr/>
          <w:p>
            <w:pPr>
              <w:pStyle w:val="Compact"/>
              <w:jc w:val="center"/>
            </w:pPr>
            <w:hyperlink r:id="rId179">
              <w:r>
                <w:rPr>
                  <w:rStyle w:val="Hyperlink"/>
                </w:rPr>
                <w:t xml:space="preserve">135138</w:t>
              </w:r>
            </w:hyperlink>
          </w:p>
        </w:tc>
        <w:tc>
          <w:tcPr/>
          <w:p>
            <w:pPr>
              <w:pStyle w:val="Compact"/>
              <w:jc w:val="center"/>
            </w:pPr>
            <w:r>
              <w:t xml:space="preserve">115</w:t>
            </w:r>
          </w:p>
        </w:tc>
        <w:tc>
          <w:tcPr/>
          <w:p>
            <w:pPr>
              <w:pStyle w:val="Compact"/>
              <w:jc w:val="center"/>
            </w:pPr>
            <w:r>
              <w:t xml:space="preserve">-</w:t>
            </w:r>
          </w:p>
        </w:tc>
        <w:tc>
          <w:tcPr/>
          <w:p>
            <w:pPr>
              <w:pStyle w:val="Compact"/>
              <w:jc w:val="center"/>
            </w:pPr>
            <w:r>
              <w:t xml:space="preserve">27-09-2023 00:00:00</w:t>
            </w:r>
          </w:p>
        </w:tc>
        <w:tc>
          <w:tcPr/>
          <w:p>
            <w:pPr>
              <w:pStyle w:val="Compact"/>
              <w:jc w:val="center"/>
            </w:pPr>
            <w:r>
              <w:t xml:space="preserve">27.3.d.30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100</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466</w:t>
            </w:r>
          </w:p>
        </w:tc>
        <w:tc>
          <w:tcPr/>
          <w:p>
            <w:pPr>
              <w:pStyle w:val="Compact"/>
              <w:jc w:val="center"/>
            </w:pPr>
            <w:r>
              <w:t xml:space="preserve">466</w:t>
            </w:r>
          </w:p>
        </w:tc>
        <w:tc>
          <w:tcPr/>
          <w:p>
            <w:pPr>
              <w:pStyle w:val="Compact"/>
              <w:jc w:val="center"/>
            </w:pPr>
            <w:r>
              <w:t xml:space="preserve">1849</w:t>
            </w:r>
          </w:p>
        </w:tc>
        <w:tc>
          <w:tcPr/>
          <w:p>
            <w:pPr>
              <w:pStyle w:val="Compact"/>
              <w:jc w:val="center"/>
            </w:pPr>
            <w:hyperlink r:id="rId180">
              <w:r>
                <w:rPr>
                  <w:rStyle w:val="Hyperlink"/>
                </w:rPr>
                <w:t xml:space="preserve">135139</w:t>
              </w:r>
            </w:hyperlink>
          </w:p>
        </w:tc>
        <w:tc>
          <w:tcPr/>
          <w:p>
            <w:pPr>
              <w:pStyle w:val="Compact"/>
              <w:jc w:val="center"/>
            </w:pPr>
            <w:r>
              <w:t xml:space="preserve">120</w:t>
            </w:r>
          </w:p>
        </w:tc>
        <w:tc>
          <w:tcPr/>
          <w:p>
            <w:pPr>
              <w:pStyle w:val="Compact"/>
              <w:jc w:val="center"/>
            </w:pPr>
            <w:r>
              <w:t xml:space="preserve">-</w:t>
            </w:r>
          </w:p>
        </w:tc>
        <w:tc>
          <w:tcPr/>
          <w:p>
            <w:pPr>
              <w:pStyle w:val="Compact"/>
              <w:jc w:val="center"/>
            </w:pPr>
            <w:r>
              <w:t xml:space="preserve">25-09-2023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472</w:t>
            </w:r>
          </w:p>
        </w:tc>
        <w:tc>
          <w:tcPr/>
          <w:p>
            <w:pPr>
              <w:pStyle w:val="Compact"/>
              <w:jc w:val="center"/>
            </w:pPr>
            <w:r>
              <w:t xml:space="preserve">472</w:t>
            </w:r>
          </w:p>
        </w:tc>
        <w:tc>
          <w:tcPr/>
          <w:p>
            <w:pPr>
              <w:pStyle w:val="Compact"/>
              <w:jc w:val="center"/>
            </w:pPr>
            <w:r>
              <w:t xml:space="preserve">1849</w:t>
            </w:r>
          </w:p>
        </w:tc>
        <w:tc>
          <w:tcPr/>
          <w:p>
            <w:pPr>
              <w:pStyle w:val="Compact"/>
              <w:jc w:val="center"/>
            </w:pPr>
            <w:hyperlink r:id="rId181">
              <w:r>
                <w:rPr>
                  <w:rStyle w:val="Hyperlink"/>
                </w:rPr>
                <w:t xml:space="preserve">135140</w:t>
              </w:r>
            </w:hyperlink>
          </w:p>
        </w:tc>
        <w:tc>
          <w:tcPr/>
          <w:p>
            <w:pPr>
              <w:pStyle w:val="Compact"/>
              <w:jc w:val="center"/>
            </w:pPr>
            <w:r>
              <w:t xml:space="preserve">120</w:t>
            </w:r>
          </w:p>
        </w:tc>
        <w:tc>
          <w:tcPr/>
          <w:p>
            <w:pPr>
              <w:pStyle w:val="Compact"/>
              <w:jc w:val="center"/>
            </w:pPr>
            <w:r>
              <w:t xml:space="preserve">-</w:t>
            </w:r>
          </w:p>
        </w:tc>
        <w:tc>
          <w:tcPr/>
          <w:p>
            <w:pPr>
              <w:pStyle w:val="Compact"/>
              <w:jc w:val="center"/>
            </w:pPr>
            <w:r>
              <w:t xml:space="preserve">25-09-2023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473</w:t>
            </w:r>
          </w:p>
        </w:tc>
        <w:tc>
          <w:tcPr/>
          <w:p>
            <w:pPr>
              <w:pStyle w:val="Compact"/>
              <w:jc w:val="center"/>
            </w:pPr>
            <w:r>
              <w:t xml:space="preserve">473</w:t>
            </w:r>
          </w:p>
        </w:tc>
        <w:tc>
          <w:tcPr/>
          <w:p>
            <w:pPr>
              <w:pStyle w:val="Compact"/>
              <w:jc w:val="center"/>
            </w:pPr>
            <w:r>
              <w:t xml:space="preserve">1849</w:t>
            </w:r>
          </w:p>
        </w:tc>
        <w:tc>
          <w:tcPr/>
          <w:p>
            <w:pPr>
              <w:pStyle w:val="Compact"/>
              <w:jc w:val="center"/>
            </w:pPr>
            <w:hyperlink r:id="rId182">
              <w:r>
                <w:rPr>
                  <w:rStyle w:val="Hyperlink"/>
                </w:rPr>
                <w:t xml:space="preserve">135141</w:t>
              </w:r>
            </w:hyperlink>
          </w:p>
        </w:tc>
        <w:tc>
          <w:tcPr/>
          <w:p>
            <w:pPr>
              <w:pStyle w:val="Compact"/>
              <w:jc w:val="center"/>
            </w:pPr>
            <w:r>
              <w:t xml:space="preserve">120</w:t>
            </w:r>
          </w:p>
        </w:tc>
        <w:tc>
          <w:tcPr/>
          <w:p>
            <w:pPr>
              <w:pStyle w:val="Compact"/>
              <w:jc w:val="center"/>
            </w:pPr>
            <w:r>
              <w:t xml:space="preserve">-</w:t>
            </w:r>
          </w:p>
        </w:tc>
        <w:tc>
          <w:tcPr/>
          <w:p>
            <w:pPr>
              <w:pStyle w:val="Compact"/>
              <w:jc w:val="center"/>
            </w:pPr>
            <w:r>
              <w:t xml:space="preserve">25-09-2023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501</w:t>
            </w:r>
          </w:p>
        </w:tc>
        <w:tc>
          <w:tcPr/>
          <w:p>
            <w:pPr>
              <w:pStyle w:val="Compact"/>
              <w:jc w:val="center"/>
            </w:pPr>
            <w:r>
              <w:t xml:space="preserve">501</w:t>
            </w:r>
          </w:p>
        </w:tc>
        <w:tc>
          <w:tcPr/>
          <w:p>
            <w:pPr>
              <w:pStyle w:val="Compact"/>
              <w:jc w:val="center"/>
            </w:pPr>
            <w:r>
              <w:t xml:space="preserve">1849</w:t>
            </w:r>
          </w:p>
        </w:tc>
        <w:tc>
          <w:tcPr/>
          <w:p>
            <w:pPr>
              <w:pStyle w:val="Compact"/>
              <w:jc w:val="center"/>
            </w:pPr>
            <w:hyperlink r:id="rId183">
              <w:r>
                <w:rPr>
                  <w:rStyle w:val="Hyperlink"/>
                </w:rPr>
                <w:t xml:space="preserve">135142</w:t>
              </w:r>
            </w:hyperlink>
          </w:p>
        </w:tc>
        <w:tc>
          <w:tcPr/>
          <w:p>
            <w:pPr>
              <w:pStyle w:val="Compact"/>
              <w:jc w:val="center"/>
            </w:pPr>
            <w:r>
              <w:t xml:space="preserve">120</w:t>
            </w:r>
          </w:p>
        </w:tc>
        <w:tc>
          <w:tcPr/>
          <w:p>
            <w:pPr>
              <w:pStyle w:val="Compact"/>
              <w:jc w:val="center"/>
            </w:pPr>
            <w:r>
              <w:t xml:space="preserve">-</w:t>
            </w:r>
          </w:p>
        </w:tc>
        <w:tc>
          <w:tcPr/>
          <w:p>
            <w:pPr>
              <w:pStyle w:val="Compact"/>
              <w:jc w:val="center"/>
            </w:pPr>
            <w:r>
              <w:t xml:space="preserve">27-09-2023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530</w:t>
            </w:r>
          </w:p>
        </w:tc>
        <w:tc>
          <w:tcPr/>
          <w:p>
            <w:pPr>
              <w:pStyle w:val="Compact"/>
              <w:jc w:val="center"/>
            </w:pPr>
            <w:r>
              <w:t xml:space="preserve">530</w:t>
            </w:r>
          </w:p>
        </w:tc>
        <w:tc>
          <w:tcPr/>
          <w:p>
            <w:pPr>
              <w:pStyle w:val="Compact"/>
              <w:jc w:val="center"/>
            </w:pPr>
            <w:r>
              <w:t xml:space="preserve">1849</w:t>
            </w:r>
          </w:p>
        </w:tc>
        <w:tc>
          <w:tcPr/>
          <w:p>
            <w:pPr>
              <w:pStyle w:val="Compact"/>
              <w:jc w:val="center"/>
            </w:pPr>
            <w:hyperlink r:id="rId184">
              <w:r>
                <w:rPr>
                  <w:rStyle w:val="Hyperlink"/>
                </w:rPr>
                <w:t xml:space="preserve">135143</w:t>
              </w:r>
            </w:hyperlink>
          </w:p>
        </w:tc>
        <w:tc>
          <w:tcPr/>
          <w:p>
            <w:pPr>
              <w:pStyle w:val="Compact"/>
              <w:jc w:val="center"/>
            </w:pPr>
            <w:r>
              <w:t xml:space="preserve">125</w:t>
            </w:r>
          </w:p>
        </w:tc>
        <w:tc>
          <w:tcPr/>
          <w:p>
            <w:pPr>
              <w:pStyle w:val="Compact"/>
              <w:jc w:val="center"/>
            </w:pPr>
            <w:r>
              <w:t xml:space="preserve">-</w:t>
            </w:r>
          </w:p>
        </w:tc>
        <w:tc>
          <w:tcPr/>
          <w:p>
            <w:pPr>
              <w:pStyle w:val="Compact"/>
              <w:jc w:val="center"/>
            </w:pPr>
            <w:r>
              <w:t xml:space="preserve">27-09-2023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2</w:t>
            </w:r>
          </w:p>
        </w:tc>
        <w:tc>
          <w:tcPr/>
          <w:p>
            <w:pPr>
              <w:pStyle w:val="Compact"/>
              <w:jc w:val="center"/>
            </w:pPr>
            <w:r>
              <w:t xml:space="preserve">1</w:t>
            </w:r>
          </w:p>
        </w:tc>
        <w:tc>
          <w:tcPr/>
          <w:p>
            <w:pPr>
              <w:pStyle w:val="Compact"/>
              <w:jc w:val="center"/>
            </w:pPr>
            <w:r>
              <w:t xml:space="preserve">67</w:t>
            </w:r>
          </w:p>
        </w:tc>
        <w:tc>
          <w:tcPr/>
          <w:p>
            <w:pPr>
              <w:pStyle w:val="Compact"/>
              <w:jc w:val="center"/>
            </w:pPr>
            <w:r>
              <w:t xml:space="preserve">39</w:t>
            </w:r>
          </w:p>
        </w:tc>
        <w:tc>
          <w:tcPr/>
          <w:p>
            <w:pPr>
              <w:pStyle w:val="Compact"/>
              <w:jc w:val="center"/>
            </w:pPr>
            <w:r>
              <w:t xml:space="preserve">33</w:t>
            </w:r>
          </w:p>
        </w:tc>
      </w:tr>
      <w:tr>
        <w:tc>
          <w:tcPr/>
          <w:p>
            <w:pPr>
              <w:pStyle w:val="Compact"/>
              <w:jc w:val="center"/>
            </w:pPr>
            <w:r>
              <w:t xml:space="preserve">536</w:t>
            </w:r>
          </w:p>
        </w:tc>
        <w:tc>
          <w:tcPr/>
          <w:p>
            <w:pPr>
              <w:pStyle w:val="Compact"/>
              <w:jc w:val="center"/>
            </w:pPr>
            <w:r>
              <w:t xml:space="preserve">536</w:t>
            </w:r>
          </w:p>
        </w:tc>
        <w:tc>
          <w:tcPr/>
          <w:p>
            <w:pPr>
              <w:pStyle w:val="Compact"/>
              <w:jc w:val="center"/>
            </w:pPr>
            <w:r>
              <w:t xml:space="preserve">1849</w:t>
            </w:r>
          </w:p>
        </w:tc>
        <w:tc>
          <w:tcPr/>
          <w:p>
            <w:pPr>
              <w:pStyle w:val="Compact"/>
              <w:jc w:val="center"/>
            </w:pPr>
            <w:hyperlink r:id="rId185">
              <w:r>
                <w:rPr>
                  <w:rStyle w:val="Hyperlink"/>
                </w:rPr>
                <w:t xml:space="preserve">135144</w:t>
              </w:r>
            </w:hyperlink>
          </w:p>
        </w:tc>
        <w:tc>
          <w:tcPr/>
          <w:p>
            <w:pPr>
              <w:pStyle w:val="Compact"/>
              <w:jc w:val="center"/>
            </w:pPr>
            <w:r>
              <w:t xml:space="preserve">125</w:t>
            </w:r>
          </w:p>
        </w:tc>
        <w:tc>
          <w:tcPr/>
          <w:p>
            <w:pPr>
              <w:pStyle w:val="Compact"/>
              <w:jc w:val="center"/>
            </w:pPr>
            <w:r>
              <w:t xml:space="preserve">-</w:t>
            </w:r>
          </w:p>
        </w:tc>
        <w:tc>
          <w:tcPr/>
          <w:p>
            <w:pPr>
              <w:pStyle w:val="Compact"/>
              <w:jc w:val="center"/>
            </w:pPr>
            <w:r>
              <w:t xml:space="preserve">27-09-2023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544</w:t>
            </w:r>
          </w:p>
        </w:tc>
        <w:tc>
          <w:tcPr/>
          <w:p>
            <w:pPr>
              <w:pStyle w:val="Compact"/>
              <w:jc w:val="center"/>
            </w:pPr>
            <w:r>
              <w:t xml:space="preserve">544</w:t>
            </w:r>
          </w:p>
        </w:tc>
        <w:tc>
          <w:tcPr/>
          <w:p>
            <w:pPr>
              <w:pStyle w:val="Compact"/>
              <w:jc w:val="center"/>
            </w:pPr>
            <w:r>
              <w:t xml:space="preserve">1849</w:t>
            </w:r>
          </w:p>
        </w:tc>
        <w:tc>
          <w:tcPr/>
          <w:p>
            <w:pPr>
              <w:pStyle w:val="Compact"/>
              <w:jc w:val="center"/>
            </w:pPr>
            <w:hyperlink r:id="rId186">
              <w:r>
                <w:rPr>
                  <w:rStyle w:val="Hyperlink"/>
                </w:rPr>
                <w:t xml:space="preserve">135145</w:t>
              </w:r>
            </w:hyperlink>
          </w:p>
        </w:tc>
        <w:tc>
          <w:tcPr/>
          <w:p>
            <w:pPr>
              <w:pStyle w:val="Compact"/>
              <w:jc w:val="center"/>
            </w:pPr>
            <w:r>
              <w:t xml:space="preserve">125</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547</w:t>
            </w:r>
          </w:p>
        </w:tc>
        <w:tc>
          <w:tcPr/>
          <w:p>
            <w:pPr>
              <w:pStyle w:val="Compact"/>
              <w:jc w:val="center"/>
            </w:pPr>
            <w:r>
              <w:t xml:space="preserve">547</w:t>
            </w:r>
          </w:p>
        </w:tc>
        <w:tc>
          <w:tcPr/>
          <w:p>
            <w:pPr>
              <w:pStyle w:val="Compact"/>
              <w:jc w:val="center"/>
            </w:pPr>
            <w:r>
              <w:t xml:space="preserve">1849</w:t>
            </w:r>
          </w:p>
        </w:tc>
        <w:tc>
          <w:tcPr/>
          <w:p>
            <w:pPr>
              <w:pStyle w:val="Compact"/>
              <w:jc w:val="center"/>
            </w:pPr>
            <w:hyperlink r:id="rId187">
              <w:r>
                <w:rPr>
                  <w:rStyle w:val="Hyperlink"/>
                </w:rPr>
                <w:t xml:space="preserve">135146</w:t>
              </w:r>
            </w:hyperlink>
          </w:p>
        </w:tc>
        <w:tc>
          <w:tcPr/>
          <w:p>
            <w:pPr>
              <w:pStyle w:val="Compact"/>
              <w:jc w:val="center"/>
            </w:pPr>
            <w:r>
              <w:t xml:space="preserve">125</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549</w:t>
            </w:r>
          </w:p>
        </w:tc>
        <w:tc>
          <w:tcPr/>
          <w:p>
            <w:pPr>
              <w:pStyle w:val="Compact"/>
              <w:jc w:val="center"/>
            </w:pPr>
            <w:r>
              <w:t xml:space="preserve">549</w:t>
            </w:r>
          </w:p>
        </w:tc>
        <w:tc>
          <w:tcPr/>
          <w:p>
            <w:pPr>
              <w:pStyle w:val="Compact"/>
              <w:jc w:val="center"/>
            </w:pPr>
            <w:r>
              <w:t xml:space="preserve">1849</w:t>
            </w:r>
          </w:p>
        </w:tc>
        <w:tc>
          <w:tcPr/>
          <w:p>
            <w:pPr>
              <w:pStyle w:val="Compact"/>
              <w:jc w:val="center"/>
            </w:pPr>
            <w:hyperlink r:id="rId188">
              <w:r>
                <w:rPr>
                  <w:rStyle w:val="Hyperlink"/>
                </w:rPr>
                <w:t xml:space="preserve">135147</w:t>
              </w:r>
            </w:hyperlink>
          </w:p>
        </w:tc>
        <w:tc>
          <w:tcPr/>
          <w:p>
            <w:pPr>
              <w:pStyle w:val="Compact"/>
              <w:jc w:val="center"/>
            </w:pPr>
            <w:r>
              <w:t xml:space="preserve">125</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554</w:t>
            </w:r>
          </w:p>
        </w:tc>
        <w:tc>
          <w:tcPr/>
          <w:p>
            <w:pPr>
              <w:pStyle w:val="Compact"/>
              <w:jc w:val="center"/>
            </w:pPr>
            <w:r>
              <w:t xml:space="preserve">554</w:t>
            </w:r>
          </w:p>
        </w:tc>
        <w:tc>
          <w:tcPr/>
          <w:p>
            <w:pPr>
              <w:pStyle w:val="Compact"/>
              <w:jc w:val="center"/>
            </w:pPr>
            <w:r>
              <w:t xml:space="preserve">1849</w:t>
            </w:r>
          </w:p>
        </w:tc>
        <w:tc>
          <w:tcPr/>
          <w:p>
            <w:pPr>
              <w:pStyle w:val="Compact"/>
              <w:jc w:val="center"/>
            </w:pPr>
            <w:hyperlink r:id="rId189">
              <w:r>
                <w:rPr>
                  <w:rStyle w:val="Hyperlink"/>
                </w:rPr>
                <w:t xml:space="preserve">135148</w:t>
              </w:r>
            </w:hyperlink>
          </w:p>
        </w:tc>
        <w:tc>
          <w:tcPr/>
          <w:p>
            <w:pPr>
              <w:pStyle w:val="Compact"/>
              <w:jc w:val="center"/>
            </w:pPr>
            <w:r>
              <w:t xml:space="preserve">130</w:t>
            </w:r>
          </w:p>
        </w:tc>
        <w:tc>
          <w:tcPr/>
          <w:p>
            <w:pPr>
              <w:pStyle w:val="Compact"/>
              <w:jc w:val="center"/>
            </w:pPr>
            <w:r>
              <w:t xml:space="preserve">-</w:t>
            </w:r>
          </w:p>
        </w:tc>
        <w:tc>
          <w:tcPr/>
          <w:p>
            <w:pPr>
              <w:pStyle w:val="Compact"/>
              <w:jc w:val="center"/>
            </w:pPr>
            <w:r>
              <w:t xml:space="preserve">25-09-2023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588</w:t>
            </w:r>
          </w:p>
        </w:tc>
        <w:tc>
          <w:tcPr/>
          <w:p>
            <w:pPr>
              <w:pStyle w:val="Compact"/>
              <w:jc w:val="center"/>
            </w:pPr>
            <w:r>
              <w:t xml:space="preserve">588</w:t>
            </w:r>
          </w:p>
        </w:tc>
        <w:tc>
          <w:tcPr/>
          <w:p>
            <w:pPr>
              <w:pStyle w:val="Compact"/>
              <w:jc w:val="center"/>
            </w:pPr>
            <w:r>
              <w:t xml:space="preserve">1849</w:t>
            </w:r>
          </w:p>
        </w:tc>
        <w:tc>
          <w:tcPr/>
          <w:p>
            <w:pPr>
              <w:pStyle w:val="Compact"/>
              <w:jc w:val="center"/>
            </w:pPr>
            <w:hyperlink r:id="rId190">
              <w:r>
                <w:rPr>
                  <w:rStyle w:val="Hyperlink"/>
                </w:rPr>
                <w:t xml:space="preserve">135149</w:t>
              </w:r>
            </w:hyperlink>
          </w:p>
        </w:tc>
        <w:tc>
          <w:tcPr/>
          <w:p>
            <w:pPr>
              <w:pStyle w:val="Compact"/>
              <w:jc w:val="center"/>
            </w:pPr>
            <w:r>
              <w:t xml:space="preserve">130</w:t>
            </w:r>
          </w:p>
        </w:tc>
        <w:tc>
          <w:tcPr/>
          <w:p>
            <w:pPr>
              <w:pStyle w:val="Compact"/>
              <w:jc w:val="center"/>
            </w:pPr>
            <w:r>
              <w:t xml:space="preserve">-</w:t>
            </w:r>
          </w:p>
        </w:tc>
        <w:tc>
          <w:tcPr/>
          <w:p>
            <w:pPr>
              <w:pStyle w:val="Compact"/>
              <w:jc w:val="center"/>
            </w:pPr>
            <w:r>
              <w:t xml:space="preserve">27-09-2023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597</w:t>
            </w:r>
          </w:p>
        </w:tc>
        <w:tc>
          <w:tcPr/>
          <w:p>
            <w:pPr>
              <w:pStyle w:val="Compact"/>
              <w:jc w:val="center"/>
            </w:pPr>
            <w:r>
              <w:t xml:space="preserve">597</w:t>
            </w:r>
          </w:p>
        </w:tc>
        <w:tc>
          <w:tcPr/>
          <w:p>
            <w:pPr>
              <w:pStyle w:val="Compact"/>
              <w:jc w:val="center"/>
            </w:pPr>
            <w:r>
              <w:t xml:space="preserve">1849</w:t>
            </w:r>
          </w:p>
        </w:tc>
        <w:tc>
          <w:tcPr/>
          <w:p>
            <w:pPr>
              <w:pStyle w:val="Compact"/>
              <w:jc w:val="center"/>
            </w:pPr>
            <w:hyperlink r:id="rId191">
              <w:r>
                <w:rPr>
                  <w:rStyle w:val="Hyperlink"/>
                </w:rPr>
                <w:t xml:space="preserve">135150</w:t>
              </w:r>
            </w:hyperlink>
          </w:p>
        </w:tc>
        <w:tc>
          <w:tcPr/>
          <w:p>
            <w:pPr>
              <w:pStyle w:val="Compact"/>
              <w:jc w:val="center"/>
            </w:pPr>
            <w:r>
              <w:t xml:space="preserve">130</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605</w:t>
            </w:r>
          </w:p>
        </w:tc>
        <w:tc>
          <w:tcPr/>
          <w:p>
            <w:pPr>
              <w:pStyle w:val="Compact"/>
              <w:jc w:val="center"/>
            </w:pPr>
            <w:r>
              <w:t xml:space="preserve">605</w:t>
            </w:r>
          </w:p>
        </w:tc>
        <w:tc>
          <w:tcPr/>
          <w:p>
            <w:pPr>
              <w:pStyle w:val="Compact"/>
              <w:jc w:val="center"/>
            </w:pPr>
            <w:r>
              <w:t xml:space="preserve">1849</w:t>
            </w:r>
          </w:p>
        </w:tc>
        <w:tc>
          <w:tcPr/>
          <w:p>
            <w:pPr>
              <w:pStyle w:val="Compact"/>
              <w:jc w:val="center"/>
            </w:pPr>
            <w:hyperlink r:id="rId192">
              <w:r>
                <w:rPr>
                  <w:rStyle w:val="Hyperlink"/>
                </w:rPr>
                <w:t xml:space="preserve">135151</w:t>
              </w:r>
            </w:hyperlink>
          </w:p>
        </w:tc>
        <w:tc>
          <w:tcPr/>
          <w:p>
            <w:pPr>
              <w:pStyle w:val="Compact"/>
              <w:jc w:val="center"/>
            </w:pPr>
            <w:r>
              <w:t xml:space="preserve">130</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2</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83</w:t>
            </w:r>
          </w:p>
        </w:tc>
        <w:tc>
          <w:tcPr/>
          <w:p>
            <w:pPr>
              <w:pStyle w:val="Compact"/>
              <w:jc w:val="center"/>
            </w:pPr>
            <w:r>
              <w:t xml:space="preserve">35</w:t>
            </w:r>
          </w:p>
        </w:tc>
        <w:tc>
          <w:tcPr/>
          <w:p>
            <w:pPr>
              <w:pStyle w:val="Compact"/>
              <w:jc w:val="center"/>
            </w:pPr>
            <w:r>
              <w:t xml:space="preserve">24</w:t>
            </w:r>
          </w:p>
        </w:tc>
      </w:tr>
      <w:tr>
        <w:tc>
          <w:tcPr/>
          <w:p>
            <w:pPr>
              <w:pStyle w:val="Compact"/>
              <w:jc w:val="center"/>
            </w:pPr>
            <w:r>
              <w:t xml:space="preserve">606</w:t>
            </w:r>
          </w:p>
        </w:tc>
        <w:tc>
          <w:tcPr/>
          <w:p>
            <w:pPr>
              <w:pStyle w:val="Compact"/>
              <w:jc w:val="center"/>
            </w:pPr>
            <w:r>
              <w:t xml:space="preserve">606</w:t>
            </w:r>
          </w:p>
        </w:tc>
        <w:tc>
          <w:tcPr/>
          <w:p>
            <w:pPr>
              <w:pStyle w:val="Compact"/>
              <w:jc w:val="center"/>
            </w:pPr>
            <w:r>
              <w:t xml:space="preserve">1849</w:t>
            </w:r>
          </w:p>
        </w:tc>
        <w:tc>
          <w:tcPr/>
          <w:p>
            <w:pPr>
              <w:pStyle w:val="Compact"/>
              <w:jc w:val="center"/>
            </w:pPr>
            <w:hyperlink r:id="rId193">
              <w:r>
                <w:rPr>
                  <w:rStyle w:val="Hyperlink"/>
                </w:rPr>
                <w:t xml:space="preserve">135152</w:t>
              </w:r>
            </w:hyperlink>
          </w:p>
        </w:tc>
        <w:tc>
          <w:tcPr/>
          <w:p>
            <w:pPr>
              <w:pStyle w:val="Compact"/>
              <w:jc w:val="center"/>
            </w:pPr>
            <w:r>
              <w:t xml:space="preserve">130</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608</w:t>
            </w:r>
          </w:p>
        </w:tc>
        <w:tc>
          <w:tcPr/>
          <w:p>
            <w:pPr>
              <w:pStyle w:val="Compact"/>
              <w:jc w:val="center"/>
            </w:pPr>
            <w:r>
              <w:t xml:space="preserve">608</w:t>
            </w:r>
          </w:p>
        </w:tc>
        <w:tc>
          <w:tcPr/>
          <w:p>
            <w:pPr>
              <w:pStyle w:val="Compact"/>
              <w:jc w:val="center"/>
            </w:pPr>
            <w:r>
              <w:t xml:space="preserve">1849</w:t>
            </w:r>
          </w:p>
        </w:tc>
        <w:tc>
          <w:tcPr/>
          <w:p>
            <w:pPr>
              <w:pStyle w:val="Compact"/>
              <w:jc w:val="center"/>
            </w:pPr>
            <w:hyperlink r:id="rId194">
              <w:r>
                <w:rPr>
                  <w:rStyle w:val="Hyperlink"/>
                </w:rPr>
                <w:t xml:space="preserve">135153</w:t>
              </w:r>
            </w:hyperlink>
          </w:p>
        </w:tc>
        <w:tc>
          <w:tcPr/>
          <w:p>
            <w:pPr>
              <w:pStyle w:val="Compact"/>
              <w:jc w:val="center"/>
            </w:pPr>
            <w:r>
              <w:t xml:space="preserve">130</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615</w:t>
            </w:r>
          </w:p>
        </w:tc>
        <w:tc>
          <w:tcPr/>
          <w:p>
            <w:pPr>
              <w:pStyle w:val="Compact"/>
              <w:jc w:val="center"/>
            </w:pPr>
            <w:r>
              <w:t xml:space="preserve">615</w:t>
            </w:r>
          </w:p>
        </w:tc>
        <w:tc>
          <w:tcPr/>
          <w:p>
            <w:pPr>
              <w:pStyle w:val="Compact"/>
              <w:jc w:val="center"/>
            </w:pPr>
            <w:r>
              <w:t xml:space="preserve">1849</w:t>
            </w:r>
          </w:p>
        </w:tc>
        <w:tc>
          <w:tcPr/>
          <w:p>
            <w:pPr>
              <w:pStyle w:val="Compact"/>
              <w:jc w:val="center"/>
            </w:pPr>
            <w:hyperlink r:id="rId195">
              <w:r>
                <w:rPr>
                  <w:rStyle w:val="Hyperlink"/>
                </w:rPr>
                <w:t xml:space="preserve">135154</w:t>
              </w:r>
            </w:hyperlink>
          </w:p>
        </w:tc>
        <w:tc>
          <w:tcPr/>
          <w:p>
            <w:pPr>
              <w:pStyle w:val="Compact"/>
              <w:jc w:val="center"/>
            </w:pPr>
            <w:r>
              <w:t xml:space="preserve">130</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633</w:t>
            </w:r>
          </w:p>
        </w:tc>
        <w:tc>
          <w:tcPr/>
          <w:p>
            <w:pPr>
              <w:pStyle w:val="Compact"/>
              <w:jc w:val="center"/>
            </w:pPr>
            <w:r>
              <w:t xml:space="preserve">633</w:t>
            </w:r>
          </w:p>
        </w:tc>
        <w:tc>
          <w:tcPr/>
          <w:p>
            <w:pPr>
              <w:pStyle w:val="Compact"/>
              <w:jc w:val="center"/>
            </w:pPr>
            <w:r>
              <w:t xml:space="preserve">1849</w:t>
            </w:r>
          </w:p>
        </w:tc>
        <w:tc>
          <w:tcPr/>
          <w:p>
            <w:pPr>
              <w:pStyle w:val="Compact"/>
              <w:jc w:val="center"/>
            </w:pPr>
            <w:hyperlink r:id="rId196">
              <w:r>
                <w:rPr>
                  <w:rStyle w:val="Hyperlink"/>
                </w:rPr>
                <w:t xml:space="preserve">135155</w:t>
              </w:r>
            </w:hyperlink>
          </w:p>
        </w:tc>
        <w:tc>
          <w:tcPr/>
          <w:p>
            <w:pPr>
              <w:pStyle w:val="Compact"/>
              <w:jc w:val="center"/>
            </w:pPr>
            <w:r>
              <w:t xml:space="preserve">135</w:t>
            </w:r>
          </w:p>
        </w:tc>
        <w:tc>
          <w:tcPr/>
          <w:p>
            <w:pPr>
              <w:pStyle w:val="Compact"/>
              <w:jc w:val="center"/>
            </w:pPr>
            <w:r>
              <w:t xml:space="preserve">-</w:t>
            </w:r>
          </w:p>
        </w:tc>
        <w:tc>
          <w:tcPr/>
          <w:p>
            <w:pPr>
              <w:pStyle w:val="Compact"/>
              <w:jc w:val="center"/>
            </w:pPr>
            <w:r>
              <w:t xml:space="preserve">25-09-2023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645</w:t>
            </w:r>
          </w:p>
        </w:tc>
        <w:tc>
          <w:tcPr/>
          <w:p>
            <w:pPr>
              <w:pStyle w:val="Compact"/>
              <w:jc w:val="center"/>
            </w:pPr>
            <w:r>
              <w:t xml:space="preserve">645</w:t>
            </w:r>
          </w:p>
        </w:tc>
        <w:tc>
          <w:tcPr/>
          <w:p>
            <w:pPr>
              <w:pStyle w:val="Compact"/>
              <w:jc w:val="center"/>
            </w:pPr>
            <w:r>
              <w:t xml:space="preserve">1849</w:t>
            </w:r>
          </w:p>
        </w:tc>
        <w:tc>
          <w:tcPr/>
          <w:p>
            <w:pPr>
              <w:pStyle w:val="Compact"/>
              <w:jc w:val="center"/>
            </w:pPr>
            <w:hyperlink r:id="rId197">
              <w:r>
                <w:rPr>
                  <w:rStyle w:val="Hyperlink"/>
                </w:rPr>
                <w:t xml:space="preserve">135156</w:t>
              </w:r>
            </w:hyperlink>
          </w:p>
        </w:tc>
        <w:tc>
          <w:tcPr/>
          <w:p>
            <w:pPr>
              <w:pStyle w:val="Compact"/>
              <w:jc w:val="center"/>
            </w:pPr>
            <w:r>
              <w:t xml:space="preserve">135</w:t>
            </w:r>
          </w:p>
        </w:tc>
        <w:tc>
          <w:tcPr/>
          <w:p>
            <w:pPr>
              <w:pStyle w:val="Compact"/>
              <w:jc w:val="center"/>
            </w:pPr>
            <w:r>
              <w:t xml:space="preserve">-</w:t>
            </w:r>
          </w:p>
        </w:tc>
        <w:tc>
          <w:tcPr/>
          <w:p>
            <w:pPr>
              <w:pStyle w:val="Compact"/>
              <w:jc w:val="center"/>
            </w:pPr>
            <w:r>
              <w:t xml:space="preserve">25-09-2023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659</w:t>
            </w:r>
          </w:p>
        </w:tc>
        <w:tc>
          <w:tcPr/>
          <w:p>
            <w:pPr>
              <w:pStyle w:val="Compact"/>
              <w:jc w:val="center"/>
            </w:pPr>
            <w:r>
              <w:t xml:space="preserve">659</w:t>
            </w:r>
          </w:p>
        </w:tc>
        <w:tc>
          <w:tcPr/>
          <w:p>
            <w:pPr>
              <w:pStyle w:val="Compact"/>
              <w:jc w:val="center"/>
            </w:pPr>
            <w:r>
              <w:t xml:space="preserve">1849</w:t>
            </w:r>
          </w:p>
        </w:tc>
        <w:tc>
          <w:tcPr/>
          <w:p>
            <w:pPr>
              <w:pStyle w:val="Compact"/>
              <w:jc w:val="center"/>
            </w:pPr>
            <w:hyperlink r:id="rId198">
              <w:r>
                <w:rPr>
                  <w:rStyle w:val="Hyperlink"/>
                </w:rPr>
                <w:t xml:space="preserve">135157</w:t>
              </w:r>
            </w:hyperlink>
          </w:p>
        </w:tc>
        <w:tc>
          <w:tcPr/>
          <w:p>
            <w:pPr>
              <w:pStyle w:val="Compact"/>
              <w:jc w:val="center"/>
            </w:pPr>
            <w:r>
              <w:t xml:space="preserve">135</w:t>
            </w:r>
          </w:p>
        </w:tc>
        <w:tc>
          <w:tcPr/>
          <w:p>
            <w:pPr>
              <w:pStyle w:val="Compact"/>
              <w:jc w:val="center"/>
            </w:pPr>
            <w:r>
              <w:t xml:space="preserve">-</w:t>
            </w:r>
          </w:p>
        </w:tc>
        <w:tc>
          <w:tcPr/>
          <w:p>
            <w:pPr>
              <w:pStyle w:val="Compact"/>
              <w:jc w:val="center"/>
            </w:pPr>
            <w:r>
              <w:t xml:space="preserve">27-09-2023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689</w:t>
            </w:r>
          </w:p>
        </w:tc>
        <w:tc>
          <w:tcPr/>
          <w:p>
            <w:pPr>
              <w:pStyle w:val="Compact"/>
              <w:jc w:val="center"/>
            </w:pPr>
            <w:r>
              <w:t xml:space="preserve">689</w:t>
            </w:r>
          </w:p>
        </w:tc>
        <w:tc>
          <w:tcPr/>
          <w:p>
            <w:pPr>
              <w:pStyle w:val="Compact"/>
              <w:jc w:val="center"/>
            </w:pPr>
            <w:r>
              <w:t xml:space="preserve">1849</w:t>
            </w:r>
          </w:p>
        </w:tc>
        <w:tc>
          <w:tcPr/>
          <w:p>
            <w:pPr>
              <w:pStyle w:val="Compact"/>
              <w:jc w:val="center"/>
            </w:pPr>
            <w:hyperlink r:id="rId199">
              <w:r>
                <w:rPr>
                  <w:rStyle w:val="Hyperlink"/>
                </w:rPr>
                <w:t xml:space="preserve">135158</w:t>
              </w:r>
            </w:hyperlink>
          </w:p>
        </w:tc>
        <w:tc>
          <w:tcPr/>
          <w:p>
            <w:pPr>
              <w:pStyle w:val="Compact"/>
              <w:jc w:val="center"/>
            </w:pPr>
            <w:r>
              <w:t xml:space="preserve">135</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694</w:t>
            </w:r>
          </w:p>
        </w:tc>
        <w:tc>
          <w:tcPr/>
          <w:p>
            <w:pPr>
              <w:pStyle w:val="Compact"/>
              <w:jc w:val="center"/>
            </w:pPr>
            <w:r>
              <w:t xml:space="preserve">694</w:t>
            </w:r>
          </w:p>
        </w:tc>
        <w:tc>
          <w:tcPr/>
          <w:p>
            <w:pPr>
              <w:pStyle w:val="Compact"/>
              <w:jc w:val="center"/>
            </w:pPr>
            <w:r>
              <w:t xml:space="preserve">1849</w:t>
            </w:r>
          </w:p>
        </w:tc>
        <w:tc>
          <w:tcPr/>
          <w:p>
            <w:pPr>
              <w:pStyle w:val="Compact"/>
              <w:jc w:val="center"/>
            </w:pPr>
            <w:hyperlink r:id="rId200">
              <w:r>
                <w:rPr>
                  <w:rStyle w:val="Hyperlink"/>
                </w:rPr>
                <w:t xml:space="preserve">135159</w:t>
              </w:r>
            </w:hyperlink>
          </w:p>
        </w:tc>
        <w:tc>
          <w:tcPr/>
          <w:p>
            <w:pPr>
              <w:pStyle w:val="Compact"/>
              <w:jc w:val="center"/>
            </w:pPr>
            <w:r>
              <w:t xml:space="preserve">135</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700</w:t>
            </w:r>
          </w:p>
        </w:tc>
        <w:tc>
          <w:tcPr/>
          <w:p>
            <w:pPr>
              <w:pStyle w:val="Compact"/>
              <w:jc w:val="center"/>
            </w:pPr>
            <w:r>
              <w:t xml:space="preserve">700</w:t>
            </w:r>
          </w:p>
        </w:tc>
        <w:tc>
          <w:tcPr/>
          <w:p>
            <w:pPr>
              <w:pStyle w:val="Compact"/>
              <w:jc w:val="center"/>
            </w:pPr>
            <w:r>
              <w:t xml:space="preserve">1849</w:t>
            </w:r>
          </w:p>
        </w:tc>
        <w:tc>
          <w:tcPr/>
          <w:p>
            <w:pPr>
              <w:pStyle w:val="Compact"/>
              <w:jc w:val="center"/>
            </w:pPr>
            <w:hyperlink r:id="rId201">
              <w:r>
                <w:rPr>
                  <w:rStyle w:val="Hyperlink"/>
                </w:rPr>
                <w:t xml:space="preserve">135160</w:t>
              </w:r>
            </w:hyperlink>
          </w:p>
        </w:tc>
        <w:tc>
          <w:tcPr/>
          <w:p>
            <w:pPr>
              <w:pStyle w:val="Compact"/>
              <w:jc w:val="center"/>
            </w:pPr>
            <w:r>
              <w:t xml:space="preserve">135</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704</w:t>
            </w:r>
          </w:p>
        </w:tc>
        <w:tc>
          <w:tcPr/>
          <w:p>
            <w:pPr>
              <w:pStyle w:val="Compact"/>
              <w:jc w:val="center"/>
            </w:pPr>
            <w:r>
              <w:t xml:space="preserve">704</w:t>
            </w:r>
          </w:p>
        </w:tc>
        <w:tc>
          <w:tcPr/>
          <w:p>
            <w:pPr>
              <w:pStyle w:val="Compact"/>
              <w:jc w:val="center"/>
            </w:pPr>
            <w:r>
              <w:t xml:space="preserve">1849</w:t>
            </w:r>
          </w:p>
        </w:tc>
        <w:tc>
          <w:tcPr/>
          <w:p>
            <w:pPr>
              <w:pStyle w:val="Compact"/>
              <w:jc w:val="center"/>
            </w:pPr>
            <w:hyperlink r:id="rId202">
              <w:r>
                <w:rPr>
                  <w:rStyle w:val="Hyperlink"/>
                </w:rPr>
                <w:t xml:space="preserve">135161</w:t>
              </w:r>
            </w:hyperlink>
          </w:p>
        </w:tc>
        <w:tc>
          <w:tcPr/>
          <w:p>
            <w:pPr>
              <w:pStyle w:val="Compact"/>
              <w:jc w:val="center"/>
            </w:pPr>
            <w:r>
              <w:t xml:space="preserve">135</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713</w:t>
            </w:r>
          </w:p>
        </w:tc>
        <w:tc>
          <w:tcPr/>
          <w:p>
            <w:pPr>
              <w:pStyle w:val="Compact"/>
              <w:jc w:val="center"/>
            </w:pPr>
            <w:r>
              <w:t xml:space="preserve">713</w:t>
            </w:r>
          </w:p>
        </w:tc>
        <w:tc>
          <w:tcPr/>
          <w:p>
            <w:pPr>
              <w:pStyle w:val="Compact"/>
              <w:jc w:val="center"/>
            </w:pPr>
            <w:r>
              <w:t xml:space="preserve">1849</w:t>
            </w:r>
          </w:p>
        </w:tc>
        <w:tc>
          <w:tcPr/>
          <w:p>
            <w:pPr>
              <w:pStyle w:val="Compact"/>
              <w:jc w:val="center"/>
            </w:pPr>
            <w:hyperlink r:id="rId203">
              <w:r>
                <w:rPr>
                  <w:rStyle w:val="Hyperlink"/>
                </w:rPr>
                <w:t xml:space="preserve">135162</w:t>
              </w:r>
            </w:hyperlink>
          </w:p>
        </w:tc>
        <w:tc>
          <w:tcPr/>
          <w:p>
            <w:pPr>
              <w:pStyle w:val="Compact"/>
              <w:jc w:val="center"/>
            </w:pPr>
            <w:r>
              <w:t xml:space="preserve">135</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714</w:t>
            </w:r>
          </w:p>
        </w:tc>
        <w:tc>
          <w:tcPr/>
          <w:p>
            <w:pPr>
              <w:pStyle w:val="Compact"/>
              <w:jc w:val="center"/>
            </w:pPr>
            <w:r>
              <w:t xml:space="preserve">714</w:t>
            </w:r>
          </w:p>
        </w:tc>
        <w:tc>
          <w:tcPr/>
          <w:p>
            <w:pPr>
              <w:pStyle w:val="Compact"/>
              <w:jc w:val="center"/>
            </w:pPr>
            <w:r>
              <w:t xml:space="preserve">1849</w:t>
            </w:r>
          </w:p>
        </w:tc>
        <w:tc>
          <w:tcPr/>
          <w:p>
            <w:pPr>
              <w:pStyle w:val="Compact"/>
              <w:jc w:val="center"/>
            </w:pPr>
            <w:hyperlink r:id="rId204">
              <w:r>
                <w:rPr>
                  <w:rStyle w:val="Hyperlink"/>
                </w:rPr>
                <w:t xml:space="preserve">135163</w:t>
              </w:r>
            </w:hyperlink>
          </w:p>
        </w:tc>
        <w:tc>
          <w:tcPr/>
          <w:p>
            <w:pPr>
              <w:pStyle w:val="Compact"/>
              <w:jc w:val="center"/>
            </w:pPr>
            <w:r>
              <w:t xml:space="preserve">135</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723</w:t>
            </w:r>
          </w:p>
        </w:tc>
        <w:tc>
          <w:tcPr/>
          <w:p>
            <w:pPr>
              <w:pStyle w:val="Compact"/>
              <w:jc w:val="center"/>
            </w:pPr>
            <w:r>
              <w:t xml:space="preserve">723</w:t>
            </w:r>
          </w:p>
        </w:tc>
        <w:tc>
          <w:tcPr/>
          <w:p>
            <w:pPr>
              <w:pStyle w:val="Compact"/>
              <w:jc w:val="center"/>
            </w:pPr>
            <w:r>
              <w:t xml:space="preserve">1849</w:t>
            </w:r>
          </w:p>
        </w:tc>
        <w:tc>
          <w:tcPr/>
          <w:p>
            <w:pPr>
              <w:pStyle w:val="Compact"/>
              <w:jc w:val="center"/>
            </w:pPr>
            <w:hyperlink r:id="rId205">
              <w:r>
                <w:rPr>
                  <w:rStyle w:val="Hyperlink"/>
                </w:rPr>
                <w:t xml:space="preserve">135164</w:t>
              </w:r>
            </w:hyperlink>
          </w:p>
        </w:tc>
        <w:tc>
          <w:tcPr/>
          <w:p>
            <w:pPr>
              <w:pStyle w:val="Compact"/>
              <w:jc w:val="center"/>
            </w:pPr>
            <w:r>
              <w:t xml:space="preserve">140</w:t>
            </w:r>
          </w:p>
        </w:tc>
        <w:tc>
          <w:tcPr/>
          <w:p>
            <w:pPr>
              <w:pStyle w:val="Compact"/>
              <w:jc w:val="center"/>
            </w:pPr>
            <w:r>
              <w:t xml:space="preserve">-</w:t>
            </w:r>
          </w:p>
        </w:tc>
        <w:tc>
          <w:tcPr/>
          <w:p>
            <w:pPr>
              <w:pStyle w:val="Compact"/>
              <w:jc w:val="center"/>
            </w:pPr>
            <w:r>
              <w:t xml:space="preserve">25-09-2023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2</w:t>
            </w:r>
          </w:p>
        </w:tc>
        <w:tc>
          <w:tcPr/>
          <w:p>
            <w:pPr>
              <w:pStyle w:val="Compact"/>
              <w:jc w:val="center"/>
            </w:pPr>
            <w:r>
              <w:t xml:space="preserve">1</w:t>
            </w:r>
          </w:p>
        </w:tc>
        <w:tc>
          <w:tcPr/>
          <w:p>
            <w:pPr>
              <w:pStyle w:val="Compact"/>
              <w:jc w:val="center"/>
            </w:pPr>
            <w:r>
              <w:t xml:space="preserve">83</w:t>
            </w:r>
          </w:p>
        </w:tc>
        <w:tc>
          <w:tcPr/>
          <w:p>
            <w:pPr>
              <w:pStyle w:val="Compact"/>
              <w:jc w:val="center"/>
            </w:pPr>
            <w:r>
              <w:t xml:space="preserve">35</w:t>
            </w:r>
          </w:p>
        </w:tc>
        <w:tc>
          <w:tcPr/>
          <w:p>
            <w:pPr>
              <w:pStyle w:val="Compact"/>
              <w:jc w:val="center"/>
            </w:pPr>
            <w:r>
              <w:t xml:space="preserve">24</w:t>
            </w:r>
          </w:p>
        </w:tc>
      </w:tr>
      <w:tr>
        <w:tc>
          <w:tcPr/>
          <w:p>
            <w:pPr>
              <w:pStyle w:val="Compact"/>
              <w:jc w:val="center"/>
            </w:pPr>
            <w:r>
              <w:t xml:space="preserve">761</w:t>
            </w:r>
          </w:p>
        </w:tc>
        <w:tc>
          <w:tcPr/>
          <w:p>
            <w:pPr>
              <w:pStyle w:val="Compact"/>
              <w:jc w:val="center"/>
            </w:pPr>
            <w:r>
              <w:t xml:space="preserve">761</w:t>
            </w:r>
          </w:p>
        </w:tc>
        <w:tc>
          <w:tcPr/>
          <w:p>
            <w:pPr>
              <w:pStyle w:val="Compact"/>
              <w:jc w:val="center"/>
            </w:pPr>
            <w:r>
              <w:t xml:space="preserve">1849</w:t>
            </w:r>
          </w:p>
        </w:tc>
        <w:tc>
          <w:tcPr/>
          <w:p>
            <w:pPr>
              <w:pStyle w:val="Compact"/>
              <w:jc w:val="center"/>
            </w:pPr>
            <w:hyperlink r:id="rId206">
              <w:r>
                <w:rPr>
                  <w:rStyle w:val="Hyperlink"/>
                </w:rPr>
                <w:t xml:space="preserve">135165</w:t>
              </w:r>
            </w:hyperlink>
          </w:p>
        </w:tc>
        <w:tc>
          <w:tcPr/>
          <w:p>
            <w:pPr>
              <w:pStyle w:val="Compact"/>
              <w:jc w:val="center"/>
            </w:pPr>
            <w:r>
              <w:t xml:space="preserve">140</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773</w:t>
            </w:r>
          </w:p>
        </w:tc>
        <w:tc>
          <w:tcPr/>
          <w:p>
            <w:pPr>
              <w:pStyle w:val="Compact"/>
              <w:jc w:val="center"/>
            </w:pPr>
            <w:r>
              <w:t xml:space="preserve">773</w:t>
            </w:r>
          </w:p>
        </w:tc>
        <w:tc>
          <w:tcPr/>
          <w:p>
            <w:pPr>
              <w:pStyle w:val="Compact"/>
              <w:jc w:val="center"/>
            </w:pPr>
            <w:r>
              <w:t xml:space="preserve">1849</w:t>
            </w:r>
          </w:p>
        </w:tc>
        <w:tc>
          <w:tcPr/>
          <w:p>
            <w:pPr>
              <w:pStyle w:val="Compact"/>
              <w:jc w:val="center"/>
            </w:pPr>
            <w:hyperlink r:id="rId207">
              <w:r>
                <w:rPr>
                  <w:rStyle w:val="Hyperlink"/>
                </w:rPr>
                <w:t xml:space="preserve">135166</w:t>
              </w:r>
            </w:hyperlink>
          </w:p>
        </w:tc>
        <w:tc>
          <w:tcPr/>
          <w:p>
            <w:pPr>
              <w:pStyle w:val="Compact"/>
              <w:jc w:val="center"/>
            </w:pPr>
            <w:r>
              <w:t xml:space="preserve">140</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2</w:t>
            </w:r>
          </w:p>
        </w:tc>
        <w:tc>
          <w:tcPr/>
          <w:p>
            <w:pPr>
              <w:pStyle w:val="Compact"/>
              <w:jc w:val="center"/>
            </w:pPr>
            <w:r>
              <w:t xml:space="preserve">1</w:t>
            </w:r>
          </w:p>
        </w:tc>
        <w:tc>
          <w:tcPr/>
          <w:p>
            <w:pPr>
              <w:pStyle w:val="Compact"/>
              <w:jc w:val="center"/>
            </w:pPr>
            <w:r>
              <w:t xml:space="preserve">83</w:t>
            </w:r>
          </w:p>
        </w:tc>
        <w:tc>
          <w:tcPr/>
          <w:p>
            <w:pPr>
              <w:pStyle w:val="Compact"/>
              <w:jc w:val="center"/>
            </w:pPr>
            <w:r>
              <w:t xml:space="preserve">35</w:t>
            </w:r>
          </w:p>
        </w:tc>
        <w:tc>
          <w:tcPr/>
          <w:p>
            <w:pPr>
              <w:pStyle w:val="Compact"/>
              <w:jc w:val="center"/>
            </w:pPr>
            <w:r>
              <w:t xml:space="preserve">24</w:t>
            </w:r>
          </w:p>
        </w:tc>
      </w:tr>
      <w:tr>
        <w:tc>
          <w:tcPr/>
          <w:p>
            <w:pPr>
              <w:pStyle w:val="Compact"/>
              <w:jc w:val="center"/>
            </w:pPr>
            <w:r>
              <w:t xml:space="preserve">783</w:t>
            </w:r>
          </w:p>
        </w:tc>
        <w:tc>
          <w:tcPr/>
          <w:p>
            <w:pPr>
              <w:pStyle w:val="Compact"/>
              <w:jc w:val="center"/>
            </w:pPr>
            <w:r>
              <w:t xml:space="preserve">783</w:t>
            </w:r>
          </w:p>
        </w:tc>
        <w:tc>
          <w:tcPr/>
          <w:p>
            <w:pPr>
              <w:pStyle w:val="Compact"/>
              <w:jc w:val="center"/>
            </w:pPr>
            <w:r>
              <w:t xml:space="preserve">1849</w:t>
            </w:r>
          </w:p>
        </w:tc>
        <w:tc>
          <w:tcPr/>
          <w:p>
            <w:pPr>
              <w:pStyle w:val="Compact"/>
              <w:jc w:val="center"/>
            </w:pPr>
            <w:hyperlink r:id="rId208">
              <w:r>
                <w:rPr>
                  <w:rStyle w:val="Hyperlink"/>
                </w:rPr>
                <w:t xml:space="preserve">135167</w:t>
              </w:r>
            </w:hyperlink>
          </w:p>
        </w:tc>
        <w:tc>
          <w:tcPr/>
          <w:p>
            <w:pPr>
              <w:pStyle w:val="Compact"/>
              <w:jc w:val="center"/>
            </w:pPr>
            <w:r>
              <w:t xml:space="preserve">140</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788</w:t>
            </w:r>
          </w:p>
        </w:tc>
        <w:tc>
          <w:tcPr/>
          <w:p>
            <w:pPr>
              <w:pStyle w:val="Compact"/>
              <w:jc w:val="center"/>
            </w:pPr>
            <w:r>
              <w:t xml:space="preserve">788</w:t>
            </w:r>
          </w:p>
        </w:tc>
        <w:tc>
          <w:tcPr/>
          <w:p>
            <w:pPr>
              <w:pStyle w:val="Compact"/>
              <w:jc w:val="center"/>
            </w:pPr>
            <w:r>
              <w:t xml:space="preserve">1849</w:t>
            </w:r>
          </w:p>
        </w:tc>
        <w:tc>
          <w:tcPr/>
          <w:p>
            <w:pPr>
              <w:pStyle w:val="Compact"/>
              <w:jc w:val="center"/>
            </w:pPr>
            <w:hyperlink r:id="rId209">
              <w:r>
                <w:rPr>
                  <w:rStyle w:val="Hyperlink"/>
                </w:rPr>
                <w:t xml:space="preserve">135168</w:t>
              </w:r>
            </w:hyperlink>
          </w:p>
        </w:tc>
        <w:tc>
          <w:tcPr/>
          <w:p>
            <w:pPr>
              <w:pStyle w:val="Compact"/>
              <w:jc w:val="center"/>
            </w:pPr>
            <w:r>
              <w:t xml:space="preserve">140</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793</w:t>
            </w:r>
          </w:p>
        </w:tc>
        <w:tc>
          <w:tcPr/>
          <w:p>
            <w:pPr>
              <w:pStyle w:val="Compact"/>
              <w:jc w:val="center"/>
            </w:pPr>
            <w:r>
              <w:t xml:space="preserve">793</w:t>
            </w:r>
          </w:p>
        </w:tc>
        <w:tc>
          <w:tcPr/>
          <w:p>
            <w:pPr>
              <w:pStyle w:val="Compact"/>
              <w:jc w:val="center"/>
            </w:pPr>
            <w:r>
              <w:t xml:space="preserve">1849</w:t>
            </w:r>
          </w:p>
        </w:tc>
        <w:tc>
          <w:tcPr/>
          <w:p>
            <w:pPr>
              <w:pStyle w:val="Compact"/>
              <w:jc w:val="center"/>
            </w:pPr>
            <w:hyperlink r:id="rId210">
              <w:r>
                <w:rPr>
                  <w:rStyle w:val="Hyperlink"/>
                </w:rPr>
                <w:t xml:space="preserve">135169</w:t>
              </w:r>
            </w:hyperlink>
          </w:p>
        </w:tc>
        <w:tc>
          <w:tcPr/>
          <w:p>
            <w:pPr>
              <w:pStyle w:val="Compact"/>
              <w:jc w:val="center"/>
            </w:pPr>
            <w:r>
              <w:t xml:space="preserve">140</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807</w:t>
            </w:r>
          </w:p>
        </w:tc>
        <w:tc>
          <w:tcPr/>
          <w:p>
            <w:pPr>
              <w:pStyle w:val="Compact"/>
              <w:jc w:val="center"/>
            </w:pPr>
            <w:r>
              <w:t xml:space="preserve">807</w:t>
            </w:r>
          </w:p>
        </w:tc>
        <w:tc>
          <w:tcPr/>
          <w:p>
            <w:pPr>
              <w:pStyle w:val="Compact"/>
              <w:jc w:val="center"/>
            </w:pPr>
            <w:r>
              <w:t xml:space="preserve">1849</w:t>
            </w:r>
          </w:p>
        </w:tc>
        <w:tc>
          <w:tcPr/>
          <w:p>
            <w:pPr>
              <w:pStyle w:val="Compact"/>
              <w:jc w:val="center"/>
            </w:pPr>
            <w:hyperlink r:id="rId211">
              <w:r>
                <w:rPr>
                  <w:rStyle w:val="Hyperlink"/>
                </w:rPr>
                <w:t xml:space="preserve">135170</w:t>
              </w:r>
            </w:hyperlink>
          </w:p>
        </w:tc>
        <w:tc>
          <w:tcPr/>
          <w:p>
            <w:pPr>
              <w:pStyle w:val="Compact"/>
              <w:jc w:val="center"/>
            </w:pPr>
            <w:r>
              <w:t xml:space="preserve">145</w:t>
            </w:r>
          </w:p>
        </w:tc>
        <w:tc>
          <w:tcPr/>
          <w:p>
            <w:pPr>
              <w:pStyle w:val="Compact"/>
              <w:jc w:val="center"/>
            </w:pPr>
            <w:r>
              <w:t xml:space="preserve">-</w:t>
            </w:r>
          </w:p>
        </w:tc>
        <w:tc>
          <w:tcPr/>
          <w:p>
            <w:pPr>
              <w:pStyle w:val="Compact"/>
              <w:jc w:val="center"/>
            </w:pPr>
            <w:r>
              <w:t xml:space="preserve">25-09-2023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w:t>
            </w:r>
          </w:p>
        </w:tc>
        <w:tc>
          <w:tcPr/>
          <w:p>
            <w:pPr>
              <w:pStyle w:val="Compact"/>
              <w:jc w:val="center"/>
            </w:pPr>
            <w:r>
              <w:t xml:space="preserve">2</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829</w:t>
            </w:r>
          </w:p>
        </w:tc>
        <w:tc>
          <w:tcPr/>
          <w:p>
            <w:pPr>
              <w:pStyle w:val="Compact"/>
              <w:jc w:val="center"/>
            </w:pPr>
            <w:r>
              <w:t xml:space="preserve">829</w:t>
            </w:r>
          </w:p>
        </w:tc>
        <w:tc>
          <w:tcPr/>
          <w:p>
            <w:pPr>
              <w:pStyle w:val="Compact"/>
              <w:jc w:val="center"/>
            </w:pPr>
            <w:r>
              <w:t xml:space="preserve">1849</w:t>
            </w:r>
          </w:p>
        </w:tc>
        <w:tc>
          <w:tcPr/>
          <w:p>
            <w:pPr>
              <w:pStyle w:val="Compact"/>
              <w:jc w:val="center"/>
            </w:pPr>
            <w:hyperlink r:id="rId212">
              <w:r>
                <w:rPr>
                  <w:rStyle w:val="Hyperlink"/>
                </w:rPr>
                <w:t xml:space="preserve">135171</w:t>
              </w:r>
            </w:hyperlink>
          </w:p>
        </w:tc>
        <w:tc>
          <w:tcPr/>
          <w:p>
            <w:pPr>
              <w:pStyle w:val="Compact"/>
              <w:jc w:val="center"/>
            </w:pPr>
            <w:r>
              <w:t xml:space="preserve">145</w:t>
            </w:r>
          </w:p>
        </w:tc>
        <w:tc>
          <w:tcPr/>
          <w:p>
            <w:pPr>
              <w:pStyle w:val="Compact"/>
              <w:jc w:val="center"/>
            </w:pPr>
            <w:r>
              <w:t xml:space="preserve">-</w:t>
            </w:r>
          </w:p>
        </w:tc>
        <w:tc>
          <w:tcPr/>
          <w:p>
            <w:pPr>
              <w:pStyle w:val="Compact"/>
              <w:jc w:val="center"/>
            </w:pPr>
            <w:r>
              <w:t xml:space="preserve">26-09-2023 00:00:00</w:t>
            </w:r>
          </w:p>
        </w:tc>
        <w:tc>
          <w:tcPr/>
          <w:p>
            <w:pPr>
              <w:pStyle w:val="Compact"/>
              <w:jc w:val="center"/>
            </w:pPr>
            <w:r>
              <w:t xml:space="preserve">27.3.d.30</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839</w:t>
            </w:r>
          </w:p>
        </w:tc>
        <w:tc>
          <w:tcPr/>
          <w:p>
            <w:pPr>
              <w:pStyle w:val="Compact"/>
              <w:jc w:val="center"/>
            </w:pPr>
            <w:r>
              <w:t xml:space="preserve">839</w:t>
            </w:r>
          </w:p>
        </w:tc>
        <w:tc>
          <w:tcPr/>
          <w:p>
            <w:pPr>
              <w:pStyle w:val="Compact"/>
              <w:jc w:val="center"/>
            </w:pPr>
            <w:r>
              <w:t xml:space="preserve">1849</w:t>
            </w:r>
          </w:p>
        </w:tc>
        <w:tc>
          <w:tcPr/>
          <w:p>
            <w:pPr>
              <w:pStyle w:val="Compact"/>
              <w:jc w:val="center"/>
            </w:pPr>
            <w:hyperlink r:id="rId213">
              <w:r>
                <w:rPr>
                  <w:rStyle w:val="Hyperlink"/>
                </w:rPr>
                <w:t xml:space="preserve">135172</w:t>
              </w:r>
            </w:hyperlink>
          </w:p>
        </w:tc>
        <w:tc>
          <w:tcPr/>
          <w:p>
            <w:pPr>
              <w:pStyle w:val="Compact"/>
              <w:jc w:val="center"/>
            </w:pPr>
            <w:r>
              <w:t xml:space="preserve">145</w:t>
            </w:r>
          </w:p>
        </w:tc>
        <w:tc>
          <w:tcPr/>
          <w:p>
            <w:pPr>
              <w:pStyle w:val="Compact"/>
              <w:jc w:val="center"/>
            </w:pPr>
            <w:r>
              <w:t xml:space="preserve">-</w:t>
            </w:r>
          </w:p>
        </w:tc>
        <w:tc>
          <w:tcPr/>
          <w:p>
            <w:pPr>
              <w:pStyle w:val="Compact"/>
              <w:jc w:val="center"/>
            </w:pPr>
            <w:r>
              <w:t xml:space="preserve">27-09-2023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852</w:t>
            </w:r>
          </w:p>
        </w:tc>
        <w:tc>
          <w:tcPr/>
          <w:p>
            <w:pPr>
              <w:pStyle w:val="Compact"/>
              <w:jc w:val="center"/>
            </w:pPr>
            <w:r>
              <w:t xml:space="preserve">852</w:t>
            </w:r>
          </w:p>
        </w:tc>
        <w:tc>
          <w:tcPr/>
          <w:p>
            <w:pPr>
              <w:pStyle w:val="Compact"/>
              <w:jc w:val="center"/>
            </w:pPr>
            <w:r>
              <w:t xml:space="preserve">1849</w:t>
            </w:r>
          </w:p>
        </w:tc>
        <w:tc>
          <w:tcPr/>
          <w:p>
            <w:pPr>
              <w:pStyle w:val="Compact"/>
              <w:jc w:val="center"/>
            </w:pPr>
            <w:hyperlink r:id="rId214">
              <w:r>
                <w:rPr>
                  <w:rStyle w:val="Hyperlink"/>
                </w:rPr>
                <w:t xml:space="preserve">135173</w:t>
              </w:r>
            </w:hyperlink>
          </w:p>
        </w:tc>
        <w:tc>
          <w:tcPr/>
          <w:p>
            <w:pPr>
              <w:pStyle w:val="Compact"/>
              <w:jc w:val="center"/>
            </w:pPr>
            <w:r>
              <w:t xml:space="preserve">145</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856</w:t>
            </w:r>
          </w:p>
        </w:tc>
        <w:tc>
          <w:tcPr/>
          <w:p>
            <w:pPr>
              <w:pStyle w:val="Compact"/>
              <w:jc w:val="center"/>
            </w:pPr>
            <w:r>
              <w:t xml:space="preserve">856</w:t>
            </w:r>
          </w:p>
        </w:tc>
        <w:tc>
          <w:tcPr/>
          <w:p>
            <w:pPr>
              <w:pStyle w:val="Compact"/>
              <w:jc w:val="center"/>
            </w:pPr>
            <w:r>
              <w:t xml:space="preserve">1849</w:t>
            </w:r>
          </w:p>
        </w:tc>
        <w:tc>
          <w:tcPr/>
          <w:p>
            <w:pPr>
              <w:pStyle w:val="Compact"/>
              <w:jc w:val="center"/>
            </w:pPr>
            <w:hyperlink r:id="rId215">
              <w:r>
                <w:rPr>
                  <w:rStyle w:val="Hyperlink"/>
                </w:rPr>
                <w:t xml:space="preserve">135174</w:t>
              </w:r>
            </w:hyperlink>
          </w:p>
        </w:tc>
        <w:tc>
          <w:tcPr/>
          <w:p>
            <w:pPr>
              <w:pStyle w:val="Compact"/>
              <w:jc w:val="center"/>
            </w:pPr>
            <w:r>
              <w:t xml:space="preserve">145</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860</w:t>
            </w:r>
          </w:p>
        </w:tc>
        <w:tc>
          <w:tcPr/>
          <w:p>
            <w:pPr>
              <w:pStyle w:val="Compact"/>
              <w:jc w:val="center"/>
            </w:pPr>
            <w:r>
              <w:t xml:space="preserve">860</w:t>
            </w:r>
          </w:p>
        </w:tc>
        <w:tc>
          <w:tcPr/>
          <w:p>
            <w:pPr>
              <w:pStyle w:val="Compact"/>
              <w:jc w:val="center"/>
            </w:pPr>
            <w:r>
              <w:t xml:space="preserve">1849</w:t>
            </w:r>
          </w:p>
        </w:tc>
        <w:tc>
          <w:tcPr/>
          <w:p>
            <w:pPr>
              <w:pStyle w:val="Compact"/>
              <w:jc w:val="center"/>
            </w:pPr>
            <w:hyperlink r:id="rId216">
              <w:r>
                <w:rPr>
                  <w:rStyle w:val="Hyperlink"/>
                </w:rPr>
                <w:t xml:space="preserve">135175</w:t>
              </w:r>
            </w:hyperlink>
          </w:p>
        </w:tc>
        <w:tc>
          <w:tcPr/>
          <w:p>
            <w:pPr>
              <w:pStyle w:val="Compact"/>
              <w:jc w:val="center"/>
            </w:pPr>
            <w:r>
              <w:t xml:space="preserve">145</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875</w:t>
            </w:r>
          </w:p>
        </w:tc>
        <w:tc>
          <w:tcPr/>
          <w:p>
            <w:pPr>
              <w:pStyle w:val="Compact"/>
              <w:jc w:val="center"/>
            </w:pPr>
            <w:r>
              <w:t xml:space="preserve">875</w:t>
            </w:r>
          </w:p>
        </w:tc>
        <w:tc>
          <w:tcPr/>
          <w:p>
            <w:pPr>
              <w:pStyle w:val="Compact"/>
              <w:jc w:val="center"/>
            </w:pPr>
            <w:r>
              <w:t xml:space="preserve">1849</w:t>
            </w:r>
          </w:p>
        </w:tc>
        <w:tc>
          <w:tcPr/>
          <w:p>
            <w:pPr>
              <w:pStyle w:val="Compact"/>
              <w:jc w:val="center"/>
            </w:pPr>
            <w:hyperlink r:id="rId217">
              <w:r>
                <w:rPr>
                  <w:rStyle w:val="Hyperlink"/>
                </w:rPr>
                <w:t xml:space="preserve">135176</w:t>
              </w:r>
            </w:hyperlink>
          </w:p>
        </w:tc>
        <w:tc>
          <w:tcPr/>
          <w:p>
            <w:pPr>
              <w:pStyle w:val="Compact"/>
              <w:jc w:val="center"/>
            </w:pPr>
            <w:r>
              <w:t xml:space="preserve">145</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887</w:t>
            </w:r>
          </w:p>
        </w:tc>
        <w:tc>
          <w:tcPr/>
          <w:p>
            <w:pPr>
              <w:pStyle w:val="Compact"/>
              <w:jc w:val="center"/>
            </w:pPr>
            <w:r>
              <w:t xml:space="preserve">887</w:t>
            </w:r>
          </w:p>
        </w:tc>
        <w:tc>
          <w:tcPr/>
          <w:p>
            <w:pPr>
              <w:pStyle w:val="Compact"/>
              <w:jc w:val="center"/>
            </w:pPr>
            <w:r>
              <w:t xml:space="preserve">1849</w:t>
            </w:r>
          </w:p>
        </w:tc>
        <w:tc>
          <w:tcPr/>
          <w:p>
            <w:pPr>
              <w:pStyle w:val="Compact"/>
              <w:jc w:val="center"/>
            </w:pPr>
            <w:hyperlink r:id="rId218">
              <w:r>
                <w:rPr>
                  <w:rStyle w:val="Hyperlink"/>
                </w:rPr>
                <w:t xml:space="preserve">135177</w:t>
              </w:r>
            </w:hyperlink>
          </w:p>
        </w:tc>
        <w:tc>
          <w:tcPr/>
          <w:p>
            <w:pPr>
              <w:pStyle w:val="Compact"/>
              <w:jc w:val="center"/>
            </w:pPr>
            <w:r>
              <w:t xml:space="preserve">150</w:t>
            </w:r>
          </w:p>
        </w:tc>
        <w:tc>
          <w:tcPr/>
          <w:p>
            <w:pPr>
              <w:pStyle w:val="Compact"/>
              <w:jc w:val="center"/>
            </w:pPr>
            <w:r>
              <w:t xml:space="preserve">-</w:t>
            </w:r>
          </w:p>
        </w:tc>
        <w:tc>
          <w:tcPr/>
          <w:p>
            <w:pPr>
              <w:pStyle w:val="Compact"/>
              <w:jc w:val="center"/>
            </w:pPr>
            <w:r>
              <w:t xml:space="preserve">25-09-2023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892</w:t>
            </w:r>
          </w:p>
        </w:tc>
        <w:tc>
          <w:tcPr/>
          <w:p>
            <w:pPr>
              <w:pStyle w:val="Compact"/>
              <w:jc w:val="center"/>
            </w:pPr>
            <w:r>
              <w:t xml:space="preserve">892</w:t>
            </w:r>
          </w:p>
        </w:tc>
        <w:tc>
          <w:tcPr/>
          <w:p>
            <w:pPr>
              <w:pStyle w:val="Compact"/>
              <w:jc w:val="center"/>
            </w:pPr>
            <w:r>
              <w:t xml:space="preserve">1849</w:t>
            </w:r>
          </w:p>
        </w:tc>
        <w:tc>
          <w:tcPr/>
          <w:p>
            <w:pPr>
              <w:pStyle w:val="Compact"/>
              <w:jc w:val="center"/>
            </w:pPr>
            <w:hyperlink r:id="rId219">
              <w:r>
                <w:rPr>
                  <w:rStyle w:val="Hyperlink"/>
                </w:rPr>
                <w:t xml:space="preserve">135178</w:t>
              </w:r>
            </w:hyperlink>
          </w:p>
        </w:tc>
        <w:tc>
          <w:tcPr/>
          <w:p>
            <w:pPr>
              <w:pStyle w:val="Compact"/>
              <w:jc w:val="center"/>
            </w:pPr>
            <w:r>
              <w:t xml:space="preserve">150</w:t>
            </w:r>
          </w:p>
        </w:tc>
        <w:tc>
          <w:tcPr/>
          <w:p>
            <w:pPr>
              <w:pStyle w:val="Compact"/>
              <w:jc w:val="center"/>
            </w:pPr>
            <w:r>
              <w:t xml:space="preserve">-</w:t>
            </w:r>
          </w:p>
        </w:tc>
        <w:tc>
          <w:tcPr/>
          <w:p>
            <w:pPr>
              <w:pStyle w:val="Compact"/>
              <w:jc w:val="center"/>
            </w:pPr>
            <w:r>
              <w:t xml:space="preserve">25-09-2023 00:00:00</w:t>
            </w:r>
          </w:p>
        </w:tc>
        <w:tc>
          <w:tcPr/>
          <w:p>
            <w:pPr>
              <w:pStyle w:val="Compact"/>
              <w:jc w:val="center"/>
            </w:pPr>
            <w:r>
              <w:t xml:space="preserve">27.3.d.30</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894</w:t>
            </w:r>
          </w:p>
        </w:tc>
        <w:tc>
          <w:tcPr/>
          <w:p>
            <w:pPr>
              <w:pStyle w:val="Compact"/>
              <w:jc w:val="center"/>
            </w:pPr>
            <w:r>
              <w:t xml:space="preserve">894</w:t>
            </w:r>
          </w:p>
        </w:tc>
        <w:tc>
          <w:tcPr/>
          <w:p>
            <w:pPr>
              <w:pStyle w:val="Compact"/>
              <w:jc w:val="center"/>
            </w:pPr>
            <w:r>
              <w:t xml:space="preserve">1849</w:t>
            </w:r>
          </w:p>
        </w:tc>
        <w:tc>
          <w:tcPr/>
          <w:p>
            <w:pPr>
              <w:pStyle w:val="Compact"/>
              <w:jc w:val="center"/>
            </w:pPr>
            <w:hyperlink r:id="rId220">
              <w:r>
                <w:rPr>
                  <w:rStyle w:val="Hyperlink"/>
                </w:rPr>
                <w:t xml:space="preserve">135179</w:t>
              </w:r>
            </w:hyperlink>
          </w:p>
        </w:tc>
        <w:tc>
          <w:tcPr/>
          <w:p>
            <w:pPr>
              <w:pStyle w:val="Compact"/>
              <w:jc w:val="center"/>
            </w:pPr>
            <w:r>
              <w:t xml:space="preserve">150</w:t>
            </w:r>
          </w:p>
        </w:tc>
        <w:tc>
          <w:tcPr/>
          <w:p>
            <w:pPr>
              <w:pStyle w:val="Compact"/>
              <w:jc w:val="center"/>
            </w:pPr>
            <w:r>
              <w:t xml:space="preserve">-</w:t>
            </w:r>
          </w:p>
        </w:tc>
        <w:tc>
          <w:tcPr/>
          <w:p>
            <w:pPr>
              <w:pStyle w:val="Compact"/>
              <w:jc w:val="center"/>
            </w:pPr>
            <w:r>
              <w:t xml:space="preserve">25-09-2023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908</w:t>
            </w:r>
          </w:p>
        </w:tc>
        <w:tc>
          <w:tcPr/>
          <w:p>
            <w:pPr>
              <w:pStyle w:val="Compact"/>
              <w:jc w:val="center"/>
            </w:pPr>
            <w:r>
              <w:t xml:space="preserve">908</w:t>
            </w:r>
          </w:p>
        </w:tc>
        <w:tc>
          <w:tcPr/>
          <w:p>
            <w:pPr>
              <w:pStyle w:val="Compact"/>
              <w:jc w:val="center"/>
            </w:pPr>
            <w:r>
              <w:t xml:space="preserve">1849</w:t>
            </w:r>
          </w:p>
        </w:tc>
        <w:tc>
          <w:tcPr/>
          <w:p>
            <w:pPr>
              <w:pStyle w:val="Compact"/>
              <w:jc w:val="center"/>
            </w:pPr>
            <w:hyperlink r:id="rId221">
              <w:r>
                <w:rPr>
                  <w:rStyle w:val="Hyperlink"/>
                </w:rPr>
                <w:t xml:space="preserve">135180</w:t>
              </w:r>
            </w:hyperlink>
          </w:p>
        </w:tc>
        <w:tc>
          <w:tcPr/>
          <w:p>
            <w:pPr>
              <w:pStyle w:val="Compact"/>
              <w:jc w:val="center"/>
            </w:pPr>
            <w:r>
              <w:t xml:space="preserve">150</w:t>
            </w:r>
          </w:p>
        </w:tc>
        <w:tc>
          <w:tcPr/>
          <w:p>
            <w:pPr>
              <w:pStyle w:val="Compact"/>
              <w:jc w:val="center"/>
            </w:pPr>
            <w:r>
              <w:t xml:space="preserve">-</w:t>
            </w:r>
          </w:p>
        </w:tc>
        <w:tc>
          <w:tcPr/>
          <w:p>
            <w:pPr>
              <w:pStyle w:val="Compact"/>
              <w:jc w:val="center"/>
            </w:pPr>
            <w:r>
              <w:t xml:space="preserve">26-09-2023 00:00:00</w:t>
            </w:r>
          </w:p>
        </w:tc>
        <w:tc>
          <w:tcPr/>
          <w:p>
            <w:pPr>
              <w:pStyle w:val="Compact"/>
              <w:jc w:val="center"/>
            </w:pPr>
            <w:r>
              <w:t xml:space="preserve">27.3.d.30</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944</w:t>
            </w:r>
          </w:p>
        </w:tc>
        <w:tc>
          <w:tcPr/>
          <w:p>
            <w:pPr>
              <w:pStyle w:val="Compact"/>
              <w:jc w:val="center"/>
            </w:pPr>
            <w:r>
              <w:t xml:space="preserve">944</w:t>
            </w:r>
          </w:p>
        </w:tc>
        <w:tc>
          <w:tcPr/>
          <w:p>
            <w:pPr>
              <w:pStyle w:val="Compact"/>
              <w:jc w:val="center"/>
            </w:pPr>
            <w:r>
              <w:t xml:space="preserve">1849</w:t>
            </w:r>
          </w:p>
        </w:tc>
        <w:tc>
          <w:tcPr/>
          <w:p>
            <w:pPr>
              <w:pStyle w:val="Compact"/>
              <w:jc w:val="center"/>
            </w:pPr>
            <w:hyperlink r:id="rId222">
              <w:r>
                <w:rPr>
                  <w:rStyle w:val="Hyperlink"/>
                </w:rPr>
                <w:t xml:space="preserve">135181</w:t>
              </w:r>
            </w:hyperlink>
          </w:p>
        </w:tc>
        <w:tc>
          <w:tcPr/>
          <w:p>
            <w:pPr>
              <w:pStyle w:val="Compact"/>
              <w:jc w:val="center"/>
            </w:pPr>
            <w:r>
              <w:t xml:space="preserve">150</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971</w:t>
            </w:r>
          </w:p>
        </w:tc>
        <w:tc>
          <w:tcPr/>
          <w:p>
            <w:pPr>
              <w:pStyle w:val="Compact"/>
              <w:jc w:val="center"/>
            </w:pPr>
            <w:r>
              <w:t xml:space="preserve">971</w:t>
            </w:r>
          </w:p>
        </w:tc>
        <w:tc>
          <w:tcPr/>
          <w:p>
            <w:pPr>
              <w:pStyle w:val="Compact"/>
              <w:jc w:val="center"/>
            </w:pPr>
            <w:r>
              <w:t xml:space="preserve">1849</w:t>
            </w:r>
          </w:p>
        </w:tc>
        <w:tc>
          <w:tcPr/>
          <w:p>
            <w:pPr>
              <w:pStyle w:val="Compact"/>
              <w:jc w:val="center"/>
            </w:pPr>
            <w:hyperlink r:id="rId223">
              <w:r>
                <w:rPr>
                  <w:rStyle w:val="Hyperlink"/>
                </w:rPr>
                <w:t xml:space="preserve">135182</w:t>
              </w:r>
            </w:hyperlink>
          </w:p>
        </w:tc>
        <w:tc>
          <w:tcPr/>
          <w:p>
            <w:pPr>
              <w:pStyle w:val="Compact"/>
              <w:jc w:val="center"/>
            </w:pPr>
            <w:r>
              <w:t xml:space="preserve">150</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979</w:t>
            </w:r>
          </w:p>
        </w:tc>
        <w:tc>
          <w:tcPr/>
          <w:p>
            <w:pPr>
              <w:pStyle w:val="Compact"/>
              <w:jc w:val="center"/>
            </w:pPr>
            <w:r>
              <w:t xml:space="preserve">979</w:t>
            </w:r>
          </w:p>
        </w:tc>
        <w:tc>
          <w:tcPr/>
          <w:p>
            <w:pPr>
              <w:pStyle w:val="Compact"/>
              <w:jc w:val="center"/>
            </w:pPr>
            <w:r>
              <w:t xml:space="preserve">1849</w:t>
            </w:r>
          </w:p>
        </w:tc>
        <w:tc>
          <w:tcPr/>
          <w:p>
            <w:pPr>
              <w:pStyle w:val="Compact"/>
              <w:jc w:val="center"/>
            </w:pPr>
            <w:hyperlink r:id="rId224">
              <w:r>
                <w:rPr>
                  <w:rStyle w:val="Hyperlink"/>
                </w:rPr>
                <w:t xml:space="preserve">135183</w:t>
              </w:r>
            </w:hyperlink>
          </w:p>
        </w:tc>
        <w:tc>
          <w:tcPr/>
          <w:p>
            <w:pPr>
              <w:pStyle w:val="Compact"/>
              <w:jc w:val="center"/>
            </w:pPr>
            <w:r>
              <w:t xml:space="preserve">155</w:t>
            </w:r>
          </w:p>
        </w:tc>
        <w:tc>
          <w:tcPr/>
          <w:p>
            <w:pPr>
              <w:pStyle w:val="Compact"/>
              <w:jc w:val="center"/>
            </w:pPr>
            <w:r>
              <w:t xml:space="preserve">-</w:t>
            </w:r>
          </w:p>
        </w:tc>
        <w:tc>
          <w:tcPr/>
          <w:p>
            <w:pPr>
              <w:pStyle w:val="Compact"/>
              <w:jc w:val="center"/>
            </w:pPr>
            <w:r>
              <w:t xml:space="preserve">25-09-2023 00:00:00</w:t>
            </w:r>
          </w:p>
        </w:tc>
        <w:tc>
          <w:tcPr/>
          <w:p>
            <w:pPr>
              <w:pStyle w:val="Compact"/>
              <w:jc w:val="center"/>
            </w:pPr>
            <w:r>
              <w:t xml:space="preserve">27.3.d.30</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1071</w:t>
            </w:r>
          </w:p>
        </w:tc>
        <w:tc>
          <w:tcPr/>
          <w:p>
            <w:pPr>
              <w:pStyle w:val="Compact"/>
              <w:jc w:val="center"/>
            </w:pPr>
            <w:r>
              <w:t xml:space="preserve">1071</w:t>
            </w:r>
          </w:p>
        </w:tc>
        <w:tc>
          <w:tcPr/>
          <w:p>
            <w:pPr>
              <w:pStyle w:val="Compact"/>
              <w:jc w:val="center"/>
            </w:pPr>
            <w:r>
              <w:t xml:space="preserve">1849</w:t>
            </w:r>
          </w:p>
        </w:tc>
        <w:tc>
          <w:tcPr/>
          <w:p>
            <w:pPr>
              <w:pStyle w:val="Compact"/>
              <w:jc w:val="center"/>
            </w:pPr>
            <w:hyperlink r:id="rId225">
              <w:r>
                <w:rPr>
                  <w:rStyle w:val="Hyperlink"/>
                </w:rPr>
                <w:t xml:space="preserve">135184</w:t>
              </w:r>
            </w:hyperlink>
          </w:p>
        </w:tc>
        <w:tc>
          <w:tcPr/>
          <w:p>
            <w:pPr>
              <w:pStyle w:val="Compact"/>
              <w:jc w:val="center"/>
            </w:pPr>
            <w:r>
              <w:t xml:space="preserve">160</w:t>
            </w:r>
          </w:p>
        </w:tc>
        <w:tc>
          <w:tcPr/>
          <w:p>
            <w:pPr>
              <w:pStyle w:val="Compact"/>
              <w:jc w:val="center"/>
            </w:pPr>
            <w:r>
              <w:t xml:space="preserve">-</w:t>
            </w:r>
          </w:p>
        </w:tc>
        <w:tc>
          <w:tcPr/>
          <w:p>
            <w:pPr>
              <w:pStyle w:val="Compact"/>
              <w:jc w:val="center"/>
            </w:pPr>
            <w:r>
              <w:t xml:space="preserve">25-09-2023 00:00:00</w:t>
            </w:r>
          </w:p>
        </w:tc>
        <w:tc>
          <w:tcPr/>
          <w:p>
            <w:pPr>
              <w:pStyle w:val="Compact"/>
              <w:jc w:val="center"/>
            </w:pPr>
            <w:r>
              <w:t xml:space="preserve">27.3.d.30</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1090</w:t>
            </w:r>
          </w:p>
        </w:tc>
        <w:tc>
          <w:tcPr/>
          <w:p>
            <w:pPr>
              <w:pStyle w:val="Compact"/>
              <w:jc w:val="center"/>
            </w:pPr>
            <w:r>
              <w:t xml:space="preserve">1090</w:t>
            </w:r>
          </w:p>
        </w:tc>
        <w:tc>
          <w:tcPr/>
          <w:p>
            <w:pPr>
              <w:pStyle w:val="Compact"/>
              <w:jc w:val="center"/>
            </w:pPr>
            <w:r>
              <w:t xml:space="preserve">1849</w:t>
            </w:r>
          </w:p>
        </w:tc>
        <w:tc>
          <w:tcPr/>
          <w:p>
            <w:pPr>
              <w:pStyle w:val="Compact"/>
              <w:jc w:val="center"/>
            </w:pPr>
            <w:hyperlink r:id="rId226">
              <w:r>
                <w:rPr>
                  <w:rStyle w:val="Hyperlink"/>
                </w:rPr>
                <w:t xml:space="preserve">135185</w:t>
              </w:r>
            </w:hyperlink>
          </w:p>
        </w:tc>
        <w:tc>
          <w:tcPr/>
          <w:p>
            <w:pPr>
              <w:pStyle w:val="Compact"/>
              <w:jc w:val="center"/>
            </w:pPr>
            <w:r>
              <w:t xml:space="preserve">160</w:t>
            </w:r>
          </w:p>
        </w:tc>
        <w:tc>
          <w:tcPr/>
          <w:p>
            <w:pPr>
              <w:pStyle w:val="Compact"/>
              <w:jc w:val="center"/>
            </w:pPr>
            <w:r>
              <w:t xml:space="preserve">-</w:t>
            </w:r>
          </w:p>
        </w:tc>
        <w:tc>
          <w:tcPr/>
          <w:p>
            <w:pPr>
              <w:pStyle w:val="Compact"/>
              <w:jc w:val="center"/>
            </w:pPr>
            <w:r>
              <w:t xml:space="preserve">27-09-2023 00:00:00</w:t>
            </w:r>
          </w:p>
        </w:tc>
        <w:tc>
          <w:tcPr/>
          <w:p>
            <w:pPr>
              <w:pStyle w:val="Compact"/>
              <w:jc w:val="center"/>
            </w:pPr>
            <w:r>
              <w:t xml:space="preserve">27.3.d.30</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1098</w:t>
            </w:r>
          </w:p>
        </w:tc>
        <w:tc>
          <w:tcPr/>
          <w:p>
            <w:pPr>
              <w:pStyle w:val="Compact"/>
              <w:jc w:val="center"/>
            </w:pPr>
            <w:r>
              <w:t xml:space="preserve">1098</w:t>
            </w:r>
          </w:p>
        </w:tc>
        <w:tc>
          <w:tcPr/>
          <w:p>
            <w:pPr>
              <w:pStyle w:val="Compact"/>
              <w:jc w:val="center"/>
            </w:pPr>
            <w:r>
              <w:t xml:space="preserve">1849</w:t>
            </w:r>
          </w:p>
        </w:tc>
        <w:tc>
          <w:tcPr/>
          <w:p>
            <w:pPr>
              <w:pStyle w:val="Compact"/>
              <w:jc w:val="center"/>
            </w:pPr>
            <w:hyperlink r:id="rId227">
              <w:r>
                <w:rPr>
                  <w:rStyle w:val="Hyperlink"/>
                </w:rPr>
                <w:t xml:space="preserve">135186</w:t>
              </w:r>
            </w:hyperlink>
          </w:p>
        </w:tc>
        <w:tc>
          <w:tcPr/>
          <w:p>
            <w:pPr>
              <w:pStyle w:val="Compact"/>
              <w:jc w:val="center"/>
            </w:pPr>
            <w:r>
              <w:t xml:space="preserve">160</w:t>
            </w:r>
          </w:p>
        </w:tc>
        <w:tc>
          <w:tcPr/>
          <w:p>
            <w:pPr>
              <w:pStyle w:val="Compact"/>
              <w:jc w:val="center"/>
            </w:pPr>
            <w:r>
              <w:t xml:space="preserve">-</w:t>
            </w:r>
          </w:p>
        </w:tc>
        <w:tc>
          <w:tcPr/>
          <w:p>
            <w:pPr>
              <w:pStyle w:val="Compact"/>
              <w:jc w:val="center"/>
            </w:pPr>
            <w:r>
              <w:t xml:space="preserve">27-09-2023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6</w:t>
            </w:r>
          </w:p>
        </w:tc>
        <w:tc>
          <w:tcPr/>
          <w:p>
            <w:pPr>
              <w:pStyle w:val="Compact"/>
              <w:jc w:val="center"/>
            </w:pPr>
            <w:r>
              <w:t xml:space="preserve">5</w:t>
            </w:r>
          </w:p>
        </w:tc>
        <w:tc>
          <w:tcPr/>
          <w:p>
            <w:pPr>
              <w:pStyle w:val="Compact"/>
              <w:jc w:val="center"/>
            </w:pPr>
            <w:r>
              <w:t xml:space="preserve">83</w:t>
            </w:r>
          </w:p>
        </w:tc>
        <w:tc>
          <w:tcPr/>
          <w:p>
            <w:pPr>
              <w:pStyle w:val="Compact"/>
              <w:jc w:val="center"/>
            </w:pPr>
            <w:r>
              <w:t xml:space="preserve">8</w:t>
            </w:r>
          </w:p>
        </w:tc>
        <w:tc>
          <w:tcPr/>
          <w:p>
            <w:pPr>
              <w:pStyle w:val="Compact"/>
              <w:jc w:val="center"/>
            </w:pPr>
            <w:r>
              <w:t xml:space="preserve">5</w:t>
            </w:r>
          </w:p>
        </w:tc>
      </w:tr>
      <w:tr>
        <w:tc>
          <w:tcPr/>
          <w:p>
            <w:pPr>
              <w:pStyle w:val="Compact"/>
              <w:jc w:val="center"/>
            </w:pPr>
            <w:r>
              <w:t xml:space="preserve">1101</w:t>
            </w:r>
          </w:p>
        </w:tc>
        <w:tc>
          <w:tcPr/>
          <w:p>
            <w:pPr>
              <w:pStyle w:val="Compact"/>
              <w:jc w:val="center"/>
            </w:pPr>
            <w:r>
              <w:t xml:space="preserve">1101</w:t>
            </w:r>
          </w:p>
        </w:tc>
        <w:tc>
          <w:tcPr/>
          <w:p>
            <w:pPr>
              <w:pStyle w:val="Compact"/>
              <w:jc w:val="center"/>
            </w:pPr>
            <w:r>
              <w:t xml:space="preserve">1849</w:t>
            </w:r>
          </w:p>
        </w:tc>
        <w:tc>
          <w:tcPr/>
          <w:p>
            <w:pPr>
              <w:pStyle w:val="Compact"/>
              <w:jc w:val="center"/>
            </w:pPr>
            <w:hyperlink r:id="rId228">
              <w:r>
                <w:rPr>
                  <w:rStyle w:val="Hyperlink"/>
                </w:rPr>
                <w:t xml:space="preserve">135187</w:t>
              </w:r>
            </w:hyperlink>
          </w:p>
        </w:tc>
        <w:tc>
          <w:tcPr/>
          <w:p>
            <w:pPr>
              <w:pStyle w:val="Compact"/>
              <w:jc w:val="center"/>
            </w:pPr>
            <w:r>
              <w:t xml:space="preserve">160</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1103</w:t>
            </w:r>
          </w:p>
        </w:tc>
        <w:tc>
          <w:tcPr/>
          <w:p>
            <w:pPr>
              <w:pStyle w:val="Compact"/>
              <w:jc w:val="center"/>
            </w:pPr>
            <w:r>
              <w:t xml:space="preserve">1103</w:t>
            </w:r>
          </w:p>
        </w:tc>
        <w:tc>
          <w:tcPr/>
          <w:p>
            <w:pPr>
              <w:pStyle w:val="Compact"/>
              <w:jc w:val="center"/>
            </w:pPr>
            <w:r>
              <w:t xml:space="preserve">1849</w:t>
            </w:r>
          </w:p>
        </w:tc>
        <w:tc>
          <w:tcPr/>
          <w:p>
            <w:pPr>
              <w:pStyle w:val="Compact"/>
              <w:jc w:val="center"/>
            </w:pPr>
            <w:hyperlink r:id="rId229">
              <w:r>
                <w:rPr>
                  <w:rStyle w:val="Hyperlink"/>
                </w:rPr>
                <w:t xml:space="preserve">135188</w:t>
              </w:r>
            </w:hyperlink>
          </w:p>
        </w:tc>
        <w:tc>
          <w:tcPr/>
          <w:p>
            <w:pPr>
              <w:pStyle w:val="Compact"/>
              <w:jc w:val="center"/>
            </w:pPr>
            <w:r>
              <w:t xml:space="preserve">160</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1112</w:t>
            </w:r>
          </w:p>
        </w:tc>
        <w:tc>
          <w:tcPr/>
          <w:p>
            <w:pPr>
              <w:pStyle w:val="Compact"/>
              <w:jc w:val="center"/>
            </w:pPr>
            <w:r>
              <w:t xml:space="preserve">1112</w:t>
            </w:r>
          </w:p>
        </w:tc>
        <w:tc>
          <w:tcPr/>
          <w:p>
            <w:pPr>
              <w:pStyle w:val="Compact"/>
              <w:jc w:val="center"/>
            </w:pPr>
            <w:r>
              <w:t xml:space="preserve">1849</w:t>
            </w:r>
          </w:p>
        </w:tc>
        <w:tc>
          <w:tcPr/>
          <w:p>
            <w:pPr>
              <w:pStyle w:val="Compact"/>
              <w:jc w:val="center"/>
            </w:pPr>
            <w:hyperlink r:id="rId230">
              <w:r>
                <w:rPr>
                  <w:rStyle w:val="Hyperlink"/>
                </w:rPr>
                <w:t xml:space="preserve">135189</w:t>
              </w:r>
            </w:hyperlink>
          </w:p>
        </w:tc>
        <w:tc>
          <w:tcPr/>
          <w:p>
            <w:pPr>
              <w:pStyle w:val="Compact"/>
              <w:jc w:val="center"/>
            </w:pPr>
            <w:r>
              <w:t xml:space="preserve">160</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1122</w:t>
            </w:r>
          </w:p>
        </w:tc>
        <w:tc>
          <w:tcPr/>
          <w:p>
            <w:pPr>
              <w:pStyle w:val="Compact"/>
              <w:jc w:val="center"/>
            </w:pPr>
            <w:r>
              <w:t xml:space="preserve">1122</w:t>
            </w:r>
          </w:p>
        </w:tc>
        <w:tc>
          <w:tcPr/>
          <w:p>
            <w:pPr>
              <w:pStyle w:val="Compact"/>
              <w:jc w:val="center"/>
            </w:pPr>
            <w:r>
              <w:t xml:space="preserve">1849</w:t>
            </w:r>
          </w:p>
        </w:tc>
        <w:tc>
          <w:tcPr/>
          <w:p>
            <w:pPr>
              <w:pStyle w:val="Compact"/>
              <w:jc w:val="center"/>
            </w:pPr>
            <w:hyperlink r:id="rId231">
              <w:r>
                <w:rPr>
                  <w:rStyle w:val="Hyperlink"/>
                </w:rPr>
                <w:t xml:space="preserve">135190</w:t>
              </w:r>
            </w:hyperlink>
          </w:p>
        </w:tc>
        <w:tc>
          <w:tcPr/>
          <w:p>
            <w:pPr>
              <w:pStyle w:val="Compact"/>
              <w:jc w:val="center"/>
            </w:pPr>
            <w:r>
              <w:t xml:space="preserve">160</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1127</w:t>
            </w:r>
          </w:p>
        </w:tc>
        <w:tc>
          <w:tcPr/>
          <w:p>
            <w:pPr>
              <w:pStyle w:val="Compact"/>
              <w:jc w:val="center"/>
            </w:pPr>
            <w:r>
              <w:t xml:space="preserve">1127</w:t>
            </w:r>
          </w:p>
        </w:tc>
        <w:tc>
          <w:tcPr/>
          <w:p>
            <w:pPr>
              <w:pStyle w:val="Compact"/>
              <w:jc w:val="center"/>
            </w:pPr>
            <w:r>
              <w:t xml:space="preserve">1849</w:t>
            </w:r>
          </w:p>
        </w:tc>
        <w:tc>
          <w:tcPr/>
          <w:p>
            <w:pPr>
              <w:pStyle w:val="Compact"/>
              <w:jc w:val="center"/>
            </w:pPr>
            <w:hyperlink r:id="rId232">
              <w:r>
                <w:rPr>
                  <w:rStyle w:val="Hyperlink"/>
                </w:rPr>
                <w:t xml:space="preserve">135191</w:t>
              </w:r>
            </w:hyperlink>
          </w:p>
        </w:tc>
        <w:tc>
          <w:tcPr/>
          <w:p>
            <w:pPr>
              <w:pStyle w:val="Compact"/>
              <w:jc w:val="center"/>
            </w:pPr>
            <w:r>
              <w:t xml:space="preserve">160</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1137</w:t>
            </w:r>
          </w:p>
        </w:tc>
        <w:tc>
          <w:tcPr/>
          <w:p>
            <w:pPr>
              <w:pStyle w:val="Compact"/>
              <w:jc w:val="center"/>
            </w:pPr>
            <w:r>
              <w:t xml:space="preserve">1137</w:t>
            </w:r>
          </w:p>
        </w:tc>
        <w:tc>
          <w:tcPr/>
          <w:p>
            <w:pPr>
              <w:pStyle w:val="Compact"/>
              <w:jc w:val="center"/>
            </w:pPr>
            <w:r>
              <w:t xml:space="preserve">1849</w:t>
            </w:r>
          </w:p>
        </w:tc>
        <w:tc>
          <w:tcPr/>
          <w:p>
            <w:pPr>
              <w:pStyle w:val="Compact"/>
              <w:jc w:val="center"/>
            </w:pPr>
            <w:hyperlink r:id="rId233">
              <w:r>
                <w:rPr>
                  <w:rStyle w:val="Hyperlink"/>
                </w:rPr>
                <w:t xml:space="preserve">135192</w:t>
              </w:r>
            </w:hyperlink>
          </w:p>
        </w:tc>
        <w:tc>
          <w:tcPr/>
          <w:p>
            <w:pPr>
              <w:pStyle w:val="Compact"/>
              <w:jc w:val="center"/>
            </w:pPr>
            <w:r>
              <w:t xml:space="preserve">160</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1138</w:t>
            </w:r>
          </w:p>
        </w:tc>
        <w:tc>
          <w:tcPr/>
          <w:p>
            <w:pPr>
              <w:pStyle w:val="Compact"/>
              <w:jc w:val="center"/>
            </w:pPr>
            <w:r>
              <w:t xml:space="preserve">1138</w:t>
            </w:r>
          </w:p>
        </w:tc>
        <w:tc>
          <w:tcPr/>
          <w:p>
            <w:pPr>
              <w:pStyle w:val="Compact"/>
              <w:jc w:val="center"/>
            </w:pPr>
            <w:r>
              <w:t xml:space="preserve">1849</w:t>
            </w:r>
          </w:p>
        </w:tc>
        <w:tc>
          <w:tcPr/>
          <w:p>
            <w:pPr>
              <w:pStyle w:val="Compact"/>
              <w:jc w:val="center"/>
            </w:pPr>
            <w:hyperlink r:id="rId234">
              <w:r>
                <w:rPr>
                  <w:rStyle w:val="Hyperlink"/>
                </w:rPr>
                <w:t xml:space="preserve">135193</w:t>
              </w:r>
            </w:hyperlink>
          </w:p>
        </w:tc>
        <w:tc>
          <w:tcPr/>
          <w:p>
            <w:pPr>
              <w:pStyle w:val="Compact"/>
              <w:jc w:val="center"/>
            </w:pPr>
            <w:r>
              <w:t xml:space="preserve">160</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1142</w:t>
            </w:r>
          </w:p>
        </w:tc>
        <w:tc>
          <w:tcPr/>
          <w:p>
            <w:pPr>
              <w:pStyle w:val="Compact"/>
              <w:jc w:val="center"/>
            </w:pPr>
            <w:r>
              <w:t xml:space="preserve">1142</w:t>
            </w:r>
          </w:p>
        </w:tc>
        <w:tc>
          <w:tcPr/>
          <w:p>
            <w:pPr>
              <w:pStyle w:val="Compact"/>
              <w:jc w:val="center"/>
            </w:pPr>
            <w:r>
              <w:t xml:space="preserve">1849</w:t>
            </w:r>
          </w:p>
        </w:tc>
        <w:tc>
          <w:tcPr/>
          <w:p>
            <w:pPr>
              <w:pStyle w:val="Compact"/>
              <w:jc w:val="center"/>
            </w:pPr>
            <w:hyperlink r:id="rId235">
              <w:r>
                <w:rPr>
                  <w:rStyle w:val="Hyperlink"/>
                </w:rPr>
                <w:t xml:space="preserve">135194</w:t>
              </w:r>
            </w:hyperlink>
          </w:p>
        </w:tc>
        <w:tc>
          <w:tcPr/>
          <w:p>
            <w:pPr>
              <w:pStyle w:val="Compact"/>
              <w:jc w:val="center"/>
            </w:pPr>
            <w:r>
              <w:t xml:space="preserve">160</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1186</w:t>
            </w:r>
          </w:p>
        </w:tc>
        <w:tc>
          <w:tcPr/>
          <w:p>
            <w:pPr>
              <w:pStyle w:val="Compact"/>
              <w:jc w:val="center"/>
            </w:pPr>
            <w:r>
              <w:t xml:space="preserve">1186</w:t>
            </w:r>
          </w:p>
        </w:tc>
        <w:tc>
          <w:tcPr/>
          <w:p>
            <w:pPr>
              <w:pStyle w:val="Compact"/>
              <w:jc w:val="center"/>
            </w:pPr>
            <w:r>
              <w:t xml:space="preserve">1849</w:t>
            </w:r>
          </w:p>
        </w:tc>
        <w:tc>
          <w:tcPr/>
          <w:p>
            <w:pPr>
              <w:pStyle w:val="Compact"/>
              <w:jc w:val="center"/>
            </w:pPr>
            <w:hyperlink r:id="rId236">
              <w:r>
                <w:rPr>
                  <w:rStyle w:val="Hyperlink"/>
                </w:rPr>
                <w:t xml:space="preserve">135195</w:t>
              </w:r>
            </w:hyperlink>
          </w:p>
        </w:tc>
        <w:tc>
          <w:tcPr/>
          <w:p>
            <w:pPr>
              <w:pStyle w:val="Compact"/>
              <w:jc w:val="center"/>
            </w:pPr>
            <w:r>
              <w:t xml:space="preserve">165</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6</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6</w:t>
            </w:r>
          </w:p>
        </w:tc>
        <w:tc>
          <w:tcPr/>
          <w:p>
            <w:pPr>
              <w:pStyle w:val="Compact"/>
              <w:jc w:val="center"/>
            </w:pPr>
            <w:r>
              <w:t xml:space="preserve">4</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50</w:t>
            </w:r>
          </w:p>
        </w:tc>
        <w:tc>
          <w:tcPr/>
          <w:p>
            <w:pPr>
              <w:pStyle w:val="Compact"/>
              <w:jc w:val="center"/>
            </w:pPr>
            <w:r>
              <w:t xml:space="preserve">19</w:t>
            </w:r>
          </w:p>
        </w:tc>
        <w:tc>
          <w:tcPr/>
          <w:p>
            <w:pPr>
              <w:pStyle w:val="Compact"/>
              <w:jc w:val="center"/>
            </w:pPr>
            <w:r>
              <w:t xml:space="preserve">16</w:t>
            </w:r>
          </w:p>
        </w:tc>
      </w:tr>
      <w:tr>
        <w:tc>
          <w:tcPr/>
          <w:p>
            <w:pPr>
              <w:pStyle w:val="Compact"/>
              <w:jc w:val="center"/>
            </w:pPr>
            <w:r>
              <w:t xml:space="preserve">1188</w:t>
            </w:r>
          </w:p>
        </w:tc>
        <w:tc>
          <w:tcPr/>
          <w:p>
            <w:pPr>
              <w:pStyle w:val="Compact"/>
              <w:jc w:val="center"/>
            </w:pPr>
            <w:r>
              <w:t xml:space="preserve">1188</w:t>
            </w:r>
          </w:p>
        </w:tc>
        <w:tc>
          <w:tcPr/>
          <w:p>
            <w:pPr>
              <w:pStyle w:val="Compact"/>
              <w:jc w:val="center"/>
            </w:pPr>
            <w:r>
              <w:t xml:space="preserve">1849</w:t>
            </w:r>
          </w:p>
        </w:tc>
        <w:tc>
          <w:tcPr/>
          <w:p>
            <w:pPr>
              <w:pStyle w:val="Compact"/>
              <w:jc w:val="center"/>
            </w:pPr>
            <w:hyperlink r:id="rId237">
              <w:r>
                <w:rPr>
                  <w:rStyle w:val="Hyperlink"/>
                </w:rPr>
                <w:t xml:space="preserve">135196</w:t>
              </w:r>
            </w:hyperlink>
          </w:p>
        </w:tc>
        <w:tc>
          <w:tcPr/>
          <w:p>
            <w:pPr>
              <w:pStyle w:val="Compact"/>
              <w:jc w:val="center"/>
            </w:pPr>
            <w:r>
              <w:t xml:space="preserve">165</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1193</w:t>
            </w:r>
          </w:p>
        </w:tc>
        <w:tc>
          <w:tcPr/>
          <w:p>
            <w:pPr>
              <w:pStyle w:val="Compact"/>
              <w:jc w:val="center"/>
            </w:pPr>
            <w:r>
              <w:t xml:space="preserve">1193</w:t>
            </w:r>
          </w:p>
        </w:tc>
        <w:tc>
          <w:tcPr/>
          <w:p>
            <w:pPr>
              <w:pStyle w:val="Compact"/>
              <w:jc w:val="center"/>
            </w:pPr>
            <w:r>
              <w:t xml:space="preserve">1849</w:t>
            </w:r>
          </w:p>
        </w:tc>
        <w:tc>
          <w:tcPr/>
          <w:p>
            <w:pPr>
              <w:pStyle w:val="Compact"/>
              <w:jc w:val="center"/>
            </w:pPr>
            <w:hyperlink r:id="rId238">
              <w:r>
                <w:rPr>
                  <w:rStyle w:val="Hyperlink"/>
                </w:rPr>
                <w:t xml:space="preserve">135197</w:t>
              </w:r>
            </w:hyperlink>
          </w:p>
        </w:tc>
        <w:tc>
          <w:tcPr/>
          <w:p>
            <w:pPr>
              <w:pStyle w:val="Compact"/>
              <w:jc w:val="center"/>
            </w:pPr>
            <w:r>
              <w:t xml:space="preserve">165</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7</w:t>
            </w:r>
          </w:p>
        </w:tc>
        <w:tc>
          <w:tcPr/>
          <w:p>
            <w:pPr>
              <w:pStyle w:val="Compact"/>
              <w:jc w:val="center"/>
            </w:pPr>
            <w:r>
              <w:t xml:space="preserve">6</w:t>
            </w:r>
          </w:p>
        </w:tc>
        <w:tc>
          <w:tcPr/>
          <w:p>
            <w:pPr>
              <w:pStyle w:val="Compact"/>
              <w:jc w:val="center"/>
            </w:pPr>
            <w:r>
              <w:t xml:space="preserve">8</w:t>
            </w:r>
          </w:p>
        </w:tc>
        <w:tc>
          <w:tcPr/>
          <w:p>
            <w:pPr>
              <w:pStyle w:val="Compact"/>
              <w:jc w:val="center"/>
            </w:pPr>
            <w:r>
              <w:t xml:space="preserve">7</w:t>
            </w:r>
          </w:p>
        </w:tc>
        <w:tc>
          <w:tcPr/>
          <w:p>
            <w:pPr>
              <w:pStyle w:val="Compact"/>
              <w:jc w:val="center"/>
            </w:pPr>
            <w:r>
              <w:t xml:space="preserve">6</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50</w:t>
            </w:r>
          </w:p>
        </w:tc>
        <w:tc>
          <w:tcPr/>
          <w:p>
            <w:pPr>
              <w:pStyle w:val="Compact"/>
              <w:jc w:val="center"/>
            </w:pPr>
            <w:r>
              <w:t xml:space="preserve">11</w:t>
            </w:r>
          </w:p>
        </w:tc>
        <w:tc>
          <w:tcPr/>
          <w:p>
            <w:pPr>
              <w:pStyle w:val="Compact"/>
              <w:jc w:val="center"/>
            </w:pPr>
            <w:r>
              <w:t xml:space="preserve">8</w:t>
            </w:r>
          </w:p>
        </w:tc>
      </w:tr>
      <w:tr>
        <w:tc>
          <w:tcPr/>
          <w:p>
            <w:pPr>
              <w:pStyle w:val="Compact"/>
              <w:jc w:val="center"/>
            </w:pPr>
            <w:r>
              <w:t xml:space="preserve">1219</w:t>
            </w:r>
          </w:p>
        </w:tc>
        <w:tc>
          <w:tcPr/>
          <w:p>
            <w:pPr>
              <w:pStyle w:val="Compact"/>
              <w:jc w:val="center"/>
            </w:pPr>
            <w:r>
              <w:t xml:space="preserve">1219</w:t>
            </w:r>
          </w:p>
        </w:tc>
        <w:tc>
          <w:tcPr/>
          <w:p>
            <w:pPr>
              <w:pStyle w:val="Compact"/>
              <w:jc w:val="center"/>
            </w:pPr>
            <w:r>
              <w:t xml:space="preserve">1849</w:t>
            </w:r>
          </w:p>
        </w:tc>
        <w:tc>
          <w:tcPr/>
          <w:p>
            <w:pPr>
              <w:pStyle w:val="Compact"/>
              <w:jc w:val="center"/>
            </w:pPr>
            <w:hyperlink r:id="rId239">
              <w:r>
                <w:rPr>
                  <w:rStyle w:val="Hyperlink"/>
                </w:rPr>
                <w:t xml:space="preserve">135198</w:t>
              </w:r>
            </w:hyperlink>
          </w:p>
        </w:tc>
        <w:tc>
          <w:tcPr/>
          <w:p>
            <w:pPr>
              <w:pStyle w:val="Compact"/>
              <w:jc w:val="center"/>
            </w:pPr>
            <w:r>
              <w:t xml:space="preserve">165</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1224</w:t>
            </w:r>
          </w:p>
        </w:tc>
        <w:tc>
          <w:tcPr/>
          <w:p>
            <w:pPr>
              <w:pStyle w:val="Compact"/>
              <w:jc w:val="center"/>
            </w:pPr>
            <w:r>
              <w:t xml:space="preserve">1224</w:t>
            </w:r>
          </w:p>
        </w:tc>
        <w:tc>
          <w:tcPr/>
          <w:p>
            <w:pPr>
              <w:pStyle w:val="Compact"/>
              <w:jc w:val="center"/>
            </w:pPr>
            <w:r>
              <w:t xml:space="preserve">1849</w:t>
            </w:r>
          </w:p>
        </w:tc>
        <w:tc>
          <w:tcPr/>
          <w:p>
            <w:pPr>
              <w:pStyle w:val="Compact"/>
              <w:jc w:val="center"/>
            </w:pPr>
            <w:hyperlink r:id="rId240">
              <w:r>
                <w:rPr>
                  <w:rStyle w:val="Hyperlink"/>
                </w:rPr>
                <w:t xml:space="preserve">135199</w:t>
              </w:r>
            </w:hyperlink>
          </w:p>
        </w:tc>
        <w:tc>
          <w:tcPr/>
          <w:p>
            <w:pPr>
              <w:pStyle w:val="Compact"/>
              <w:jc w:val="center"/>
            </w:pPr>
            <w:r>
              <w:t xml:space="preserve">165</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1249</w:t>
            </w:r>
          </w:p>
        </w:tc>
        <w:tc>
          <w:tcPr/>
          <w:p>
            <w:pPr>
              <w:pStyle w:val="Compact"/>
              <w:jc w:val="center"/>
            </w:pPr>
            <w:r>
              <w:t xml:space="preserve">1249</w:t>
            </w:r>
          </w:p>
        </w:tc>
        <w:tc>
          <w:tcPr/>
          <w:p>
            <w:pPr>
              <w:pStyle w:val="Compact"/>
              <w:jc w:val="center"/>
            </w:pPr>
            <w:r>
              <w:t xml:space="preserve">1849</w:t>
            </w:r>
          </w:p>
        </w:tc>
        <w:tc>
          <w:tcPr/>
          <w:p>
            <w:pPr>
              <w:pStyle w:val="Compact"/>
              <w:jc w:val="center"/>
            </w:pPr>
            <w:hyperlink r:id="rId241">
              <w:r>
                <w:rPr>
                  <w:rStyle w:val="Hyperlink"/>
                </w:rPr>
                <w:t xml:space="preserve">135200</w:t>
              </w:r>
            </w:hyperlink>
          </w:p>
        </w:tc>
        <w:tc>
          <w:tcPr/>
          <w:p>
            <w:pPr>
              <w:pStyle w:val="Compact"/>
              <w:jc w:val="center"/>
            </w:pPr>
            <w:r>
              <w:t xml:space="preserve">170</w:t>
            </w:r>
          </w:p>
        </w:tc>
        <w:tc>
          <w:tcPr/>
          <w:p>
            <w:pPr>
              <w:pStyle w:val="Compact"/>
              <w:jc w:val="center"/>
            </w:pPr>
            <w:r>
              <w:t xml:space="preserve">-</w:t>
            </w:r>
          </w:p>
        </w:tc>
        <w:tc>
          <w:tcPr/>
          <w:p>
            <w:pPr>
              <w:pStyle w:val="Compact"/>
              <w:jc w:val="center"/>
            </w:pPr>
            <w:r>
              <w:t xml:space="preserve">26-09-2023 00:00:00</w:t>
            </w:r>
          </w:p>
        </w:tc>
        <w:tc>
          <w:tcPr/>
          <w:p>
            <w:pPr>
              <w:pStyle w:val="Compact"/>
              <w:jc w:val="center"/>
            </w:pPr>
            <w:r>
              <w:t xml:space="preserve">27.3.d.30</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1251</w:t>
            </w:r>
          </w:p>
        </w:tc>
        <w:tc>
          <w:tcPr/>
          <w:p>
            <w:pPr>
              <w:pStyle w:val="Compact"/>
              <w:jc w:val="center"/>
            </w:pPr>
            <w:r>
              <w:t xml:space="preserve">1251</w:t>
            </w:r>
          </w:p>
        </w:tc>
        <w:tc>
          <w:tcPr/>
          <w:p>
            <w:pPr>
              <w:pStyle w:val="Compact"/>
              <w:jc w:val="center"/>
            </w:pPr>
            <w:r>
              <w:t xml:space="preserve">1849</w:t>
            </w:r>
          </w:p>
        </w:tc>
        <w:tc>
          <w:tcPr/>
          <w:p>
            <w:pPr>
              <w:pStyle w:val="Compact"/>
              <w:jc w:val="center"/>
            </w:pPr>
            <w:hyperlink r:id="rId242">
              <w:r>
                <w:rPr>
                  <w:rStyle w:val="Hyperlink"/>
                </w:rPr>
                <w:t xml:space="preserve">135201</w:t>
              </w:r>
            </w:hyperlink>
          </w:p>
        </w:tc>
        <w:tc>
          <w:tcPr/>
          <w:p>
            <w:pPr>
              <w:pStyle w:val="Compact"/>
              <w:jc w:val="center"/>
            </w:pPr>
            <w:r>
              <w:t xml:space="preserve">170</w:t>
            </w:r>
          </w:p>
        </w:tc>
        <w:tc>
          <w:tcPr/>
          <w:p>
            <w:pPr>
              <w:pStyle w:val="Compact"/>
              <w:jc w:val="center"/>
            </w:pPr>
            <w:r>
              <w:t xml:space="preserve">-</w:t>
            </w:r>
          </w:p>
        </w:tc>
        <w:tc>
          <w:tcPr/>
          <w:p>
            <w:pPr>
              <w:pStyle w:val="Compact"/>
              <w:jc w:val="center"/>
            </w:pPr>
            <w:r>
              <w:t xml:space="preserve">26-09-2023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1255</w:t>
            </w:r>
          </w:p>
        </w:tc>
        <w:tc>
          <w:tcPr/>
          <w:p>
            <w:pPr>
              <w:pStyle w:val="Compact"/>
              <w:jc w:val="center"/>
            </w:pPr>
            <w:r>
              <w:t xml:space="preserve">1255</w:t>
            </w:r>
          </w:p>
        </w:tc>
        <w:tc>
          <w:tcPr/>
          <w:p>
            <w:pPr>
              <w:pStyle w:val="Compact"/>
              <w:jc w:val="center"/>
            </w:pPr>
            <w:r>
              <w:t xml:space="preserve">1849</w:t>
            </w:r>
          </w:p>
        </w:tc>
        <w:tc>
          <w:tcPr/>
          <w:p>
            <w:pPr>
              <w:pStyle w:val="Compact"/>
              <w:jc w:val="center"/>
            </w:pPr>
            <w:hyperlink r:id="rId243">
              <w:r>
                <w:rPr>
                  <w:rStyle w:val="Hyperlink"/>
                </w:rPr>
                <w:t xml:space="preserve">135202</w:t>
              </w:r>
            </w:hyperlink>
          </w:p>
        </w:tc>
        <w:tc>
          <w:tcPr/>
          <w:p>
            <w:pPr>
              <w:pStyle w:val="Compact"/>
              <w:jc w:val="center"/>
            </w:pPr>
            <w:r>
              <w:t xml:space="preserve">170</w:t>
            </w:r>
          </w:p>
        </w:tc>
        <w:tc>
          <w:tcPr/>
          <w:p>
            <w:pPr>
              <w:pStyle w:val="Compact"/>
              <w:jc w:val="center"/>
            </w:pPr>
            <w:r>
              <w:t xml:space="preserve">-</w:t>
            </w:r>
          </w:p>
        </w:tc>
        <w:tc>
          <w:tcPr/>
          <w:p>
            <w:pPr>
              <w:pStyle w:val="Compact"/>
              <w:jc w:val="center"/>
            </w:pPr>
            <w:r>
              <w:t xml:space="preserve">27-09-2023 00:00:00</w:t>
            </w:r>
          </w:p>
        </w:tc>
        <w:tc>
          <w:tcPr/>
          <w:p>
            <w:pPr>
              <w:pStyle w:val="Compact"/>
              <w:jc w:val="center"/>
            </w:pPr>
            <w:r>
              <w:t xml:space="preserve">27.3.d.30</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67</w:t>
            </w:r>
          </w:p>
        </w:tc>
        <w:tc>
          <w:tcPr/>
          <w:p>
            <w:pPr>
              <w:pStyle w:val="Compact"/>
              <w:jc w:val="center"/>
            </w:pPr>
            <w:r>
              <w:t xml:space="preserve">12</w:t>
            </w:r>
          </w:p>
        </w:tc>
        <w:tc>
          <w:tcPr/>
          <w:p>
            <w:pPr>
              <w:pStyle w:val="Compact"/>
              <w:jc w:val="center"/>
            </w:pPr>
            <w:r>
              <w:t xml:space="preserve">10</w:t>
            </w:r>
          </w:p>
        </w:tc>
      </w:tr>
      <w:tr>
        <w:tc>
          <w:tcPr/>
          <w:p>
            <w:pPr>
              <w:pStyle w:val="Compact"/>
              <w:jc w:val="center"/>
            </w:pPr>
            <w:r>
              <w:t xml:space="preserve">1257</w:t>
            </w:r>
          </w:p>
        </w:tc>
        <w:tc>
          <w:tcPr/>
          <w:p>
            <w:pPr>
              <w:pStyle w:val="Compact"/>
              <w:jc w:val="center"/>
            </w:pPr>
            <w:r>
              <w:t xml:space="preserve">1257</w:t>
            </w:r>
          </w:p>
        </w:tc>
        <w:tc>
          <w:tcPr/>
          <w:p>
            <w:pPr>
              <w:pStyle w:val="Compact"/>
              <w:jc w:val="center"/>
            </w:pPr>
            <w:r>
              <w:t xml:space="preserve">1849</w:t>
            </w:r>
          </w:p>
        </w:tc>
        <w:tc>
          <w:tcPr/>
          <w:p>
            <w:pPr>
              <w:pStyle w:val="Compact"/>
              <w:jc w:val="center"/>
            </w:pPr>
            <w:hyperlink r:id="rId244">
              <w:r>
                <w:rPr>
                  <w:rStyle w:val="Hyperlink"/>
                </w:rPr>
                <w:t xml:space="preserve">135203</w:t>
              </w:r>
            </w:hyperlink>
          </w:p>
        </w:tc>
        <w:tc>
          <w:tcPr/>
          <w:p>
            <w:pPr>
              <w:pStyle w:val="Compact"/>
              <w:jc w:val="center"/>
            </w:pPr>
            <w:r>
              <w:t xml:space="preserve">170</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1262</w:t>
            </w:r>
          </w:p>
        </w:tc>
        <w:tc>
          <w:tcPr/>
          <w:p>
            <w:pPr>
              <w:pStyle w:val="Compact"/>
              <w:jc w:val="center"/>
            </w:pPr>
            <w:r>
              <w:t xml:space="preserve">1262</w:t>
            </w:r>
          </w:p>
        </w:tc>
        <w:tc>
          <w:tcPr/>
          <w:p>
            <w:pPr>
              <w:pStyle w:val="Compact"/>
              <w:jc w:val="center"/>
            </w:pPr>
            <w:r>
              <w:t xml:space="preserve">1849</w:t>
            </w:r>
          </w:p>
        </w:tc>
        <w:tc>
          <w:tcPr/>
          <w:p>
            <w:pPr>
              <w:pStyle w:val="Compact"/>
              <w:jc w:val="center"/>
            </w:pPr>
            <w:hyperlink r:id="rId245">
              <w:r>
                <w:rPr>
                  <w:rStyle w:val="Hyperlink"/>
                </w:rPr>
                <w:t xml:space="preserve">135204</w:t>
              </w:r>
            </w:hyperlink>
          </w:p>
        </w:tc>
        <w:tc>
          <w:tcPr/>
          <w:p>
            <w:pPr>
              <w:pStyle w:val="Compact"/>
              <w:jc w:val="center"/>
            </w:pPr>
            <w:r>
              <w:t xml:space="preserve">170</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1291</w:t>
            </w:r>
          </w:p>
        </w:tc>
        <w:tc>
          <w:tcPr/>
          <w:p>
            <w:pPr>
              <w:pStyle w:val="Compact"/>
              <w:jc w:val="center"/>
            </w:pPr>
            <w:r>
              <w:t xml:space="preserve">1291</w:t>
            </w:r>
          </w:p>
        </w:tc>
        <w:tc>
          <w:tcPr/>
          <w:p>
            <w:pPr>
              <w:pStyle w:val="Compact"/>
              <w:jc w:val="center"/>
            </w:pPr>
            <w:r>
              <w:t xml:space="preserve">1849</w:t>
            </w:r>
          </w:p>
        </w:tc>
        <w:tc>
          <w:tcPr/>
          <w:p>
            <w:pPr>
              <w:pStyle w:val="Compact"/>
              <w:jc w:val="center"/>
            </w:pPr>
            <w:hyperlink r:id="rId246">
              <w:r>
                <w:rPr>
                  <w:rStyle w:val="Hyperlink"/>
                </w:rPr>
                <w:t xml:space="preserve">135205</w:t>
              </w:r>
            </w:hyperlink>
          </w:p>
        </w:tc>
        <w:tc>
          <w:tcPr/>
          <w:p>
            <w:pPr>
              <w:pStyle w:val="Compact"/>
              <w:jc w:val="center"/>
            </w:pPr>
            <w:r>
              <w:t xml:space="preserve">170</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6</w:t>
            </w:r>
          </w:p>
        </w:tc>
        <w:tc>
          <w:tcPr/>
          <w:p>
            <w:pPr>
              <w:pStyle w:val="Compact"/>
              <w:jc w:val="center"/>
            </w:pPr>
            <w:r>
              <w:t xml:space="preserve">-</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6</w:t>
            </w:r>
          </w:p>
        </w:tc>
        <w:tc>
          <w:tcPr/>
          <w:p>
            <w:pPr>
              <w:pStyle w:val="Compact"/>
              <w:jc w:val="center"/>
            </w:pPr>
            <w:r>
              <w:t xml:space="preserve">60</w:t>
            </w:r>
          </w:p>
        </w:tc>
        <w:tc>
          <w:tcPr/>
          <w:p>
            <w:pPr>
              <w:pStyle w:val="Compact"/>
              <w:jc w:val="center"/>
            </w:pPr>
            <w:r>
              <w:t xml:space="preserve">10</w:t>
            </w:r>
          </w:p>
        </w:tc>
        <w:tc>
          <w:tcPr/>
          <w:p>
            <w:pPr>
              <w:pStyle w:val="Compact"/>
              <w:jc w:val="center"/>
            </w:pPr>
            <w:r>
              <w:t xml:space="preserve">9</w:t>
            </w:r>
          </w:p>
        </w:tc>
      </w:tr>
      <w:tr>
        <w:tc>
          <w:tcPr/>
          <w:p>
            <w:pPr>
              <w:pStyle w:val="Compact"/>
              <w:jc w:val="center"/>
            </w:pPr>
            <w:r>
              <w:t xml:space="preserve">1294</w:t>
            </w:r>
          </w:p>
        </w:tc>
        <w:tc>
          <w:tcPr/>
          <w:p>
            <w:pPr>
              <w:pStyle w:val="Compact"/>
              <w:jc w:val="center"/>
            </w:pPr>
            <w:r>
              <w:t xml:space="preserve">1294</w:t>
            </w:r>
          </w:p>
        </w:tc>
        <w:tc>
          <w:tcPr/>
          <w:p>
            <w:pPr>
              <w:pStyle w:val="Compact"/>
              <w:jc w:val="center"/>
            </w:pPr>
            <w:r>
              <w:t xml:space="preserve">1849</w:t>
            </w:r>
          </w:p>
        </w:tc>
        <w:tc>
          <w:tcPr/>
          <w:p>
            <w:pPr>
              <w:pStyle w:val="Compact"/>
              <w:jc w:val="center"/>
            </w:pPr>
            <w:hyperlink r:id="rId247">
              <w:r>
                <w:rPr>
                  <w:rStyle w:val="Hyperlink"/>
                </w:rPr>
                <w:t xml:space="preserve">135206</w:t>
              </w:r>
            </w:hyperlink>
          </w:p>
        </w:tc>
        <w:tc>
          <w:tcPr/>
          <w:p>
            <w:pPr>
              <w:pStyle w:val="Compact"/>
              <w:jc w:val="center"/>
            </w:pPr>
            <w:r>
              <w:t xml:space="preserve">170</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1315</w:t>
            </w:r>
          </w:p>
        </w:tc>
        <w:tc>
          <w:tcPr/>
          <w:p>
            <w:pPr>
              <w:pStyle w:val="Compact"/>
              <w:jc w:val="center"/>
            </w:pPr>
            <w:r>
              <w:t xml:space="preserve">1315</w:t>
            </w:r>
          </w:p>
        </w:tc>
        <w:tc>
          <w:tcPr/>
          <w:p>
            <w:pPr>
              <w:pStyle w:val="Compact"/>
              <w:jc w:val="center"/>
            </w:pPr>
            <w:r>
              <w:t xml:space="preserve">1849</w:t>
            </w:r>
          </w:p>
        </w:tc>
        <w:tc>
          <w:tcPr/>
          <w:p>
            <w:pPr>
              <w:pStyle w:val="Compact"/>
              <w:jc w:val="center"/>
            </w:pPr>
            <w:hyperlink r:id="rId248">
              <w:r>
                <w:rPr>
                  <w:rStyle w:val="Hyperlink"/>
                </w:rPr>
                <w:t xml:space="preserve">135207</w:t>
              </w:r>
            </w:hyperlink>
          </w:p>
        </w:tc>
        <w:tc>
          <w:tcPr/>
          <w:p>
            <w:pPr>
              <w:pStyle w:val="Compact"/>
              <w:jc w:val="center"/>
            </w:pPr>
            <w:r>
              <w:t xml:space="preserve">175</w:t>
            </w:r>
          </w:p>
        </w:tc>
        <w:tc>
          <w:tcPr/>
          <w:p>
            <w:pPr>
              <w:pStyle w:val="Compact"/>
              <w:jc w:val="center"/>
            </w:pPr>
            <w:r>
              <w:t xml:space="preserve">-</w:t>
            </w:r>
          </w:p>
        </w:tc>
        <w:tc>
          <w:tcPr/>
          <w:p>
            <w:pPr>
              <w:pStyle w:val="Compact"/>
              <w:jc w:val="center"/>
            </w:pPr>
            <w:r>
              <w:t xml:space="preserve">25-09-2023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1323</w:t>
            </w:r>
          </w:p>
        </w:tc>
        <w:tc>
          <w:tcPr/>
          <w:p>
            <w:pPr>
              <w:pStyle w:val="Compact"/>
              <w:jc w:val="center"/>
            </w:pPr>
            <w:r>
              <w:t xml:space="preserve">1323</w:t>
            </w:r>
          </w:p>
        </w:tc>
        <w:tc>
          <w:tcPr/>
          <w:p>
            <w:pPr>
              <w:pStyle w:val="Compact"/>
              <w:jc w:val="center"/>
            </w:pPr>
            <w:r>
              <w:t xml:space="preserve">1849</w:t>
            </w:r>
          </w:p>
        </w:tc>
        <w:tc>
          <w:tcPr/>
          <w:p>
            <w:pPr>
              <w:pStyle w:val="Compact"/>
              <w:jc w:val="center"/>
            </w:pPr>
            <w:hyperlink r:id="rId249">
              <w:r>
                <w:rPr>
                  <w:rStyle w:val="Hyperlink"/>
                </w:rPr>
                <w:t xml:space="preserve">135008</w:t>
              </w:r>
            </w:hyperlink>
          </w:p>
        </w:tc>
        <w:tc>
          <w:tcPr/>
          <w:p>
            <w:pPr>
              <w:pStyle w:val="Compact"/>
              <w:jc w:val="center"/>
            </w:pPr>
            <w:r>
              <w:t xml:space="preserve">175</w:t>
            </w:r>
          </w:p>
        </w:tc>
        <w:tc>
          <w:tcPr/>
          <w:p>
            <w:pPr>
              <w:pStyle w:val="Compact"/>
              <w:jc w:val="center"/>
            </w:pPr>
            <w:r>
              <w:t xml:space="preserve">-</w:t>
            </w:r>
          </w:p>
        </w:tc>
        <w:tc>
          <w:tcPr/>
          <w:p>
            <w:pPr>
              <w:pStyle w:val="Compact"/>
              <w:jc w:val="center"/>
            </w:pPr>
            <w:r>
              <w:t xml:space="preserve">26-09-2023 00:00:00</w:t>
            </w:r>
          </w:p>
        </w:tc>
        <w:tc>
          <w:tcPr/>
          <w:p>
            <w:pPr>
              <w:pStyle w:val="Compact"/>
              <w:jc w:val="center"/>
            </w:pPr>
            <w:r>
              <w:t xml:space="preserve">27.3.d.30</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1332</w:t>
            </w:r>
          </w:p>
        </w:tc>
        <w:tc>
          <w:tcPr/>
          <w:p>
            <w:pPr>
              <w:pStyle w:val="Compact"/>
              <w:jc w:val="center"/>
            </w:pPr>
            <w:r>
              <w:t xml:space="preserve">1332</w:t>
            </w:r>
          </w:p>
        </w:tc>
        <w:tc>
          <w:tcPr/>
          <w:p>
            <w:pPr>
              <w:pStyle w:val="Compact"/>
              <w:jc w:val="center"/>
            </w:pPr>
            <w:r>
              <w:t xml:space="preserve">1849</w:t>
            </w:r>
          </w:p>
        </w:tc>
        <w:tc>
          <w:tcPr/>
          <w:p>
            <w:pPr>
              <w:pStyle w:val="Compact"/>
              <w:jc w:val="center"/>
            </w:pPr>
            <w:hyperlink r:id="rId250">
              <w:r>
                <w:rPr>
                  <w:rStyle w:val="Hyperlink"/>
                </w:rPr>
                <w:t xml:space="preserve">135009</w:t>
              </w:r>
            </w:hyperlink>
          </w:p>
        </w:tc>
        <w:tc>
          <w:tcPr/>
          <w:p>
            <w:pPr>
              <w:pStyle w:val="Compact"/>
              <w:jc w:val="center"/>
            </w:pPr>
            <w:r>
              <w:t xml:space="preserve">175</w:t>
            </w:r>
          </w:p>
        </w:tc>
        <w:tc>
          <w:tcPr/>
          <w:p>
            <w:pPr>
              <w:pStyle w:val="Compact"/>
              <w:jc w:val="center"/>
            </w:pPr>
            <w:r>
              <w:t xml:space="preserve">-</w:t>
            </w:r>
          </w:p>
        </w:tc>
        <w:tc>
          <w:tcPr/>
          <w:p>
            <w:pPr>
              <w:pStyle w:val="Compact"/>
              <w:jc w:val="center"/>
            </w:pPr>
            <w:r>
              <w:t xml:space="preserve">27-09-2023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1345</w:t>
            </w:r>
          </w:p>
        </w:tc>
        <w:tc>
          <w:tcPr/>
          <w:p>
            <w:pPr>
              <w:pStyle w:val="Compact"/>
              <w:jc w:val="center"/>
            </w:pPr>
            <w:r>
              <w:t xml:space="preserve">1345</w:t>
            </w:r>
          </w:p>
        </w:tc>
        <w:tc>
          <w:tcPr/>
          <w:p>
            <w:pPr>
              <w:pStyle w:val="Compact"/>
              <w:jc w:val="center"/>
            </w:pPr>
            <w:r>
              <w:t xml:space="preserve">1849</w:t>
            </w:r>
          </w:p>
        </w:tc>
        <w:tc>
          <w:tcPr/>
          <w:p>
            <w:pPr>
              <w:pStyle w:val="Compact"/>
              <w:jc w:val="center"/>
            </w:pPr>
            <w:hyperlink r:id="rId251">
              <w:r>
                <w:rPr>
                  <w:rStyle w:val="Hyperlink"/>
                </w:rPr>
                <w:t xml:space="preserve">135010</w:t>
              </w:r>
            </w:hyperlink>
          </w:p>
        </w:tc>
        <w:tc>
          <w:tcPr/>
          <w:p>
            <w:pPr>
              <w:pStyle w:val="Compact"/>
              <w:jc w:val="center"/>
            </w:pPr>
            <w:r>
              <w:t xml:space="preserve">175</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7</w:t>
            </w:r>
          </w:p>
        </w:tc>
        <w:tc>
          <w:tcPr/>
          <w:p>
            <w:pPr>
              <w:pStyle w:val="Compact"/>
              <w:jc w:val="center"/>
            </w:pPr>
            <w:r>
              <w:t xml:space="preserve">6</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6</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67</w:t>
            </w:r>
          </w:p>
        </w:tc>
        <w:tc>
          <w:tcPr/>
          <w:p>
            <w:pPr>
              <w:pStyle w:val="Compact"/>
              <w:jc w:val="center"/>
            </w:pPr>
            <w:r>
              <w:t xml:space="preserve">8</w:t>
            </w:r>
          </w:p>
        </w:tc>
        <w:tc>
          <w:tcPr/>
          <w:p>
            <w:pPr>
              <w:pStyle w:val="Compact"/>
              <w:jc w:val="center"/>
            </w:pPr>
            <w:r>
              <w:t xml:space="preserve">7</w:t>
            </w:r>
          </w:p>
        </w:tc>
      </w:tr>
      <w:tr>
        <w:tc>
          <w:tcPr/>
          <w:p>
            <w:pPr>
              <w:pStyle w:val="Compact"/>
              <w:jc w:val="center"/>
            </w:pPr>
            <w:r>
              <w:t xml:space="preserve">1363</w:t>
            </w:r>
          </w:p>
        </w:tc>
        <w:tc>
          <w:tcPr/>
          <w:p>
            <w:pPr>
              <w:pStyle w:val="Compact"/>
              <w:jc w:val="center"/>
            </w:pPr>
            <w:r>
              <w:t xml:space="preserve">1363</w:t>
            </w:r>
          </w:p>
        </w:tc>
        <w:tc>
          <w:tcPr/>
          <w:p>
            <w:pPr>
              <w:pStyle w:val="Compact"/>
              <w:jc w:val="center"/>
            </w:pPr>
            <w:r>
              <w:t xml:space="preserve">1849</w:t>
            </w:r>
          </w:p>
        </w:tc>
        <w:tc>
          <w:tcPr/>
          <w:p>
            <w:pPr>
              <w:pStyle w:val="Compact"/>
              <w:jc w:val="center"/>
            </w:pPr>
            <w:hyperlink r:id="rId252">
              <w:r>
                <w:rPr>
                  <w:rStyle w:val="Hyperlink"/>
                </w:rPr>
                <w:t xml:space="preserve">135011</w:t>
              </w:r>
            </w:hyperlink>
          </w:p>
        </w:tc>
        <w:tc>
          <w:tcPr/>
          <w:p>
            <w:pPr>
              <w:pStyle w:val="Compact"/>
              <w:jc w:val="center"/>
            </w:pPr>
            <w:r>
              <w:t xml:space="preserve">175</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4</w:t>
            </w:r>
          </w:p>
        </w:tc>
        <w:tc>
          <w:tcPr/>
          <w:p>
            <w:pPr>
              <w:pStyle w:val="Compact"/>
              <w:jc w:val="center"/>
            </w:pPr>
            <w:r>
              <w:t xml:space="preserve">67</w:t>
            </w:r>
          </w:p>
        </w:tc>
        <w:tc>
          <w:tcPr/>
          <w:p>
            <w:pPr>
              <w:pStyle w:val="Compact"/>
              <w:jc w:val="center"/>
            </w:pPr>
            <w:r>
              <w:t xml:space="preserve">12</w:t>
            </w:r>
          </w:p>
        </w:tc>
        <w:tc>
          <w:tcPr/>
          <w:p>
            <w:pPr>
              <w:pStyle w:val="Compact"/>
              <w:jc w:val="center"/>
            </w:pPr>
            <w:r>
              <w:t xml:space="preserve">10</w:t>
            </w:r>
          </w:p>
        </w:tc>
      </w:tr>
      <w:tr>
        <w:tc>
          <w:tcPr/>
          <w:p>
            <w:pPr>
              <w:pStyle w:val="Compact"/>
              <w:jc w:val="center"/>
            </w:pPr>
            <w:r>
              <w:t xml:space="preserve">1377</w:t>
            </w:r>
          </w:p>
        </w:tc>
        <w:tc>
          <w:tcPr/>
          <w:p>
            <w:pPr>
              <w:pStyle w:val="Compact"/>
              <w:jc w:val="center"/>
            </w:pPr>
            <w:r>
              <w:t xml:space="preserve">1377</w:t>
            </w:r>
          </w:p>
        </w:tc>
        <w:tc>
          <w:tcPr/>
          <w:p>
            <w:pPr>
              <w:pStyle w:val="Compact"/>
              <w:jc w:val="center"/>
            </w:pPr>
            <w:r>
              <w:t xml:space="preserve">1849</w:t>
            </w:r>
          </w:p>
        </w:tc>
        <w:tc>
          <w:tcPr/>
          <w:p>
            <w:pPr>
              <w:pStyle w:val="Compact"/>
              <w:jc w:val="center"/>
            </w:pPr>
            <w:hyperlink r:id="rId253">
              <w:r>
                <w:rPr>
                  <w:rStyle w:val="Hyperlink"/>
                </w:rPr>
                <w:t xml:space="preserve">135012</w:t>
              </w:r>
            </w:hyperlink>
          </w:p>
        </w:tc>
        <w:tc>
          <w:tcPr/>
          <w:p>
            <w:pPr>
              <w:pStyle w:val="Compact"/>
              <w:jc w:val="center"/>
            </w:pPr>
            <w:r>
              <w:t xml:space="preserve">180</w:t>
            </w:r>
          </w:p>
        </w:tc>
        <w:tc>
          <w:tcPr/>
          <w:p>
            <w:pPr>
              <w:pStyle w:val="Compact"/>
              <w:jc w:val="center"/>
            </w:pPr>
            <w:r>
              <w:t xml:space="preserve">-</w:t>
            </w:r>
          </w:p>
        </w:tc>
        <w:tc>
          <w:tcPr/>
          <w:p>
            <w:pPr>
              <w:pStyle w:val="Compact"/>
              <w:jc w:val="center"/>
            </w:pPr>
            <w:r>
              <w:t xml:space="preserve">25-09-2023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1404</w:t>
            </w:r>
          </w:p>
        </w:tc>
        <w:tc>
          <w:tcPr/>
          <w:p>
            <w:pPr>
              <w:pStyle w:val="Compact"/>
              <w:jc w:val="center"/>
            </w:pPr>
            <w:r>
              <w:t xml:space="preserve">1404</w:t>
            </w:r>
          </w:p>
        </w:tc>
        <w:tc>
          <w:tcPr/>
          <w:p>
            <w:pPr>
              <w:pStyle w:val="Compact"/>
              <w:jc w:val="center"/>
            </w:pPr>
            <w:r>
              <w:t xml:space="preserve">1849</w:t>
            </w:r>
          </w:p>
        </w:tc>
        <w:tc>
          <w:tcPr/>
          <w:p>
            <w:pPr>
              <w:pStyle w:val="Compact"/>
              <w:jc w:val="center"/>
            </w:pPr>
            <w:hyperlink r:id="rId254">
              <w:r>
                <w:rPr>
                  <w:rStyle w:val="Hyperlink"/>
                </w:rPr>
                <w:t xml:space="preserve">135013</w:t>
              </w:r>
            </w:hyperlink>
          </w:p>
        </w:tc>
        <w:tc>
          <w:tcPr/>
          <w:p>
            <w:pPr>
              <w:pStyle w:val="Compact"/>
              <w:jc w:val="center"/>
            </w:pPr>
            <w:r>
              <w:t xml:space="preserve">180</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1409</w:t>
            </w:r>
          </w:p>
        </w:tc>
        <w:tc>
          <w:tcPr/>
          <w:p>
            <w:pPr>
              <w:pStyle w:val="Compact"/>
              <w:jc w:val="center"/>
            </w:pPr>
            <w:r>
              <w:t xml:space="preserve">1409</w:t>
            </w:r>
          </w:p>
        </w:tc>
        <w:tc>
          <w:tcPr/>
          <w:p>
            <w:pPr>
              <w:pStyle w:val="Compact"/>
              <w:jc w:val="center"/>
            </w:pPr>
            <w:r>
              <w:t xml:space="preserve">1849</w:t>
            </w:r>
          </w:p>
        </w:tc>
        <w:tc>
          <w:tcPr/>
          <w:p>
            <w:pPr>
              <w:pStyle w:val="Compact"/>
              <w:jc w:val="center"/>
            </w:pPr>
            <w:hyperlink r:id="rId255">
              <w:r>
                <w:rPr>
                  <w:rStyle w:val="Hyperlink"/>
                </w:rPr>
                <w:t xml:space="preserve">135014</w:t>
              </w:r>
            </w:hyperlink>
          </w:p>
        </w:tc>
        <w:tc>
          <w:tcPr/>
          <w:p>
            <w:pPr>
              <w:pStyle w:val="Compact"/>
              <w:jc w:val="center"/>
            </w:pPr>
            <w:r>
              <w:t xml:space="preserve">180</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7</w:t>
            </w:r>
          </w:p>
        </w:tc>
        <w:tc>
          <w:tcPr/>
          <w:p>
            <w:pPr>
              <w:pStyle w:val="Compact"/>
              <w:jc w:val="center"/>
            </w:pPr>
            <w:r>
              <w:t xml:space="preserve">7</w:t>
            </w:r>
          </w:p>
        </w:tc>
        <w:tc>
          <w:tcPr/>
          <w:p>
            <w:pPr>
              <w:pStyle w:val="Compact"/>
              <w:jc w:val="center"/>
            </w:pPr>
            <w:r>
              <w:t xml:space="preserve">6</w:t>
            </w:r>
          </w:p>
        </w:tc>
        <w:tc>
          <w:tcPr/>
          <w:p>
            <w:pPr>
              <w:pStyle w:val="Compact"/>
              <w:jc w:val="center"/>
            </w:pPr>
            <w:r>
              <w:t xml:space="preserve">7</w:t>
            </w:r>
          </w:p>
        </w:tc>
        <w:tc>
          <w:tcPr/>
          <w:p>
            <w:pPr>
              <w:pStyle w:val="Compact"/>
              <w:jc w:val="center"/>
            </w:pPr>
            <w:r>
              <w:t xml:space="preserve">6</w:t>
            </w:r>
          </w:p>
        </w:tc>
        <w:tc>
          <w:tcPr/>
          <w:p>
            <w:pPr>
              <w:pStyle w:val="Compact"/>
              <w:jc w:val="center"/>
            </w:pPr>
            <w:r>
              <w:t xml:space="preserve">50</w:t>
            </w:r>
          </w:p>
        </w:tc>
        <w:tc>
          <w:tcPr/>
          <w:p>
            <w:pPr>
              <w:pStyle w:val="Compact"/>
              <w:jc w:val="center"/>
            </w:pPr>
            <w:r>
              <w:t xml:space="preserve">8</w:t>
            </w:r>
          </w:p>
        </w:tc>
        <w:tc>
          <w:tcPr/>
          <w:p>
            <w:pPr>
              <w:pStyle w:val="Compact"/>
              <w:jc w:val="center"/>
            </w:pPr>
            <w:r>
              <w:t xml:space="preserve">8</w:t>
            </w:r>
          </w:p>
        </w:tc>
      </w:tr>
      <w:tr>
        <w:tc>
          <w:tcPr/>
          <w:p>
            <w:pPr>
              <w:pStyle w:val="Compact"/>
              <w:jc w:val="center"/>
            </w:pPr>
            <w:r>
              <w:t xml:space="preserve">1412</w:t>
            </w:r>
          </w:p>
        </w:tc>
        <w:tc>
          <w:tcPr/>
          <w:p>
            <w:pPr>
              <w:pStyle w:val="Compact"/>
              <w:jc w:val="center"/>
            </w:pPr>
            <w:r>
              <w:t xml:space="preserve">1412</w:t>
            </w:r>
          </w:p>
        </w:tc>
        <w:tc>
          <w:tcPr/>
          <w:p>
            <w:pPr>
              <w:pStyle w:val="Compact"/>
              <w:jc w:val="center"/>
            </w:pPr>
            <w:r>
              <w:t xml:space="preserve">1849</w:t>
            </w:r>
          </w:p>
        </w:tc>
        <w:tc>
          <w:tcPr/>
          <w:p>
            <w:pPr>
              <w:pStyle w:val="Compact"/>
              <w:jc w:val="center"/>
            </w:pPr>
            <w:hyperlink r:id="rId256">
              <w:r>
                <w:rPr>
                  <w:rStyle w:val="Hyperlink"/>
                </w:rPr>
                <w:t xml:space="preserve">135015</w:t>
              </w:r>
            </w:hyperlink>
          </w:p>
        </w:tc>
        <w:tc>
          <w:tcPr/>
          <w:p>
            <w:pPr>
              <w:pStyle w:val="Compact"/>
              <w:jc w:val="center"/>
            </w:pPr>
            <w:r>
              <w:t xml:space="preserve">180</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6</w:t>
            </w:r>
          </w:p>
        </w:tc>
        <w:tc>
          <w:tcPr/>
          <w:p>
            <w:pPr>
              <w:pStyle w:val="Compact"/>
              <w:jc w:val="center"/>
            </w:pPr>
            <w:r>
              <w:t xml:space="preserve">5</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6</w:t>
            </w:r>
          </w:p>
        </w:tc>
        <w:tc>
          <w:tcPr/>
          <w:p>
            <w:pPr>
              <w:pStyle w:val="Compact"/>
              <w:jc w:val="center"/>
            </w:pPr>
            <w:r>
              <w:t xml:space="preserve">50</w:t>
            </w:r>
          </w:p>
        </w:tc>
        <w:tc>
          <w:tcPr/>
          <w:p>
            <w:pPr>
              <w:pStyle w:val="Compact"/>
              <w:jc w:val="center"/>
            </w:pPr>
            <w:r>
              <w:t xml:space="preserve">10</w:t>
            </w:r>
          </w:p>
        </w:tc>
        <w:tc>
          <w:tcPr/>
          <w:p>
            <w:pPr>
              <w:pStyle w:val="Compact"/>
              <w:jc w:val="center"/>
            </w:pPr>
            <w:r>
              <w:t xml:space="preserve">9</w:t>
            </w:r>
          </w:p>
        </w:tc>
      </w:tr>
      <w:tr>
        <w:tc>
          <w:tcPr/>
          <w:p>
            <w:pPr>
              <w:pStyle w:val="Compact"/>
              <w:jc w:val="center"/>
            </w:pPr>
            <w:r>
              <w:t xml:space="preserve">1425</w:t>
            </w:r>
          </w:p>
        </w:tc>
        <w:tc>
          <w:tcPr/>
          <w:p>
            <w:pPr>
              <w:pStyle w:val="Compact"/>
              <w:jc w:val="center"/>
            </w:pPr>
            <w:r>
              <w:t xml:space="preserve">1425</w:t>
            </w:r>
          </w:p>
        </w:tc>
        <w:tc>
          <w:tcPr/>
          <w:p>
            <w:pPr>
              <w:pStyle w:val="Compact"/>
              <w:jc w:val="center"/>
            </w:pPr>
            <w:r>
              <w:t xml:space="preserve">1849</w:t>
            </w:r>
          </w:p>
        </w:tc>
        <w:tc>
          <w:tcPr/>
          <w:p>
            <w:pPr>
              <w:pStyle w:val="Compact"/>
              <w:jc w:val="center"/>
            </w:pPr>
            <w:hyperlink r:id="rId257">
              <w:r>
                <w:rPr>
                  <w:rStyle w:val="Hyperlink"/>
                </w:rPr>
                <w:t xml:space="preserve">135016</w:t>
              </w:r>
            </w:hyperlink>
          </w:p>
        </w:tc>
        <w:tc>
          <w:tcPr/>
          <w:p>
            <w:pPr>
              <w:pStyle w:val="Compact"/>
              <w:jc w:val="center"/>
            </w:pPr>
            <w:r>
              <w:t xml:space="preserve">180</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6</w:t>
            </w:r>
          </w:p>
        </w:tc>
        <w:tc>
          <w:tcPr/>
          <w:p>
            <w:pPr>
              <w:pStyle w:val="Compact"/>
              <w:jc w:val="center"/>
            </w:pPr>
            <w:r>
              <w:t xml:space="preserve">5</w:t>
            </w:r>
          </w:p>
        </w:tc>
        <w:tc>
          <w:tcPr/>
          <w:p>
            <w:pPr>
              <w:pStyle w:val="Compact"/>
              <w:jc w:val="center"/>
            </w:pPr>
            <w:r>
              <w:t xml:space="preserve">83</w:t>
            </w:r>
          </w:p>
        </w:tc>
        <w:tc>
          <w:tcPr/>
          <w:p>
            <w:pPr>
              <w:pStyle w:val="Compact"/>
              <w:jc w:val="center"/>
            </w:pPr>
            <w:r>
              <w:t xml:space="preserve">8</w:t>
            </w:r>
          </w:p>
        </w:tc>
        <w:tc>
          <w:tcPr/>
          <w:p>
            <w:pPr>
              <w:pStyle w:val="Compact"/>
              <w:jc w:val="center"/>
            </w:pPr>
            <w:r>
              <w:t xml:space="preserve">5</w:t>
            </w:r>
          </w:p>
        </w:tc>
      </w:tr>
      <w:tr>
        <w:tc>
          <w:tcPr/>
          <w:p>
            <w:pPr>
              <w:pStyle w:val="Compact"/>
              <w:jc w:val="center"/>
            </w:pPr>
            <w:r>
              <w:t xml:space="preserve">1426</w:t>
            </w:r>
          </w:p>
        </w:tc>
        <w:tc>
          <w:tcPr/>
          <w:p>
            <w:pPr>
              <w:pStyle w:val="Compact"/>
              <w:jc w:val="center"/>
            </w:pPr>
            <w:r>
              <w:t xml:space="preserve">1426</w:t>
            </w:r>
          </w:p>
        </w:tc>
        <w:tc>
          <w:tcPr/>
          <w:p>
            <w:pPr>
              <w:pStyle w:val="Compact"/>
              <w:jc w:val="center"/>
            </w:pPr>
            <w:r>
              <w:t xml:space="preserve">1849</w:t>
            </w:r>
          </w:p>
        </w:tc>
        <w:tc>
          <w:tcPr/>
          <w:p>
            <w:pPr>
              <w:pStyle w:val="Compact"/>
              <w:jc w:val="center"/>
            </w:pPr>
            <w:hyperlink r:id="rId258">
              <w:r>
                <w:rPr>
                  <w:rStyle w:val="Hyperlink"/>
                </w:rPr>
                <w:t xml:space="preserve">135017</w:t>
              </w:r>
            </w:hyperlink>
          </w:p>
        </w:tc>
        <w:tc>
          <w:tcPr/>
          <w:p>
            <w:pPr>
              <w:pStyle w:val="Compact"/>
              <w:jc w:val="center"/>
            </w:pPr>
            <w:r>
              <w:t xml:space="preserve">180</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5</w:t>
            </w:r>
          </w:p>
        </w:tc>
        <w:tc>
          <w:tcPr/>
          <w:p>
            <w:pPr>
              <w:pStyle w:val="Compact"/>
              <w:jc w:val="center"/>
            </w:pPr>
            <w:r>
              <w:t xml:space="preserve">6</w:t>
            </w:r>
          </w:p>
        </w:tc>
        <w:tc>
          <w:tcPr/>
          <w:p>
            <w:pPr>
              <w:pStyle w:val="Compact"/>
              <w:jc w:val="center"/>
            </w:pPr>
            <w:r>
              <w:t xml:space="preserve">5</w:t>
            </w:r>
          </w:p>
        </w:tc>
        <w:tc>
          <w:tcPr/>
          <w:p>
            <w:pPr>
              <w:pStyle w:val="Compact"/>
              <w:jc w:val="center"/>
            </w:pPr>
            <w:r>
              <w:t xml:space="preserve">50</w:t>
            </w:r>
          </w:p>
        </w:tc>
        <w:tc>
          <w:tcPr/>
          <w:p>
            <w:pPr>
              <w:pStyle w:val="Compact"/>
              <w:jc w:val="center"/>
            </w:pPr>
            <w:r>
              <w:t xml:space="preserve">10</w:t>
            </w:r>
          </w:p>
        </w:tc>
        <w:tc>
          <w:tcPr/>
          <w:p>
            <w:pPr>
              <w:pStyle w:val="Compact"/>
              <w:jc w:val="center"/>
            </w:pPr>
            <w:r>
              <w:t xml:space="preserve">9</w:t>
            </w:r>
          </w:p>
        </w:tc>
      </w:tr>
      <w:tr>
        <w:tc>
          <w:tcPr/>
          <w:p>
            <w:pPr>
              <w:pStyle w:val="Compact"/>
              <w:jc w:val="center"/>
            </w:pPr>
            <w:r>
              <w:t xml:space="preserve">1435</w:t>
            </w:r>
          </w:p>
        </w:tc>
        <w:tc>
          <w:tcPr/>
          <w:p>
            <w:pPr>
              <w:pStyle w:val="Compact"/>
              <w:jc w:val="center"/>
            </w:pPr>
            <w:r>
              <w:t xml:space="preserve">1435</w:t>
            </w:r>
          </w:p>
        </w:tc>
        <w:tc>
          <w:tcPr/>
          <w:p>
            <w:pPr>
              <w:pStyle w:val="Compact"/>
              <w:jc w:val="center"/>
            </w:pPr>
            <w:r>
              <w:t xml:space="preserve">1849</w:t>
            </w:r>
          </w:p>
        </w:tc>
        <w:tc>
          <w:tcPr/>
          <w:p>
            <w:pPr>
              <w:pStyle w:val="Compact"/>
              <w:jc w:val="center"/>
            </w:pPr>
            <w:hyperlink r:id="rId260">
              <w:r>
                <w:rPr>
                  <w:rStyle w:val="Hyperlink"/>
                </w:rPr>
                <w:t xml:space="preserve">135019</w:t>
              </w:r>
            </w:hyperlink>
          </w:p>
        </w:tc>
        <w:tc>
          <w:tcPr/>
          <w:p>
            <w:pPr>
              <w:pStyle w:val="Compact"/>
              <w:jc w:val="center"/>
            </w:pPr>
            <w:r>
              <w:t xml:space="preserve">180</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1444</w:t>
            </w:r>
          </w:p>
        </w:tc>
        <w:tc>
          <w:tcPr/>
          <w:p>
            <w:pPr>
              <w:pStyle w:val="Compact"/>
              <w:jc w:val="center"/>
            </w:pPr>
            <w:r>
              <w:t xml:space="preserve">1444</w:t>
            </w:r>
          </w:p>
        </w:tc>
        <w:tc>
          <w:tcPr/>
          <w:p>
            <w:pPr>
              <w:pStyle w:val="Compact"/>
              <w:jc w:val="center"/>
            </w:pPr>
            <w:r>
              <w:t xml:space="preserve">1849</w:t>
            </w:r>
          </w:p>
        </w:tc>
        <w:tc>
          <w:tcPr/>
          <w:p>
            <w:pPr>
              <w:pStyle w:val="Compact"/>
              <w:jc w:val="center"/>
            </w:pPr>
            <w:hyperlink r:id="rId261">
              <w:r>
                <w:rPr>
                  <w:rStyle w:val="Hyperlink"/>
                </w:rPr>
                <w:t xml:space="preserve">135020</w:t>
              </w:r>
            </w:hyperlink>
          </w:p>
        </w:tc>
        <w:tc>
          <w:tcPr/>
          <w:p>
            <w:pPr>
              <w:pStyle w:val="Compact"/>
              <w:jc w:val="center"/>
            </w:pPr>
            <w:r>
              <w:t xml:space="preserve">185</w:t>
            </w:r>
          </w:p>
        </w:tc>
        <w:tc>
          <w:tcPr/>
          <w:p>
            <w:pPr>
              <w:pStyle w:val="Compact"/>
              <w:jc w:val="center"/>
            </w:pPr>
            <w:r>
              <w:t xml:space="preserve">-</w:t>
            </w:r>
          </w:p>
        </w:tc>
        <w:tc>
          <w:tcPr/>
          <w:p>
            <w:pPr>
              <w:pStyle w:val="Compact"/>
              <w:jc w:val="center"/>
            </w:pPr>
            <w:r>
              <w:t xml:space="preserve">25-09-2023 00:00:00</w:t>
            </w:r>
          </w:p>
        </w:tc>
        <w:tc>
          <w:tcPr/>
          <w:p>
            <w:pPr>
              <w:pStyle w:val="Compact"/>
              <w:jc w:val="center"/>
            </w:pPr>
            <w:r>
              <w:t xml:space="preserve">27.3.d.30</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1455</w:t>
            </w:r>
          </w:p>
        </w:tc>
        <w:tc>
          <w:tcPr/>
          <w:p>
            <w:pPr>
              <w:pStyle w:val="Compact"/>
              <w:jc w:val="center"/>
            </w:pPr>
            <w:r>
              <w:t xml:space="preserve">1455</w:t>
            </w:r>
          </w:p>
        </w:tc>
        <w:tc>
          <w:tcPr/>
          <w:p>
            <w:pPr>
              <w:pStyle w:val="Compact"/>
              <w:jc w:val="center"/>
            </w:pPr>
            <w:r>
              <w:t xml:space="preserve">1849</w:t>
            </w:r>
          </w:p>
        </w:tc>
        <w:tc>
          <w:tcPr/>
          <w:p>
            <w:pPr>
              <w:pStyle w:val="Compact"/>
              <w:jc w:val="center"/>
            </w:pPr>
            <w:hyperlink r:id="rId262">
              <w:r>
                <w:rPr>
                  <w:rStyle w:val="Hyperlink"/>
                </w:rPr>
                <w:t xml:space="preserve">135021</w:t>
              </w:r>
            </w:hyperlink>
          </w:p>
        </w:tc>
        <w:tc>
          <w:tcPr/>
          <w:p>
            <w:pPr>
              <w:pStyle w:val="Compact"/>
              <w:jc w:val="center"/>
            </w:pPr>
            <w:r>
              <w:t xml:space="preserve">185</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7</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6</w:t>
            </w:r>
          </w:p>
        </w:tc>
        <w:tc>
          <w:tcPr/>
          <w:p>
            <w:pPr>
              <w:pStyle w:val="Compact"/>
              <w:jc w:val="center"/>
            </w:pPr>
            <w:r>
              <w:t xml:space="preserve">83</w:t>
            </w:r>
          </w:p>
        </w:tc>
        <w:tc>
          <w:tcPr/>
          <w:p>
            <w:pPr>
              <w:pStyle w:val="Compact"/>
              <w:jc w:val="center"/>
            </w:pPr>
            <w:r>
              <w:t xml:space="preserve">7</w:t>
            </w:r>
          </w:p>
        </w:tc>
        <w:tc>
          <w:tcPr/>
          <w:p>
            <w:pPr>
              <w:pStyle w:val="Compact"/>
              <w:jc w:val="center"/>
            </w:pPr>
            <w:r>
              <w:t xml:space="preserve">5</w:t>
            </w:r>
          </w:p>
        </w:tc>
      </w:tr>
      <w:tr>
        <w:tc>
          <w:tcPr/>
          <w:p>
            <w:pPr>
              <w:pStyle w:val="Compact"/>
              <w:jc w:val="center"/>
            </w:pPr>
            <w:r>
              <w:t xml:space="preserve">1457</w:t>
            </w:r>
          </w:p>
        </w:tc>
        <w:tc>
          <w:tcPr/>
          <w:p>
            <w:pPr>
              <w:pStyle w:val="Compact"/>
              <w:jc w:val="center"/>
            </w:pPr>
            <w:r>
              <w:t xml:space="preserve">1457</w:t>
            </w:r>
          </w:p>
        </w:tc>
        <w:tc>
          <w:tcPr/>
          <w:p>
            <w:pPr>
              <w:pStyle w:val="Compact"/>
              <w:jc w:val="center"/>
            </w:pPr>
            <w:r>
              <w:t xml:space="preserve">1849</w:t>
            </w:r>
          </w:p>
        </w:tc>
        <w:tc>
          <w:tcPr/>
          <w:p>
            <w:pPr>
              <w:pStyle w:val="Compact"/>
              <w:jc w:val="center"/>
            </w:pPr>
            <w:hyperlink r:id="rId263">
              <w:r>
                <w:rPr>
                  <w:rStyle w:val="Hyperlink"/>
                </w:rPr>
                <w:t xml:space="preserve">135022</w:t>
              </w:r>
            </w:hyperlink>
          </w:p>
        </w:tc>
        <w:tc>
          <w:tcPr/>
          <w:p>
            <w:pPr>
              <w:pStyle w:val="Compact"/>
              <w:jc w:val="center"/>
            </w:pPr>
            <w:r>
              <w:t xml:space="preserve">185</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67</w:t>
            </w:r>
          </w:p>
        </w:tc>
        <w:tc>
          <w:tcPr/>
          <w:p>
            <w:pPr>
              <w:pStyle w:val="Compact"/>
              <w:jc w:val="center"/>
            </w:pPr>
            <w:r>
              <w:t xml:space="preserve">11</w:t>
            </w:r>
          </w:p>
        </w:tc>
        <w:tc>
          <w:tcPr/>
          <w:p>
            <w:pPr>
              <w:pStyle w:val="Compact"/>
              <w:jc w:val="center"/>
            </w:pPr>
            <w:r>
              <w:t xml:space="preserve">10</w:t>
            </w:r>
          </w:p>
        </w:tc>
      </w:tr>
      <w:tr>
        <w:tc>
          <w:tcPr/>
          <w:p>
            <w:pPr>
              <w:pStyle w:val="Compact"/>
              <w:jc w:val="center"/>
            </w:pPr>
            <w:r>
              <w:t xml:space="preserve">1482</w:t>
            </w:r>
          </w:p>
        </w:tc>
        <w:tc>
          <w:tcPr/>
          <w:p>
            <w:pPr>
              <w:pStyle w:val="Compact"/>
              <w:jc w:val="center"/>
            </w:pPr>
            <w:r>
              <w:t xml:space="preserve">1482</w:t>
            </w:r>
          </w:p>
        </w:tc>
        <w:tc>
          <w:tcPr/>
          <w:p>
            <w:pPr>
              <w:pStyle w:val="Compact"/>
              <w:jc w:val="center"/>
            </w:pPr>
            <w:r>
              <w:t xml:space="preserve">1849</w:t>
            </w:r>
          </w:p>
        </w:tc>
        <w:tc>
          <w:tcPr/>
          <w:p>
            <w:pPr>
              <w:pStyle w:val="Compact"/>
              <w:jc w:val="center"/>
            </w:pPr>
            <w:hyperlink r:id="rId264">
              <w:r>
                <w:rPr>
                  <w:rStyle w:val="Hyperlink"/>
                </w:rPr>
                <w:t xml:space="preserve">135023</w:t>
              </w:r>
            </w:hyperlink>
          </w:p>
        </w:tc>
        <w:tc>
          <w:tcPr/>
          <w:p>
            <w:pPr>
              <w:pStyle w:val="Compact"/>
              <w:jc w:val="center"/>
            </w:pPr>
            <w:r>
              <w:t xml:space="preserve">185</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5</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1522</w:t>
            </w:r>
          </w:p>
        </w:tc>
        <w:tc>
          <w:tcPr/>
          <w:p>
            <w:pPr>
              <w:pStyle w:val="Compact"/>
              <w:jc w:val="center"/>
            </w:pPr>
            <w:r>
              <w:t xml:space="preserve">1522</w:t>
            </w:r>
          </w:p>
        </w:tc>
        <w:tc>
          <w:tcPr/>
          <w:p>
            <w:pPr>
              <w:pStyle w:val="Compact"/>
              <w:jc w:val="center"/>
            </w:pPr>
            <w:r>
              <w:t xml:space="preserve">1849</w:t>
            </w:r>
          </w:p>
        </w:tc>
        <w:tc>
          <w:tcPr/>
          <w:p>
            <w:pPr>
              <w:pStyle w:val="Compact"/>
              <w:jc w:val="center"/>
            </w:pPr>
            <w:hyperlink r:id="rId265">
              <w:r>
                <w:rPr>
                  <w:rStyle w:val="Hyperlink"/>
                </w:rPr>
                <w:t xml:space="preserve">135024</w:t>
              </w:r>
            </w:hyperlink>
          </w:p>
        </w:tc>
        <w:tc>
          <w:tcPr/>
          <w:p>
            <w:pPr>
              <w:pStyle w:val="Compact"/>
              <w:jc w:val="center"/>
            </w:pPr>
            <w:r>
              <w:t xml:space="preserve">195</w:t>
            </w:r>
          </w:p>
        </w:tc>
        <w:tc>
          <w:tcPr/>
          <w:p>
            <w:pPr>
              <w:pStyle w:val="Compact"/>
              <w:jc w:val="center"/>
            </w:pPr>
            <w:r>
              <w:t xml:space="preserve">-</w:t>
            </w:r>
          </w:p>
        </w:tc>
        <w:tc>
          <w:tcPr/>
          <w:p>
            <w:pPr>
              <w:pStyle w:val="Compact"/>
              <w:jc w:val="center"/>
            </w:pPr>
            <w:r>
              <w:t xml:space="preserve">25-09-2023 00:00:00</w:t>
            </w:r>
          </w:p>
        </w:tc>
        <w:tc>
          <w:tcPr/>
          <w:p>
            <w:pPr>
              <w:pStyle w:val="Compact"/>
              <w:jc w:val="center"/>
            </w:pPr>
            <w:r>
              <w:t xml:space="preserve">27.3.d.30</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14</w:t>
            </w:r>
          </w:p>
        </w:tc>
        <w:tc>
          <w:tcPr/>
          <w:p>
            <w:pPr>
              <w:pStyle w:val="Compact"/>
              <w:jc w:val="center"/>
            </w:pPr>
            <w:r>
              <w:t xml:space="preserve">10</w:t>
            </w:r>
          </w:p>
        </w:tc>
        <w:tc>
          <w:tcPr/>
          <w:p>
            <w:pPr>
              <w:pStyle w:val="Compact"/>
              <w:jc w:val="center"/>
            </w:pPr>
            <w:r>
              <w:t xml:space="preserve">11</w:t>
            </w:r>
          </w:p>
        </w:tc>
        <w:tc>
          <w:tcPr/>
          <w:p>
            <w:pPr>
              <w:pStyle w:val="Compact"/>
              <w:jc w:val="center"/>
            </w:pPr>
            <w:r>
              <w:t xml:space="preserve">11</w:t>
            </w:r>
          </w:p>
        </w:tc>
        <w:tc>
          <w:tcPr/>
          <w:p>
            <w:pPr>
              <w:pStyle w:val="Compact"/>
              <w:jc w:val="center"/>
            </w:pPr>
            <w:r>
              <w:t xml:space="preserve">11</w:t>
            </w:r>
          </w:p>
        </w:tc>
        <w:tc>
          <w:tcPr/>
          <w:p>
            <w:pPr>
              <w:pStyle w:val="Compact"/>
              <w:jc w:val="center"/>
            </w:pPr>
            <w:r>
              <w:t xml:space="preserve">50</w:t>
            </w:r>
          </w:p>
        </w:tc>
        <w:tc>
          <w:tcPr/>
          <w:p>
            <w:pPr>
              <w:pStyle w:val="Compact"/>
              <w:jc w:val="center"/>
            </w:pPr>
            <w:r>
              <w:t xml:space="preserve">15</w:t>
            </w:r>
          </w:p>
        </w:tc>
        <w:tc>
          <w:tcPr/>
          <w:p>
            <w:pPr>
              <w:pStyle w:val="Compact"/>
              <w:jc w:val="center"/>
            </w:pPr>
            <w:r>
              <w:t xml:space="preserve">11</w:t>
            </w:r>
          </w:p>
        </w:tc>
      </w:tr>
      <w:tr>
        <w:tc>
          <w:tcPr/>
          <w:p>
            <w:pPr>
              <w:pStyle w:val="Compact"/>
              <w:jc w:val="center"/>
            </w:pPr>
            <w:r>
              <w:t xml:space="preserve">1538</w:t>
            </w:r>
          </w:p>
        </w:tc>
        <w:tc>
          <w:tcPr/>
          <w:p>
            <w:pPr>
              <w:pStyle w:val="Compact"/>
              <w:jc w:val="center"/>
            </w:pPr>
            <w:r>
              <w:t xml:space="preserve">1538</w:t>
            </w:r>
          </w:p>
        </w:tc>
        <w:tc>
          <w:tcPr/>
          <w:p>
            <w:pPr>
              <w:pStyle w:val="Compact"/>
              <w:jc w:val="center"/>
            </w:pPr>
            <w:r>
              <w:t xml:space="preserve">1849</w:t>
            </w:r>
          </w:p>
        </w:tc>
        <w:tc>
          <w:tcPr/>
          <w:p>
            <w:pPr>
              <w:pStyle w:val="Compact"/>
              <w:jc w:val="center"/>
            </w:pPr>
            <w:hyperlink r:id="rId266">
              <w:r>
                <w:rPr>
                  <w:rStyle w:val="Hyperlink"/>
                </w:rPr>
                <w:t xml:space="preserve">135025</w:t>
              </w:r>
            </w:hyperlink>
          </w:p>
        </w:tc>
        <w:tc>
          <w:tcPr/>
          <w:p>
            <w:pPr>
              <w:pStyle w:val="Compact"/>
              <w:jc w:val="center"/>
            </w:pPr>
            <w:r>
              <w:t xml:space="preserve">195</w:t>
            </w:r>
          </w:p>
        </w:tc>
        <w:tc>
          <w:tcPr/>
          <w:p>
            <w:pPr>
              <w:pStyle w:val="Compact"/>
              <w:jc w:val="center"/>
            </w:pPr>
            <w:r>
              <w:t xml:space="preserve">-</w:t>
            </w:r>
          </w:p>
        </w:tc>
        <w:tc>
          <w:tcPr/>
          <w:p>
            <w:pPr>
              <w:pStyle w:val="Compact"/>
              <w:jc w:val="center"/>
            </w:pPr>
            <w:r>
              <w:t xml:space="preserve">28-09-2023 00:00:00</w:t>
            </w:r>
          </w:p>
        </w:tc>
        <w:tc>
          <w:tcPr/>
          <w:p>
            <w:pPr>
              <w:pStyle w:val="Compact"/>
              <w:jc w:val="center"/>
            </w:pPr>
            <w:r>
              <w:t xml:space="preserve">27.3.d.30</w:t>
            </w:r>
          </w:p>
        </w:tc>
        <w:tc>
          <w:tcPr/>
          <w:p>
            <w:pPr>
              <w:pStyle w:val="Compact"/>
              <w:jc w:val="center"/>
            </w:pPr>
            <w:r>
              <w:t xml:space="preserve">11</w:t>
            </w:r>
          </w:p>
        </w:tc>
        <w:tc>
          <w:tcPr/>
          <w:p>
            <w:pPr>
              <w:pStyle w:val="Compact"/>
              <w:jc w:val="center"/>
            </w:pPr>
            <w:r>
              <w:t xml:space="preserve">11</w:t>
            </w:r>
          </w:p>
        </w:tc>
        <w:tc>
          <w:tcPr/>
          <w:p>
            <w:pPr>
              <w:pStyle w:val="Compact"/>
              <w:jc w:val="center"/>
            </w:pPr>
            <w:r>
              <w:t xml:space="preserve">11</w:t>
            </w:r>
          </w:p>
        </w:tc>
        <w:tc>
          <w:tcPr/>
          <w:p>
            <w:pPr>
              <w:pStyle w:val="Compact"/>
              <w:jc w:val="center"/>
            </w:pPr>
            <w:r>
              <w:t xml:space="preserve">11</w:t>
            </w:r>
          </w:p>
        </w:tc>
        <w:tc>
          <w:tcPr/>
          <w:p>
            <w:pPr>
              <w:pStyle w:val="Compact"/>
              <w:jc w:val="center"/>
            </w:pPr>
            <w:r>
              <w:t xml:space="preserve">11</w:t>
            </w:r>
          </w:p>
        </w:tc>
        <w:tc>
          <w:tcPr/>
          <w:p>
            <w:pPr>
              <w:pStyle w:val="Compact"/>
              <w:jc w:val="center"/>
            </w:pPr>
            <w:r>
              <w:t xml:space="preserve">12</w:t>
            </w:r>
          </w:p>
        </w:tc>
        <w:tc>
          <w:tcPr/>
          <w:p>
            <w:pPr>
              <w:pStyle w:val="Compact"/>
              <w:jc w:val="center"/>
            </w:pPr>
            <w:r>
              <w:t xml:space="preserve">11</w:t>
            </w:r>
          </w:p>
        </w:tc>
        <w:tc>
          <w:tcPr/>
          <w:p>
            <w:pPr>
              <w:pStyle w:val="Compact"/>
              <w:jc w:val="center"/>
            </w:pPr>
            <w:r>
              <w:t xml:space="preserve">83</w:t>
            </w:r>
          </w:p>
        </w:tc>
        <w:tc>
          <w:tcPr/>
          <w:p>
            <w:pPr>
              <w:pStyle w:val="Compact"/>
              <w:jc w:val="center"/>
            </w:pPr>
            <w:r>
              <w:t xml:space="preserve">4</w:t>
            </w:r>
          </w:p>
        </w:tc>
        <w:tc>
          <w:tcPr/>
          <w:p>
            <w:pPr>
              <w:pStyle w:val="Compact"/>
              <w:jc w:val="center"/>
            </w:pPr>
            <w:r>
              <w:t xml:space="preserve">2</w:t>
            </w:r>
          </w:p>
        </w:tc>
      </w:tr>
      <w:tr>
        <w:tc>
          <w:tcPr/>
          <w:p>
            <w:pPr>
              <w:pStyle w:val="Compact"/>
              <w:jc w:val="center"/>
            </w:pPr>
            <w:r>
              <w:t xml:space="preserve">1544</w:t>
            </w:r>
          </w:p>
        </w:tc>
        <w:tc>
          <w:tcPr/>
          <w:p>
            <w:pPr>
              <w:pStyle w:val="Compact"/>
              <w:jc w:val="center"/>
            </w:pPr>
            <w:r>
              <w:t xml:space="preserve">1544</w:t>
            </w:r>
          </w:p>
        </w:tc>
        <w:tc>
          <w:tcPr/>
          <w:p>
            <w:pPr>
              <w:pStyle w:val="Compact"/>
              <w:jc w:val="center"/>
            </w:pPr>
            <w:r>
              <w:t xml:space="preserve">1849</w:t>
            </w:r>
          </w:p>
        </w:tc>
        <w:tc>
          <w:tcPr/>
          <w:p>
            <w:pPr>
              <w:pStyle w:val="Compact"/>
              <w:jc w:val="center"/>
            </w:pPr>
            <w:hyperlink r:id="rId267">
              <w:r>
                <w:rPr>
                  <w:rStyle w:val="Hyperlink"/>
                </w:rPr>
                <w:t xml:space="preserve">135026</w:t>
              </w:r>
            </w:hyperlink>
          </w:p>
        </w:tc>
        <w:tc>
          <w:tcPr/>
          <w:p>
            <w:pPr>
              <w:pStyle w:val="Compact"/>
              <w:jc w:val="center"/>
            </w:pPr>
            <w:r>
              <w:t xml:space="preserve">195</w:t>
            </w:r>
          </w:p>
        </w:tc>
        <w:tc>
          <w:tcPr/>
          <w:p>
            <w:pPr>
              <w:pStyle w:val="Compact"/>
              <w:jc w:val="center"/>
            </w:pPr>
            <w:r>
              <w:t xml:space="preserve">-</w:t>
            </w:r>
          </w:p>
        </w:tc>
        <w:tc>
          <w:tcPr/>
          <w:p>
            <w:pPr>
              <w:pStyle w:val="Compact"/>
              <w:jc w:val="center"/>
            </w:pPr>
            <w:r>
              <w:t xml:space="preserve">29-09-2023 00:00:00</w:t>
            </w:r>
          </w:p>
        </w:tc>
        <w:tc>
          <w:tcPr/>
          <w:p>
            <w:pPr>
              <w:pStyle w:val="Compact"/>
              <w:jc w:val="center"/>
            </w:pPr>
            <w:r>
              <w:t xml:space="preserve">27.3.d.30</w:t>
            </w:r>
          </w:p>
        </w:tc>
        <w:tc>
          <w:tcPr/>
          <w:p>
            <w:pPr>
              <w:pStyle w:val="Compact"/>
              <w:jc w:val="center"/>
            </w:pPr>
            <w:r>
              <w:t xml:space="preserve">10</w:t>
            </w:r>
          </w:p>
        </w:tc>
        <w:tc>
          <w:tcPr/>
          <w:p>
            <w:pPr>
              <w:pStyle w:val="Compact"/>
              <w:jc w:val="center"/>
            </w:pPr>
            <w:r>
              <w:t xml:space="preserve">10</w:t>
            </w:r>
          </w:p>
        </w:tc>
        <w:tc>
          <w:tcPr/>
          <w:p>
            <w:pPr>
              <w:pStyle w:val="Compact"/>
              <w:jc w:val="center"/>
            </w:pPr>
            <w:r>
              <w:t xml:space="preserve">10</w:t>
            </w:r>
          </w:p>
        </w:tc>
        <w:tc>
          <w:tcPr/>
          <w:p>
            <w:pPr>
              <w:pStyle w:val="Compact"/>
              <w:jc w:val="center"/>
            </w:pPr>
            <w:r>
              <w:t xml:space="preserve">11</w:t>
            </w:r>
          </w:p>
        </w:tc>
        <w:tc>
          <w:tcPr/>
          <w:p>
            <w:pPr>
              <w:pStyle w:val="Compact"/>
              <w:jc w:val="center"/>
            </w:pPr>
            <w:r>
              <w:t xml:space="preserve">10</w:t>
            </w:r>
          </w:p>
        </w:tc>
        <w:tc>
          <w:tcPr/>
          <w:p>
            <w:pPr>
              <w:pStyle w:val="Compact"/>
              <w:jc w:val="center"/>
            </w:pPr>
            <w:r>
              <w:t xml:space="preserve">11</w:t>
            </w:r>
          </w:p>
        </w:tc>
        <w:tc>
          <w:tcPr/>
          <w:p>
            <w:pPr>
              <w:pStyle w:val="Compact"/>
              <w:jc w:val="center"/>
            </w:pPr>
            <w:r>
              <w:t xml:space="preserve">10</w:t>
            </w:r>
          </w:p>
        </w:tc>
        <w:tc>
          <w:tcPr/>
          <w:p>
            <w:pPr>
              <w:pStyle w:val="Compact"/>
              <w:jc w:val="center"/>
            </w:pPr>
            <w:r>
              <w:t xml:space="preserve">67</w:t>
            </w:r>
          </w:p>
        </w:tc>
        <w:tc>
          <w:tcPr/>
          <w:p>
            <w:pPr>
              <w:pStyle w:val="Compact"/>
              <w:jc w:val="center"/>
            </w:pPr>
            <w:r>
              <w:t xml:space="preserve">5</w:t>
            </w:r>
          </w:p>
        </w:tc>
        <w:tc>
          <w:tcPr/>
          <w:p>
            <w:pPr>
              <w:pStyle w:val="Compact"/>
              <w:jc w:val="center"/>
            </w:pPr>
            <w:r>
              <w:t xml:space="preserve">4</w:t>
            </w:r>
          </w:p>
        </w:tc>
      </w:tr>
      <w:tr>
        <w:tc>
          <w:tcPr/>
          <w:p>
            <w:pPr>
              <w:pStyle w:val="Compact"/>
              <w:jc w:val="center"/>
            </w:pPr>
            <w:r>
              <w:t xml:space="preserve">1548</w:t>
            </w:r>
          </w:p>
        </w:tc>
        <w:tc>
          <w:tcPr/>
          <w:p>
            <w:pPr>
              <w:pStyle w:val="Compact"/>
              <w:jc w:val="center"/>
            </w:pPr>
            <w:r>
              <w:t xml:space="preserve">1548</w:t>
            </w:r>
          </w:p>
        </w:tc>
        <w:tc>
          <w:tcPr/>
          <w:p>
            <w:pPr>
              <w:pStyle w:val="Compact"/>
              <w:jc w:val="center"/>
            </w:pPr>
            <w:r>
              <w:t xml:space="preserve">1849</w:t>
            </w:r>
          </w:p>
        </w:tc>
        <w:tc>
          <w:tcPr/>
          <w:p>
            <w:pPr>
              <w:pStyle w:val="Compact"/>
              <w:jc w:val="center"/>
            </w:pPr>
            <w:hyperlink r:id="rId268">
              <w:r>
                <w:rPr>
                  <w:rStyle w:val="Hyperlink"/>
                </w:rPr>
                <w:t xml:space="preserve">135027</w:t>
              </w:r>
            </w:hyperlink>
          </w:p>
        </w:tc>
        <w:tc>
          <w:tcPr/>
          <w:p>
            <w:pPr>
              <w:pStyle w:val="Compact"/>
              <w:jc w:val="center"/>
            </w:pPr>
            <w:r>
              <w:t xml:space="preserve">200</w:t>
            </w:r>
          </w:p>
        </w:tc>
        <w:tc>
          <w:tcPr/>
          <w:p>
            <w:pPr>
              <w:pStyle w:val="Compact"/>
              <w:jc w:val="center"/>
            </w:pPr>
            <w:r>
              <w:t xml:space="preserve">-</w:t>
            </w:r>
          </w:p>
        </w:tc>
        <w:tc>
          <w:tcPr/>
          <w:p>
            <w:pPr>
              <w:pStyle w:val="Compact"/>
              <w:jc w:val="center"/>
            </w:pPr>
            <w:r>
              <w:t xml:space="preserve">25-09-2023 00:00:00</w:t>
            </w:r>
          </w:p>
        </w:tc>
        <w:tc>
          <w:tcPr/>
          <w:p>
            <w:pPr>
              <w:pStyle w:val="Compact"/>
              <w:jc w:val="center"/>
            </w:pPr>
            <w:r>
              <w:t xml:space="preserve">27.3.d.30</w:t>
            </w:r>
          </w:p>
        </w:tc>
        <w:tc>
          <w:tcPr/>
          <w:p>
            <w:pPr>
              <w:pStyle w:val="Compact"/>
              <w:jc w:val="center"/>
            </w:pPr>
            <w:r>
              <w:t xml:space="preserve">9</w:t>
            </w:r>
          </w:p>
        </w:tc>
        <w:tc>
          <w:tcPr/>
          <w:p>
            <w:pPr>
              <w:pStyle w:val="Compact"/>
              <w:jc w:val="center"/>
            </w:pPr>
            <w:r>
              <w:t xml:space="preserve">8</w:t>
            </w:r>
          </w:p>
        </w:tc>
        <w:tc>
          <w:tcPr/>
          <w:p>
            <w:pPr>
              <w:pStyle w:val="Compact"/>
              <w:jc w:val="center"/>
            </w:pPr>
            <w:r>
              <w:t xml:space="preserve">9</w:t>
            </w:r>
          </w:p>
        </w:tc>
        <w:tc>
          <w:tcPr/>
          <w:p>
            <w:pPr>
              <w:pStyle w:val="Compact"/>
              <w:jc w:val="center"/>
            </w:pPr>
            <w:r>
              <w:t xml:space="preserve">9</w:t>
            </w:r>
          </w:p>
        </w:tc>
        <w:tc>
          <w:tcPr/>
          <w:p>
            <w:pPr>
              <w:pStyle w:val="Compact"/>
              <w:jc w:val="center"/>
            </w:pPr>
            <w:r>
              <w:t xml:space="preserve">8</w:t>
            </w:r>
          </w:p>
        </w:tc>
        <w:tc>
          <w:tcPr/>
          <w:p>
            <w:pPr>
              <w:pStyle w:val="Compact"/>
              <w:jc w:val="center"/>
            </w:pPr>
            <w:r>
              <w:t xml:space="preserve">9</w:t>
            </w:r>
          </w:p>
        </w:tc>
        <w:tc>
          <w:tcPr/>
          <w:p>
            <w:pPr>
              <w:pStyle w:val="Compact"/>
              <w:jc w:val="center"/>
            </w:pPr>
            <w:r>
              <w:t xml:space="preserve">9</w:t>
            </w:r>
          </w:p>
        </w:tc>
        <w:tc>
          <w:tcPr/>
          <w:p>
            <w:pPr>
              <w:pStyle w:val="Compact"/>
              <w:jc w:val="center"/>
            </w:pPr>
            <w:r>
              <w:t xml:space="preserve">67</w:t>
            </w:r>
          </w:p>
        </w:tc>
        <w:tc>
          <w:tcPr/>
          <w:p>
            <w:pPr>
              <w:pStyle w:val="Compact"/>
              <w:jc w:val="center"/>
            </w:pPr>
            <w:r>
              <w:t xml:space="preserve">6</w:t>
            </w:r>
          </w:p>
        </w:tc>
        <w:tc>
          <w:tcPr/>
          <w:p>
            <w:pPr>
              <w:pStyle w:val="Compact"/>
              <w:jc w:val="center"/>
            </w:pPr>
            <w:r>
              <w:t xml:space="preserve">5</w:t>
            </w:r>
          </w:p>
        </w:tc>
      </w:tr>
      <w:tr>
        <w:tc>
          <w:tcPr/>
          <w:p>
            <w:pPr>
              <w:pStyle w:val="Compact"/>
              <w:jc w:val="center"/>
            </w:pPr>
            <w:r>
              <w:t xml:space="preserve">1549</w:t>
            </w:r>
          </w:p>
        </w:tc>
        <w:tc>
          <w:tcPr/>
          <w:p>
            <w:pPr>
              <w:pStyle w:val="Compact"/>
              <w:jc w:val="center"/>
            </w:pPr>
            <w:r>
              <w:t xml:space="preserve">1549</w:t>
            </w:r>
          </w:p>
        </w:tc>
        <w:tc>
          <w:tcPr/>
          <w:p>
            <w:pPr>
              <w:pStyle w:val="Compact"/>
              <w:jc w:val="center"/>
            </w:pPr>
            <w:r>
              <w:t xml:space="preserve">1849</w:t>
            </w:r>
          </w:p>
        </w:tc>
        <w:tc>
          <w:tcPr/>
          <w:p>
            <w:pPr>
              <w:pStyle w:val="Compact"/>
              <w:jc w:val="center"/>
            </w:pPr>
            <w:hyperlink r:id="rId269">
              <w:r>
                <w:rPr>
                  <w:rStyle w:val="Hyperlink"/>
                </w:rPr>
                <w:t xml:space="preserve">135028</w:t>
              </w:r>
            </w:hyperlink>
          </w:p>
        </w:tc>
        <w:tc>
          <w:tcPr/>
          <w:p>
            <w:pPr>
              <w:pStyle w:val="Compact"/>
              <w:jc w:val="center"/>
            </w:pPr>
            <w:r>
              <w:t xml:space="preserve">200</w:t>
            </w:r>
          </w:p>
        </w:tc>
        <w:tc>
          <w:tcPr/>
          <w:p>
            <w:pPr>
              <w:pStyle w:val="Compact"/>
              <w:jc w:val="center"/>
            </w:pPr>
            <w:r>
              <w:t xml:space="preserve">-</w:t>
            </w:r>
          </w:p>
        </w:tc>
        <w:tc>
          <w:tcPr/>
          <w:p>
            <w:pPr>
              <w:pStyle w:val="Compact"/>
              <w:jc w:val="center"/>
            </w:pPr>
            <w:r>
              <w:t xml:space="preserve">26-09-2023 00:00:00</w:t>
            </w:r>
          </w:p>
        </w:tc>
        <w:tc>
          <w:tcPr/>
          <w:p>
            <w:pPr>
              <w:pStyle w:val="Compact"/>
              <w:jc w:val="center"/>
            </w:pPr>
            <w:r>
              <w:t xml:space="preserve">27.3.d.30</w:t>
            </w:r>
          </w:p>
        </w:tc>
        <w:tc>
          <w:tcPr/>
          <w:p>
            <w:pPr>
              <w:pStyle w:val="Compact"/>
              <w:jc w:val="center"/>
            </w:pPr>
            <w:r>
              <w:t xml:space="preserve">16</w:t>
            </w:r>
          </w:p>
        </w:tc>
        <w:tc>
          <w:tcPr/>
          <w:p>
            <w:pPr>
              <w:pStyle w:val="Compact"/>
              <w:jc w:val="center"/>
            </w:pPr>
            <w:r>
              <w:t xml:space="preserve">16</w:t>
            </w:r>
          </w:p>
        </w:tc>
        <w:tc>
          <w:tcPr/>
          <w:p>
            <w:pPr>
              <w:pStyle w:val="Compact"/>
              <w:jc w:val="center"/>
            </w:pPr>
            <w:r>
              <w:t xml:space="preserve">16</w:t>
            </w:r>
          </w:p>
        </w:tc>
        <w:tc>
          <w:tcPr/>
          <w:p>
            <w:pPr>
              <w:pStyle w:val="Compact"/>
              <w:jc w:val="center"/>
            </w:pPr>
            <w:r>
              <w:t xml:space="preserve">16</w:t>
            </w:r>
          </w:p>
        </w:tc>
        <w:tc>
          <w:tcPr/>
          <w:p>
            <w:pPr>
              <w:pStyle w:val="Compact"/>
              <w:jc w:val="center"/>
            </w:pPr>
            <w:r>
              <w:t xml:space="preserve">16</w:t>
            </w:r>
          </w:p>
        </w:tc>
        <w:tc>
          <w:tcPr/>
          <w:p>
            <w:pPr>
              <w:pStyle w:val="Compact"/>
              <w:jc w:val="center"/>
            </w:pPr>
            <w:r>
              <w:t xml:space="preserve">16</w:t>
            </w:r>
          </w:p>
        </w:tc>
        <w:tc>
          <w:tcPr/>
          <w:p>
            <w:pPr>
              <w:pStyle w:val="Compact"/>
              <w:jc w:val="center"/>
            </w:pPr>
            <w:r>
              <w:t xml:space="preserve">16</w:t>
            </w:r>
          </w:p>
        </w:tc>
        <w:tc>
          <w:tcPr/>
          <w:p>
            <w:pPr>
              <w:pStyle w:val="Compact"/>
              <w:jc w:val="center"/>
            </w:pPr>
            <w:r>
              <w:t xml:space="preserve">100</w:t>
            </w:r>
          </w:p>
        </w:tc>
        <w:tc>
          <w:tcPr/>
          <w:p>
            <w:pPr>
              <w:pStyle w:val="Compact"/>
              <w:jc w:val="center"/>
            </w:pPr>
            <w:r>
              <w:t xml:space="preserve">0</w:t>
            </w:r>
          </w:p>
        </w:tc>
        <w:tc>
          <w:tcPr/>
          <w:p>
            <w:pPr>
              <w:pStyle w:val="Compact"/>
              <w:jc w:val="center"/>
            </w:pPr>
            <w:r>
              <w:t xml:space="preserve">0</w:t>
            </w:r>
          </w:p>
        </w:tc>
      </w:tr>
    </w:tbl>
    <w:p>
      <w:pPr>
        <w:pStyle w:val="BodyText"/>
      </w:pPr>
      <w:r>
        <w:br/>
      </w:r>
    </w:p>
    <w:p>
      <w:pPr>
        <w:pStyle w:val="BodyText"/>
      </w:pPr>
      <w:r>
        <w:rPr>
          <w:i/>
          <w:iCs/>
        </w:rPr>
        <w:t xml:space="preserve">List of multimodal cases</w:t>
      </w:r>
    </w:p>
    <w:p>
      <w:pPr>
        <w:pStyle w:val="TableCaption"/>
      </w:pPr>
      <w:r>
        <w:rPr>
          <w:b/>
          <w:bCs/>
        </w:rPr>
        <w:t xml:space="preserve">Table X:</w:t>
      </w:r>
      <w:r>
        <w:t xml:space="preserve"> </w:t>
      </w:r>
      <w:r>
        <w:t xml:space="preserve">List of cases for which multiple modes where obtained when all readers are considered. The column NModes_trad shows the number of multiple modes for each FishID or SampleID when all readers are given the same expertise weight.</w:t>
      </w:r>
    </w:p>
    <w:tbl>
      <w:tblPr>
        <w:tblStyle w:val="Table"/>
        <w:tblW w:type="pct" w:w="2292"/>
        <w:tblLayout w:type="fixed"/>
        <w:tblLook w:firstRow="1" w:lastRow="0" w:firstColumn="0" w:lastColumn="0" w:noHBand="0" w:noVBand="0" w:val="0020"/>
        <w:tblCaption w:val="Table X: List of cases for which multiple modes where obtained when all readers are considered. The column NModes_trad shows the number of multiple modes for each FishID or SampleID when all readers are given the same expertise weight."/>
      </w:tblPr>
      <w:tblGrid>
        <w:gridCol w:w="1980"/>
        <w:gridCol w:w="1650"/>
      </w:tblGrid>
      <w:tr>
        <w:trPr>
          <w:tblHeader w:val="on"/>
        </w:trPr>
        <w:tc>
          <w:tcPr/>
          <w:p>
            <w:pPr>
              <w:pStyle w:val="Compact"/>
              <w:jc w:val="center"/>
            </w:pPr>
            <w:r>
              <w:rPr>
                <w:b/>
                <w:bCs/>
              </w:rPr>
              <w:t xml:space="preserve">NModes_trad</w:t>
            </w:r>
          </w:p>
        </w:tc>
        <w:tc>
          <w:tcPr/>
          <w:p>
            <w:pPr>
              <w:pStyle w:val="Compact"/>
              <w:jc w:val="center"/>
            </w:pPr>
            <w:r>
              <w:rPr>
                <w:b/>
                <w:bCs/>
              </w:rPr>
              <w:t xml:space="preserve">SampleID</w:t>
            </w:r>
          </w:p>
        </w:tc>
      </w:tr>
      <w:tr>
        <w:tc>
          <w:tcPr/>
          <w:p>
            <w:pPr>
              <w:pStyle w:val="Compact"/>
              <w:jc w:val="center"/>
            </w:pPr>
            <w:r>
              <w:t xml:space="preserve">2</w:t>
            </w:r>
          </w:p>
        </w:tc>
        <w:tc>
          <w:tcPr/>
          <w:p>
            <w:pPr>
              <w:pStyle w:val="Compact"/>
              <w:jc w:val="center"/>
            </w:pPr>
            <w:r>
              <w:t xml:space="preserve">222</w:t>
            </w:r>
          </w:p>
        </w:tc>
      </w:tr>
      <w:tr>
        <w:tc>
          <w:tcPr/>
          <w:p>
            <w:pPr>
              <w:pStyle w:val="Compact"/>
              <w:jc w:val="center"/>
            </w:pPr>
            <w:r>
              <w:t xml:space="preserve">2</w:t>
            </w:r>
          </w:p>
        </w:tc>
        <w:tc>
          <w:tcPr/>
          <w:p>
            <w:pPr>
              <w:pStyle w:val="Compact"/>
              <w:jc w:val="center"/>
            </w:pPr>
            <w:r>
              <w:t xml:space="preserve">230</w:t>
            </w:r>
          </w:p>
        </w:tc>
      </w:tr>
      <w:tr>
        <w:tc>
          <w:tcPr/>
          <w:p>
            <w:pPr>
              <w:pStyle w:val="Compact"/>
              <w:jc w:val="center"/>
            </w:pPr>
            <w:r>
              <w:t xml:space="preserve">2</w:t>
            </w:r>
          </w:p>
        </w:tc>
        <w:tc>
          <w:tcPr/>
          <w:p>
            <w:pPr>
              <w:pStyle w:val="Compact"/>
              <w:jc w:val="center"/>
            </w:pPr>
            <w:r>
              <w:t xml:space="preserve">234</w:t>
            </w:r>
          </w:p>
        </w:tc>
      </w:tr>
      <w:tr>
        <w:tc>
          <w:tcPr/>
          <w:p>
            <w:pPr>
              <w:pStyle w:val="Compact"/>
              <w:jc w:val="center"/>
            </w:pPr>
            <w:r>
              <w:t xml:space="preserve">2</w:t>
            </w:r>
          </w:p>
        </w:tc>
        <w:tc>
          <w:tcPr/>
          <w:p>
            <w:pPr>
              <w:pStyle w:val="Compact"/>
              <w:jc w:val="center"/>
            </w:pPr>
            <w:r>
              <w:t xml:space="preserve">281</w:t>
            </w:r>
          </w:p>
        </w:tc>
      </w:tr>
      <w:tr>
        <w:tc>
          <w:tcPr/>
          <w:p>
            <w:pPr>
              <w:pStyle w:val="Compact"/>
              <w:jc w:val="center"/>
            </w:pPr>
            <w:r>
              <w:t xml:space="preserve">2</w:t>
            </w:r>
          </w:p>
        </w:tc>
        <w:tc>
          <w:tcPr/>
          <w:p>
            <w:pPr>
              <w:pStyle w:val="Compact"/>
              <w:jc w:val="center"/>
            </w:pPr>
            <w:r>
              <w:t xml:space="preserve">294</w:t>
            </w:r>
          </w:p>
        </w:tc>
      </w:tr>
      <w:tr>
        <w:tc>
          <w:tcPr/>
          <w:p>
            <w:pPr>
              <w:pStyle w:val="Compact"/>
              <w:jc w:val="center"/>
            </w:pPr>
            <w:r>
              <w:t xml:space="preserve">2</w:t>
            </w:r>
          </w:p>
        </w:tc>
        <w:tc>
          <w:tcPr/>
          <w:p>
            <w:pPr>
              <w:pStyle w:val="Compact"/>
              <w:jc w:val="center"/>
            </w:pPr>
            <w:r>
              <w:t xml:space="preserve">320</w:t>
            </w:r>
          </w:p>
        </w:tc>
      </w:tr>
      <w:tr>
        <w:tc>
          <w:tcPr/>
          <w:p>
            <w:pPr>
              <w:pStyle w:val="Compact"/>
              <w:jc w:val="center"/>
            </w:pPr>
            <w:r>
              <w:t xml:space="preserve">2</w:t>
            </w:r>
          </w:p>
        </w:tc>
        <w:tc>
          <w:tcPr/>
          <w:p>
            <w:pPr>
              <w:pStyle w:val="Compact"/>
              <w:jc w:val="center"/>
            </w:pPr>
            <w:r>
              <w:t xml:space="preserve">1409</w:t>
            </w:r>
          </w:p>
        </w:tc>
      </w:tr>
      <w:tr>
        <w:tc>
          <w:tcPr/>
          <w:p>
            <w:pPr>
              <w:pStyle w:val="Compact"/>
              <w:jc w:val="center"/>
            </w:pPr>
            <w:r>
              <w:t xml:space="preserve">2</w:t>
            </w:r>
          </w:p>
        </w:tc>
        <w:tc>
          <w:tcPr/>
          <w:p>
            <w:pPr>
              <w:pStyle w:val="Compact"/>
              <w:jc w:val="center"/>
            </w:pPr>
            <w:r>
              <w:t xml:space="preserve">1412</w:t>
            </w:r>
          </w:p>
        </w:tc>
      </w:tr>
      <w:tr>
        <w:tc>
          <w:tcPr/>
          <w:p>
            <w:pPr>
              <w:pStyle w:val="Compact"/>
              <w:jc w:val="center"/>
            </w:pPr>
            <w:r>
              <w:rPr>
                <w:b/>
                <w:bCs/>
              </w:rPr>
              <w:t xml:space="preserve">2</w:t>
            </w:r>
          </w:p>
        </w:tc>
        <w:tc>
          <w:tcPr/>
          <w:p>
            <w:pPr>
              <w:pStyle w:val="Compact"/>
              <w:jc w:val="center"/>
            </w:pPr>
            <w:r>
              <w:rPr>
                <w:b/>
                <w:bCs/>
              </w:rPr>
              <w:t xml:space="preserve">1426</w:t>
            </w:r>
          </w:p>
        </w:tc>
      </w:tr>
    </w:tbl>
    <w:p>
      <w:pPr>
        <w:pStyle w:val="BodyText"/>
      </w:pPr>
      <w:r>
        <w:br/>
      </w:r>
    </w:p>
    <w:p>
      <w:pPr>
        <w:pStyle w:val="BodyText"/>
      </w:pPr>
      <w:r>
        <w:rPr>
          <w:i/>
          <w:iCs/>
        </w:rPr>
        <w:t xml:space="preserve">Number of age readings by modal age</w:t>
      </w:r>
    </w:p>
    <w:p>
      <w:pPr>
        <w:pStyle w:val="TableCaption"/>
      </w:pPr>
      <w:r>
        <w:rPr>
          <w:b/>
          <w:bCs/>
        </w:rPr>
        <w:t xml:space="preserve">Table X:</w:t>
      </w:r>
      <w:r>
        <w:t xml:space="preserve"> </w:t>
      </w:r>
      <w:r>
        <w:t xml:space="preserve">Number of age readings table gives an overview of</w:t>
      </w:r>
      <w:r>
        <w:t xml:space="preserve"> </w:t>
      </w:r>
      <w:r>
        <w:t xml:space="preserve">number of readings per reader and modal age. The total numbers of</w:t>
      </w:r>
      <w:r>
        <w:t xml:space="preserve"> </w:t>
      </w:r>
      <w:r>
        <w:t xml:space="preserve">readings by modal age and by reader are also presented.</w:t>
      </w:r>
      <w:r>
        <w:br/>
      </w:r>
    </w:p>
    <w:tbl>
      <w:tblPr>
        <w:tblStyle w:val="Table"/>
        <w:tblW w:type="pct" w:w="5000"/>
        <w:tblLayout w:type="fixed"/>
        <w:tblLook w:firstRow="1" w:lastRow="0" w:firstColumn="0" w:lastColumn="0" w:noHBand="0" w:noVBand="0" w:val="0020"/>
        <w:tblCaption w:val="Table X: Number of age readings table gives an overview of number of readings per reader and modal age. The total numbers of readings by modal age and by reader are also presented. "/>
      </w:tblPr>
      <w:tblGrid>
        <w:gridCol w:w="1184"/>
        <w:gridCol w:w="962"/>
        <w:gridCol w:w="962"/>
        <w:gridCol w:w="962"/>
        <w:gridCol w:w="962"/>
        <w:gridCol w:w="962"/>
        <w:gridCol w:w="962"/>
        <w:gridCol w:w="962"/>
      </w:tblGrid>
      <w:tr>
        <w:trPr>
          <w:tblHeader w:val="on"/>
        </w:trPr>
        <w:tc>
          <w:tcPr/>
          <w:p>
            <w:pPr>
              <w:pStyle w:val="Compact"/>
              <w:jc w:val="center"/>
            </w:pPr>
            <w:r>
              <w:rPr>
                <w:b/>
                <w:bCs/>
              </w:rPr>
              <w:t xml:space="preserve">Modal age</w:t>
            </w:r>
          </w:p>
        </w:tc>
        <w:tc>
          <w:tcPr/>
          <w:p>
            <w:pPr>
              <w:pStyle w:val="Compact"/>
              <w:jc w:val="center"/>
            </w:pPr>
            <w:r>
              <w:rPr>
                <w:b/>
                <w:bCs/>
              </w:rPr>
              <w:t xml:space="preserve">R02 SE</w:t>
            </w:r>
          </w:p>
        </w:tc>
        <w:tc>
          <w:tcPr/>
          <w:p>
            <w:pPr>
              <w:pStyle w:val="Compact"/>
              <w:jc w:val="center"/>
            </w:pPr>
            <w:r>
              <w:rPr>
                <w:b/>
                <w:bCs/>
              </w:rPr>
              <w:t xml:space="preserve">R04 SE</w:t>
            </w:r>
          </w:p>
        </w:tc>
        <w:tc>
          <w:tcPr/>
          <w:p>
            <w:pPr>
              <w:pStyle w:val="Compact"/>
              <w:jc w:val="center"/>
            </w:pPr>
            <w:r>
              <w:rPr>
                <w:b/>
                <w:bCs/>
              </w:rPr>
              <w:t xml:space="preserve">R06 SE</w:t>
            </w:r>
          </w:p>
        </w:tc>
        <w:tc>
          <w:tcPr/>
          <w:p>
            <w:pPr>
              <w:pStyle w:val="Compact"/>
              <w:jc w:val="center"/>
            </w:pPr>
            <w:r>
              <w:rPr>
                <w:b/>
                <w:bCs/>
              </w:rPr>
              <w:t xml:space="preserve">R08 FI</w:t>
            </w:r>
          </w:p>
        </w:tc>
        <w:tc>
          <w:tcPr/>
          <w:p>
            <w:pPr>
              <w:pStyle w:val="Compact"/>
              <w:jc w:val="center"/>
            </w:pPr>
            <w:r>
              <w:rPr>
                <w:b/>
                <w:bCs/>
              </w:rPr>
              <w:t xml:space="preserve">R12 SE</w:t>
            </w:r>
          </w:p>
        </w:tc>
        <w:tc>
          <w:tcPr/>
          <w:p>
            <w:pPr>
              <w:pStyle w:val="Compact"/>
              <w:jc w:val="center"/>
            </w:pPr>
            <w:r>
              <w:rPr>
                <w:b/>
                <w:bCs/>
              </w:rPr>
              <w:t xml:space="preserve">R28 FI</w:t>
            </w:r>
          </w:p>
        </w:tc>
        <w:tc>
          <w:tcPr/>
          <w:p>
            <w:pPr>
              <w:pStyle w:val="Compact"/>
              <w:jc w:val="center"/>
            </w:pPr>
            <w:r>
              <w:rPr>
                <w:b/>
                <w:bCs/>
              </w:rPr>
              <w:t xml:space="preserve">total</w:t>
            </w:r>
          </w:p>
        </w:tc>
      </w:tr>
      <w:tr>
        <w:tc>
          <w:tcPr/>
          <w:p>
            <w:pPr>
              <w:pStyle w:val="Compact"/>
              <w:jc w:val="center"/>
            </w:pPr>
            <w:r>
              <w:t xml:space="preserve">0</w:t>
            </w:r>
          </w:p>
        </w:tc>
        <w:tc>
          <w:tcPr/>
          <w:p>
            <w:pPr>
              <w:pStyle w:val="Compact"/>
              <w:jc w:val="center"/>
            </w:pPr>
            <w:r>
              <w:t xml:space="preserve">12</w:t>
            </w:r>
          </w:p>
        </w:tc>
        <w:tc>
          <w:tcPr/>
          <w:p>
            <w:pPr>
              <w:pStyle w:val="Compact"/>
              <w:jc w:val="center"/>
            </w:pPr>
            <w:r>
              <w:t xml:space="preserve">11</w:t>
            </w:r>
          </w:p>
        </w:tc>
        <w:tc>
          <w:tcPr/>
          <w:p>
            <w:pPr>
              <w:pStyle w:val="Compact"/>
              <w:jc w:val="center"/>
            </w:pPr>
            <w:r>
              <w:t xml:space="preserve">11</w:t>
            </w:r>
          </w:p>
        </w:tc>
        <w:tc>
          <w:tcPr/>
          <w:p>
            <w:pPr>
              <w:pStyle w:val="Compact"/>
              <w:jc w:val="center"/>
            </w:pPr>
            <w:r>
              <w:t xml:space="preserve">12</w:t>
            </w:r>
          </w:p>
        </w:tc>
        <w:tc>
          <w:tcPr/>
          <w:p>
            <w:pPr>
              <w:pStyle w:val="Compact"/>
              <w:jc w:val="center"/>
            </w:pPr>
            <w:r>
              <w:t xml:space="preserve">12</w:t>
            </w:r>
          </w:p>
        </w:tc>
        <w:tc>
          <w:tcPr/>
          <w:p>
            <w:pPr>
              <w:pStyle w:val="Compact"/>
              <w:jc w:val="center"/>
            </w:pPr>
            <w:r>
              <w:t xml:space="preserve">12</w:t>
            </w:r>
          </w:p>
        </w:tc>
        <w:tc>
          <w:tcPr/>
          <w:p>
            <w:pPr>
              <w:pStyle w:val="Compact"/>
              <w:jc w:val="center"/>
            </w:pPr>
            <w:r>
              <w:t xml:space="preserve">70</w:t>
            </w:r>
          </w:p>
        </w:tc>
      </w:tr>
      <w:tr>
        <w:tc>
          <w:tcPr/>
          <w:p>
            <w:pPr>
              <w:pStyle w:val="Compact"/>
              <w:jc w:val="center"/>
            </w:pPr>
            <w:r>
              <w:t xml:space="preserve">1</w:t>
            </w:r>
          </w:p>
        </w:tc>
        <w:tc>
          <w:tcPr/>
          <w:p>
            <w:pPr>
              <w:pStyle w:val="Compact"/>
              <w:jc w:val="center"/>
            </w:pPr>
            <w:r>
              <w:t xml:space="preserve">44</w:t>
            </w:r>
          </w:p>
        </w:tc>
        <w:tc>
          <w:tcPr/>
          <w:p>
            <w:pPr>
              <w:pStyle w:val="Compact"/>
              <w:jc w:val="center"/>
            </w:pPr>
            <w:r>
              <w:t xml:space="preserve">43</w:t>
            </w:r>
          </w:p>
        </w:tc>
        <w:tc>
          <w:tcPr/>
          <w:p>
            <w:pPr>
              <w:pStyle w:val="Compact"/>
              <w:jc w:val="center"/>
            </w:pPr>
            <w:r>
              <w:t xml:space="preserve">45</w:t>
            </w:r>
          </w:p>
        </w:tc>
        <w:tc>
          <w:tcPr/>
          <w:p>
            <w:pPr>
              <w:pStyle w:val="Compact"/>
              <w:jc w:val="center"/>
            </w:pPr>
            <w:r>
              <w:t xml:space="preserve">45</w:t>
            </w:r>
          </w:p>
        </w:tc>
        <w:tc>
          <w:tcPr/>
          <w:p>
            <w:pPr>
              <w:pStyle w:val="Compact"/>
              <w:jc w:val="center"/>
            </w:pPr>
            <w:r>
              <w:t xml:space="preserve">45</w:t>
            </w:r>
          </w:p>
        </w:tc>
        <w:tc>
          <w:tcPr/>
          <w:p>
            <w:pPr>
              <w:pStyle w:val="Compact"/>
              <w:jc w:val="center"/>
            </w:pPr>
            <w:r>
              <w:t xml:space="preserve">45</w:t>
            </w:r>
          </w:p>
        </w:tc>
        <w:tc>
          <w:tcPr/>
          <w:p>
            <w:pPr>
              <w:pStyle w:val="Compact"/>
              <w:jc w:val="center"/>
            </w:pPr>
            <w:r>
              <w:t xml:space="preserve">267</w:t>
            </w:r>
          </w:p>
        </w:tc>
      </w:tr>
      <w:tr>
        <w:tc>
          <w:tcPr/>
          <w:p>
            <w:pPr>
              <w:pStyle w:val="Compact"/>
              <w:jc w:val="center"/>
            </w:pPr>
            <w:r>
              <w:t xml:space="preserve">2</w:t>
            </w:r>
          </w:p>
        </w:tc>
        <w:tc>
          <w:tcPr/>
          <w:p>
            <w:pPr>
              <w:pStyle w:val="Compact"/>
              <w:jc w:val="center"/>
            </w:pPr>
            <w:r>
              <w:t xml:space="preserve">25</w:t>
            </w:r>
          </w:p>
        </w:tc>
        <w:tc>
          <w:tcPr/>
          <w:p>
            <w:pPr>
              <w:pStyle w:val="Compact"/>
              <w:jc w:val="center"/>
            </w:pPr>
            <w:r>
              <w:t xml:space="preserve">25</w:t>
            </w:r>
          </w:p>
        </w:tc>
        <w:tc>
          <w:tcPr/>
          <w:p>
            <w:pPr>
              <w:pStyle w:val="Compact"/>
              <w:jc w:val="center"/>
            </w:pPr>
            <w:r>
              <w:t xml:space="preserve">25</w:t>
            </w:r>
          </w:p>
        </w:tc>
        <w:tc>
          <w:tcPr/>
          <w:p>
            <w:pPr>
              <w:pStyle w:val="Compact"/>
              <w:jc w:val="center"/>
            </w:pPr>
            <w:r>
              <w:t xml:space="preserve">25</w:t>
            </w:r>
          </w:p>
        </w:tc>
        <w:tc>
          <w:tcPr/>
          <w:p>
            <w:pPr>
              <w:pStyle w:val="Compact"/>
              <w:jc w:val="center"/>
            </w:pPr>
            <w:r>
              <w:t xml:space="preserve">25</w:t>
            </w:r>
          </w:p>
        </w:tc>
        <w:tc>
          <w:tcPr/>
          <w:p>
            <w:pPr>
              <w:pStyle w:val="Compact"/>
              <w:jc w:val="center"/>
            </w:pPr>
            <w:r>
              <w:t xml:space="preserve">24</w:t>
            </w:r>
          </w:p>
        </w:tc>
        <w:tc>
          <w:tcPr/>
          <w:p>
            <w:pPr>
              <w:pStyle w:val="Compact"/>
              <w:jc w:val="center"/>
            </w:pPr>
            <w:r>
              <w:t xml:space="preserve">149</w:t>
            </w:r>
          </w:p>
        </w:tc>
      </w:tr>
      <w:tr>
        <w:tc>
          <w:tcPr/>
          <w:p>
            <w:pPr>
              <w:pStyle w:val="Compact"/>
              <w:jc w:val="center"/>
            </w:pPr>
            <w:r>
              <w:t xml:space="preserve">3</w:t>
            </w:r>
          </w:p>
        </w:tc>
        <w:tc>
          <w:tcPr/>
          <w:p>
            <w:pPr>
              <w:pStyle w:val="Compact"/>
              <w:jc w:val="center"/>
            </w:pPr>
            <w:r>
              <w:t xml:space="preserve">27</w:t>
            </w:r>
          </w:p>
        </w:tc>
        <w:tc>
          <w:tcPr/>
          <w:p>
            <w:pPr>
              <w:pStyle w:val="Compact"/>
              <w:jc w:val="center"/>
            </w:pPr>
            <w:r>
              <w:t xml:space="preserve">30</w:t>
            </w:r>
          </w:p>
        </w:tc>
        <w:tc>
          <w:tcPr/>
          <w:p>
            <w:pPr>
              <w:pStyle w:val="Compact"/>
              <w:jc w:val="center"/>
            </w:pPr>
            <w:r>
              <w:t xml:space="preserve">30</w:t>
            </w:r>
          </w:p>
        </w:tc>
        <w:tc>
          <w:tcPr/>
          <w:p>
            <w:pPr>
              <w:pStyle w:val="Compact"/>
              <w:jc w:val="center"/>
            </w:pPr>
            <w:r>
              <w:t xml:space="preserve">30</w:t>
            </w:r>
          </w:p>
        </w:tc>
        <w:tc>
          <w:tcPr/>
          <w:p>
            <w:pPr>
              <w:pStyle w:val="Compact"/>
              <w:jc w:val="center"/>
            </w:pPr>
            <w:r>
              <w:t xml:space="preserve">30</w:t>
            </w:r>
          </w:p>
        </w:tc>
        <w:tc>
          <w:tcPr/>
          <w:p>
            <w:pPr>
              <w:pStyle w:val="Compact"/>
              <w:jc w:val="center"/>
            </w:pPr>
            <w:r>
              <w:t xml:space="preserve">30</w:t>
            </w:r>
          </w:p>
        </w:tc>
        <w:tc>
          <w:tcPr/>
          <w:p>
            <w:pPr>
              <w:pStyle w:val="Compact"/>
              <w:jc w:val="center"/>
            </w:pPr>
            <w:r>
              <w:t xml:space="preserve">177</w:t>
            </w:r>
          </w:p>
        </w:tc>
      </w:tr>
      <w:tr>
        <w:tc>
          <w:tcPr/>
          <w:p>
            <w:pPr>
              <w:pStyle w:val="Compact"/>
              <w:jc w:val="center"/>
            </w:pPr>
            <w:r>
              <w:t xml:space="preserve">4</w:t>
            </w:r>
          </w:p>
        </w:tc>
        <w:tc>
          <w:tcPr/>
          <w:p>
            <w:pPr>
              <w:pStyle w:val="Compact"/>
              <w:jc w:val="center"/>
            </w:pPr>
            <w:r>
              <w:t xml:space="preserve">27</w:t>
            </w:r>
          </w:p>
        </w:tc>
        <w:tc>
          <w:tcPr/>
          <w:p>
            <w:pPr>
              <w:pStyle w:val="Compact"/>
              <w:jc w:val="center"/>
            </w:pPr>
            <w:r>
              <w:t xml:space="preserve">25</w:t>
            </w:r>
          </w:p>
        </w:tc>
        <w:tc>
          <w:tcPr/>
          <w:p>
            <w:pPr>
              <w:pStyle w:val="Compact"/>
              <w:jc w:val="center"/>
            </w:pPr>
            <w:r>
              <w:t xml:space="preserve">27</w:t>
            </w:r>
          </w:p>
        </w:tc>
        <w:tc>
          <w:tcPr/>
          <w:p>
            <w:pPr>
              <w:pStyle w:val="Compact"/>
              <w:jc w:val="center"/>
            </w:pPr>
            <w:r>
              <w:t xml:space="preserve">27</w:t>
            </w:r>
          </w:p>
        </w:tc>
        <w:tc>
          <w:tcPr/>
          <w:p>
            <w:pPr>
              <w:pStyle w:val="Compact"/>
              <w:jc w:val="center"/>
            </w:pPr>
            <w:r>
              <w:t xml:space="preserve">27</w:t>
            </w:r>
          </w:p>
        </w:tc>
        <w:tc>
          <w:tcPr/>
          <w:p>
            <w:pPr>
              <w:pStyle w:val="Compact"/>
              <w:jc w:val="center"/>
            </w:pPr>
            <w:r>
              <w:t xml:space="preserve">27</w:t>
            </w:r>
          </w:p>
        </w:tc>
        <w:tc>
          <w:tcPr/>
          <w:p>
            <w:pPr>
              <w:pStyle w:val="Compact"/>
              <w:jc w:val="center"/>
            </w:pPr>
            <w:r>
              <w:t xml:space="preserve">160</w:t>
            </w:r>
          </w:p>
        </w:tc>
      </w:tr>
      <w:tr>
        <w:tc>
          <w:tcPr/>
          <w:p>
            <w:pPr>
              <w:pStyle w:val="Compact"/>
              <w:jc w:val="center"/>
            </w:pPr>
            <w:r>
              <w:t xml:space="preserve">5</w:t>
            </w:r>
          </w:p>
        </w:tc>
        <w:tc>
          <w:tcPr/>
          <w:p>
            <w:pPr>
              <w:pStyle w:val="Compact"/>
              <w:jc w:val="center"/>
            </w:pPr>
            <w:r>
              <w:t xml:space="preserve">29</w:t>
            </w:r>
          </w:p>
        </w:tc>
        <w:tc>
          <w:tcPr/>
          <w:p>
            <w:pPr>
              <w:pStyle w:val="Compact"/>
              <w:jc w:val="center"/>
            </w:pPr>
            <w:r>
              <w:t xml:space="preserve">26</w:t>
            </w:r>
          </w:p>
        </w:tc>
        <w:tc>
          <w:tcPr/>
          <w:p>
            <w:pPr>
              <w:pStyle w:val="Compact"/>
              <w:jc w:val="center"/>
            </w:pPr>
            <w:r>
              <w:t xml:space="preserve">29</w:t>
            </w:r>
          </w:p>
        </w:tc>
        <w:tc>
          <w:tcPr/>
          <w:p>
            <w:pPr>
              <w:pStyle w:val="Compact"/>
              <w:jc w:val="center"/>
            </w:pPr>
            <w:r>
              <w:t xml:space="preserve">29</w:t>
            </w:r>
          </w:p>
        </w:tc>
        <w:tc>
          <w:tcPr/>
          <w:p>
            <w:pPr>
              <w:pStyle w:val="Compact"/>
              <w:jc w:val="center"/>
            </w:pPr>
            <w:r>
              <w:t xml:space="preserve">29</w:t>
            </w:r>
          </w:p>
        </w:tc>
        <w:tc>
          <w:tcPr/>
          <w:p>
            <w:pPr>
              <w:pStyle w:val="Compact"/>
              <w:jc w:val="center"/>
            </w:pPr>
            <w:r>
              <w:t xml:space="preserve">29</w:t>
            </w:r>
          </w:p>
        </w:tc>
        <w:tc>
          <w:tcPr/>
          <w:p>
            <w:pPr>
              <w:pStyle w:val="Compact"/>
              <w:jc w:val="center"/>
            </w:pPr>
            <w:r>
              <w:t xml:space="preserve">171</w:t>
            </w:r>
          </w:p>
        </w:tc>
      </w:tr>
      <w:tr>
        <w:tc>
          <w:tcPr/>
          <w:p>
            <w:pPr>
              <w:pStyle w:val="Compact"/>
              <w:jc w:val="center"/>
            </w:pPr>
            <w:r>
              <w:t xml:space="preserve">6</w:t>
            </w:r>
          </w:p>
        </w:tc>
        <w:tc>
          <w:tcPr/>
          <w:p>
            <w:pPr>
              <w:pStyle w:val="Compact"/>
              <w:jc w:val="center"/>
            </w:pPr>
            <w:r>
              <w:t xml:space="preserve">11</w:t>
            </w:r>
          </w:p>
        </w:tc>
        <w:tc>
          <w:tcPr/>
          <w:p>
            <w:pPr>
              <w:pStyle w:val="Compact"/>
              <w:jc w:val="center"/>
            </w:pPr>
            <w:r>
              <w:t xml:space="preserve">10</w:t>
            </w:r>
          </w:p>
        </w:tc>
        <w:tc>
          <w:tcPr/>
          <w:p>
            <w:pPr>
              <w:pStyle w:val="Compact"/>
              <w:jc w:val="center"/>
            </w:pPr>
            <w:r>
              <w:t xml:space="preserve">11</w:t>
            </w:r>
          </w:p>
        </w:tc>
        <w:tc>
          <w:tcPr/>
          <w:p>
            <w:pPr>
              <w:pStyle w:val="Compact"/>
              <w:jc w:val="center"/>
            </w:pPr>
            <w:r>
              <w:t xml:space="preserve">11</w:t>
            </w:r>
          </w:p>
        </w:tc>
        <w:tc>
          <w:tcPr/>
          <w:p>
            <w:pPr>
              <w:pStyle w:val="Compact"/>
              <w:jc w:val="center"/>
            </w:pPr>
            <w:r>
              <w:t xml:space="preserve">11</w:t>
            </w:r>
          </w:p>
        </w:tc>
        <w:tc>
          <w:tcPr/>
          <w:p>
            <w:pPr>
              <w:pStyle w:val="Compact"/>
              <w:jc w:val="center"/>
            </w:pPr>
            <w:r>
              <w:t xml:space="preserve">11</w:t>
            </w:r>
          </w:p>
        </w:tc>
        <w:tc>
          <w:tcPr/>
          <w:p>
            <w:pPr>
              <w:pStyle w:val="Compact"/>
              <w:jc w:val="center"/>
            </w:pPr>
            <w:r>
              <w:t xml:space="preserve">65</w:t>
            </w:r>
          </w:p>
        </w:tc>
      </w:tr>
      <w:tr>
        <w:tc>
          <w:tcPr/>
          <w:p>
            <w:pPr>
              <w:pStyle w:val="Compact"/>
              <w:jc w:val="center"/>
            </w:pPr>
            <w:r>
              <w:t xml:space="preserve">7</w:t>
            </w:r>
          </w:p>
        </w:tc>
        <w:tc>
          <w:tcPr/>
          <w:p>
            <w:pPr>
              <w:pStyle w:val="Compact"/>
              <w:jc w:val="center"/>
            </w:pPr>
            <w:r>
              <w:t xml:space="preserve">9</w:t>
            </w:r>
          </w:p>
        </w:tc>
        <w:tc>
          <w:tcPr/>
          <w:p>
            <w:pPr>
              <w:pStyle w:val="Compact"/>
              <w:jc w:val="center"/>
            </w:pPr>
            <w:r>
              <w:t xml:space="preserve">8</w:t>
            </w:r>
          </w:p>
        </w:tc>
        <w:tc>
          <w:tcPr/>
          <w:p>
            <w:pPr>
              <w:pStyle w:val="Compact"/>
              <w:jc w:val="center"/>
            </w:pPr>
            <w:r>
              <w:t xml:space="preserve">9</w:t>
            </w:r>
          </w:p>
        </w:tc>
        <w:tc>
          <w:tcPr/>
          <w:p>
            <w:pPr>
              <w:pStyle w:val="Compact"/>
              <w:jc w:val="center"/>
            </w:pPr>
            <w:r>
              <w:t xml:space="preserve">9</w:t>
            </w:r>
          </w:p>
        </w:tc>
        <w:tc>
          <w:tcPr/>
          <w:p>
            <w:pPr>
              <w:pStyle w:val="Compact"/>
              <w:jc w:val="center"/>
            </w:pPr>
            <w:r>
              <w:t xml:space="preserve">9</w:t>
            </w:r>
          </w:p>
        </w:tc>
        <w:tc>
          <w:tcPr/>
          <w:p>
            <w:pPr>
              <w:pStyle w:val="Compact"/>
              <w:jc w:val="center"/>
            </w:pPr>
            <w:r>
              <w:t xml:space="preserve">9</w:t>
            </w:r>
          </w:p>
        </w:tc>
        <w:tc>
          <w:tcPr/>
          <w:p>
            <w:pPr>
              <w:pStyle w:val="Compact"/>
              <w:jc w:val="center"/>
            </w:pPr>
            <w:r>
              <w:t xml:space="preserve">53</w:t>
            </w:r>
          </w:p>
        </w:tc>
      </w:tr>
      <w:tr>
        <w:tc>
          <w:tcPr/>
          <w:p>
            <w:pPr>
              <w:pStyle w:val="Compact"/>
              <w:jc w:val="center"/>
            </w:pPr>
            <w:r>
              <w:t xml:space="preserve">8</w:t>
            </w:r>
          </w:p>
        </w:tc>
        <w:tc>
          <w:tcPr/>
          <w:p>
            <w:pPr>
              <w:pStyle w:val="Compact"/>
              <w:jc w:val="center"/>
            </w:pPr>
            <w:r>
              <w:t xml:space="preserve">3</w:t>
            </w:r>
          </w:p>
        </w:tc>
        <w:tc>
          <w:tcPr/>
          <w:p>
            <w:pPr>
              <w:pStyle w:val="Compact"/>
              <w:jc w:val="center"/>
            </w:pPr>
            <w:r>
              <w:t xml:space="preserve">2</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17</w:t>
            </w:r>
          </w:p>
        </w:tc>
      </w:tr>
      <w:tr>
        <w:tc>
          <w:tcPr/>
          <w:p>
            <w:pPr>
              <w:pStyle w:val="Compact"/>
              <w:jc w:val="center"/>
            </w:pPr>
            <w:r>
              <w:t xml:space="preserve">9</w:t>
            </w:r>
          </w:p>
        </w:tc>
        <w:tc>
          <w:tcPr/>
          <w:p>
            <w:pPr>
              <w:pStyle w:val="Compact"/>
              <w:jc w:val="center"/>
            </w:pPr>
            <w:r>
              <w:t xml:space="preserve">3</w:t>
            </w:r>
          </w:p>
        </w:tc>
        <w:tc>
          <w:tcPr/>
          <w:p>
            <w:pPr>
              <w:pStyle w:val="Compact"/>
              <w:jc w:val="center"/>
            </w:pPr>
            <w:r>
              <w:t xml:space="preserve">2</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17</w:t>
            </w:r>
          </w:p>
        </w:tc>
      </w:tr>
      <w:tr>
        <w:tc>
          <w:tcPr/>
          <w:p>
            <w:pPr>
              <w:pStyle w:val="Compact"/>
              <w:jc w:val="center"/>
            </w:pPr>
            <w:r>
              <w:t xml:space="preserve">10</w:t>
            </w:r>
          </w:p>
        </w:tc>
        <w:tc>
          <w:tcPr/>
          <w:p>
            <w:pPr>
              <w:pStyle w:val="Compact"/>
              <w:jc w:val="center"/>
            </w:pPr>
            <w:r>
              <w:t xml:space="preserve">1</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11</w:t>
            </w:r>
          </w:p>
        </w:tc>
      </w:tr>
      <w:tr>
        <w:tc>
          <w:tcPr/>
          <w:p>
            <w:pPr>
              <w:pStyle w:val="Compact"/>
              <w:jc w:val="center"/>
            </w:pPr>
            <w:r>
              <w:t xml:space="preserve">11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10</w:t>
            </w:r>
          </w:p>
        </w:tc>
      </w:tr>
      <w:tr>
        <w:tc>
          <w:tcPr/>
          <w:p>
            <w:pPr>
              <w:pStyle w:val="Compact"/>
              <w:jc w:val="center"/>
            </w:pPr>
            <w:r>
              <w:t xml:space="preserve">12</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13</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14</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15</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r>
      <w:tr>
        <w:tc>
          <w:tcPr/>
          <w:p>
            <w:pPr>
              <w:pStyle w:val="Compact"/>
              <w:jc w:val="center"/>
            </w:pPr>
            <w:r>
              <w:t xml:space="preserve">16</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6</w:t>
            </w:r>
          </w:p>
        </w:tc>
      </w:tr>
      <w:tr>
        <w:tc>
          <w:tcPr/>
          <w:p>
            <w:pPr>
              <w:pStyle w:val="Compact"/>
              <w:jc w:val="center"/>
            </w:pPr>
            <w:r>
              <w:rPr>
                <w:b/>
                <w:bCs/>
              </w:rPr>
              <w:t xml:space="preserve">Total</w:t>
            </w:r>
          </w:p>
        </w:tc>
        <w:tc>
          <w:tcPr/>
          <w:p>
            <w:pPr>
              <w:pStyle w:val="Compact"/>
              <w:jc w:val="center"/>
            </w:pPr>
            <w:r>
              <w:rPr>
                <w:b/>
                <w:bCs/>
              </w:rPr>
              <w:t xml:space="preserve">193</w:t>
            </w:r>
          </w:p>
        </w:tc>
        <w:tc>
          <w:tcPr/>
          <w:p>
            <w:pPr>
              <w:pStyle w:val="Compact"/>
              <w:jc w:val="center"/>
            </w:pPr>
            <w:r>
              <w:rPr>
                <w:b/>
                <w:bCs/>
              </w:rPr>
              <w:t xml:space="preserve">186</w:t>
            </w:r>
          </w:p>
        </w:tc>
        <w:tc>
          <w:tcPr/>
          <w:p>
            <w:pPr>
              <w:pStyle w:val="Compact"/>
              <w:jc w:val="center"/>
            </w:pPr>
            <w:r>
              <w:rPr>
                <w:b/>
                <w:bCs/>
              </w:rPr>
              <w:t xml:space="preserve">198</w:t>
            </w:r>
          </w:p>
        </w:tc>
        <w:tc>
          <w:tcPr/>
          <w:p>
            <w:pPr>
              <w:pStyle w:val="Compact"/>
              <w:jc w:val="center"/>
            </w:pPr>
            <w:r>
              <w:rPr>
                <w:b/>
                <w:bCs/>
              </w:rPr>
              <w:t xml:space="preserve">199</w:t>
            </w:r>
          </w:p>
        </w:tc>
        <w:tc>
          <w:tcPr/>
          <w:p>
            <w:pPr>
              <w:pStyle w:val="Compact"/>
              <w:jc w:val="center"/>
            </w:pPr>
            <w:r>
              <w:rPr>
                <w:b/>
                <w:bCs/>
              </w:rPr>
              <w:t xml:space="preserve">199</w:t>
            </w:r>
          </w:p>
        </w:tc>
        <w:tc>
          <w:tcPr/>
          <w:p>
            <w:pPr>
              <w:pStyle w:val="Compact"/>
              <w:jc w:val="center"/>
            </w:pPr>
            <w:r>
              <w:rPr>
                <w:b/>
                <w:bCs/>
              </w:rPr>
              <w:t xml:space="preserve">198</w:t>
            </w:r>
          </w:p>
        </w:tc>
        <w:tc>
          <w:tcPr/>
          <w:p>
            <w:pPr>
              <w:pStyle w:val="Compact"/>
              <w:jc w:val="center"/>
            </w:pPr>
            <w:r>
              <w:rPr>
                <w:b/>
                <w:bCs/>
              </w:rPr>
              <w:t xml:space="preserve">1173</w:t>
            </w:r>
          </w:p>
        </w:tc>
      </w:tr>
    </w:tbl>
    <w:p>
      <w:pPr>
        <w:pStyle w:val="BodyText"/>
      </w:pPr>
      <w:r>
        <w:rPr>
          <w:i/>
          <w:iCs/>
        </w:rPr>
        <w:t xml:space="preserve">Number of age readings by age</w:t>
      </w:r>
    </w:p>
    <w:p>
      <w:pPr>
        <w:pStyle w:val="TableCaption"/>
      </w:pPr>
      <w:r>
        <w:rPr>
          <w:b/>
          <w:bCs/>
        </w:rPr>
        <w:t xml:space="preserve">Table X:</w:t>
      </w:r>
      <w:r>
        <w:t xml:space="preserve"> </w:t>
      </w:r>
      <w:r>
        <w:t xml:space="preserve">Age composition by reader gives a</w:t>
      </w:r>
      <w:r>
        <w:t xml:space="preserve"> </w:t>
      </w:r>
      <w:r>
        <w:t xml:space="preserve">summary of number of readings per reader and age. The total numbers of</w:t>
      </w:r>
      <w:r>
        <w:t xml:space="preserve"> </w:t>
      </w:r>
      <w:r>
        <w:t xml:space="preserve">readings by age and by reader are also presented.</w:t>
      </w:r>
    </w:p>
    <w:tbl>
      <w:tblPr>
        <w:tblStyle w:val="Table"/>
        <w:tblW w:type="pct" w:w="5000"/>
        <w:tblLayout w:type="fixed"/>
        <w:tblLook w:firstRow="1" w:lastRow="0" w:firstColumn="0" w:lastColumn="0" w:noHBand="0" w:noVBand="0" w:val="0020"/>
        <w:tblCaption w:val="Table X: Age composition by reader gives a summary of number of readings per reader and age. The total numbers of readings by age and by reader are also presented."/>
      </w:tblPr>
      <w:tblGrid>
        <w:gridCol w:w="922"/>
        <w:gridCol w:w="999"/>
        <w:gridCol w:w="999"/>
        <w:gridCol w:w="999"/>
        <w:gridCol w:w="999"/>
        <w:gridCol w:w="999"/>
        <w:gridCol w:w="999"/>
        <w:gridCol w:w="999"/>
      </w:tblGrid>
      <w:tr>
        <w:trPr>
          <w:tblHeader w:val="on"/>
        </w:trPr>
        <w:tc>
          <w:tcPr/>
          <w:p>
            <w:pPr>
              <w:pStyle w:val="Compact"/>
              <w:jc w:val="center"/>
            </w:pPr>
            <w:r>
              <w:rPr>
                <w:b/>
                <w:bCs/>
              </w:rPr>
              <w:t xml:space="preserve">Age</w:t>
            </w:r>
          </w:p>
        </w:tc>
        <w:tc>
          <w:tcPr/>
          <w:p>
            <w:pPr>
              <w:pStyle w:val="Compact"/>
              <w:jc w:val="center"/>
            </w:pPr>
            <w:r>
              <w:rPr>
                <w:b/>
                <w:bCs/>
              </w:rPr>
              <w:t xml:space="preserve">R02 SE</w:t>
            </w:r>
          </w:p>
        </w:tc>
        <w:tc>
          <w:tcPr/>
          <w:p>
            <w:pPr>
              <w:pStyle w:val="Compact"/>
              <w:jc w:val="center"/>
            </w:pPr>
            <w:r>
              <w:rPr>
                <w:b/>
                <w:bCs/>
              </w:rPr>
              <w:t xml:space="preserve">R04 SE</w:t>
            </w:r>
          </w:p>
        </w:tc>
        <w:tc>
          <w:tcPr/>
          <w:p>
            <w:pPr>
              <w:pStyle w:val="Compact"/>
              <w:jc w:val="center"/>
            </w:pPr>
            <w:r>
              <w:rPr>
                <w:b/>
                <w:bCs/>
              </w:rPr>
              <w:t xml:space="preserve">R06 SE</w:t>
            </w:r>
          </w:p>
        </w:tc>
        <w:tc>
          <w:tcPr/>
          <w:p>
            <w:pPr>
              <w:pStyle w:val="Compact"/>
              <w:jc w:val="center"/>
            </w:pPr>
            <w:r>
              <w:rPr>
                <w:b/>
                <w:bCs/>
              </w:rPr>
              <w:t xml:space="preserve">R08 FI</w:t>
            </w:r>
          </w:p>
        </w:tc>
        <w:tc>
          <w:tcPr/>
          <w:p>
            <w:pPr>
              <w:pStyle w:val="Compact"/>
              <w:jc w:val="center"/>
            </w:pPr>
            <w:r>
              <w:rPr>
                <w:b/>
                <w:bCs/>
              </w:rPr>
              <w:t xml:space="preserve">R12 SE</w:t>
            </w:r>
          </w:p>
        </w:tc>
        <w:tc>
          <w:tcPr/>
          <w:p>
            <w:pPr>
              <w:pStyle w:val="Compact"/>
              <w:jc w:val="center"/>
            </w:pPr>
            <w:r>
              <w:rPr>
                <w:b/>
                <w:bCs/>
              </w:rPr>
              <w:t xml:space="preserve">R28 FI</w:t>
            </w:r>
          </w:p>
        </w:tc>
        <w:tc>
          <w:tcPr/>
          <w:p>
            <w:pPr>
              <w:pStyle w:val="Compact"/>
              <w:jc w:val="center"/>
            </w:pPr>
            <w:r>
              <w:rPr>
                <w:b/>
                <w:bCs/>
              </w:rPr>
              <w:t xml:space="preserve">total</w:t>
            </w:r>
          </w:p>
        </w:tc>
      </w:tr>
      <w:tr>
        <w:tc>
          <w:tcPr/>
          <w:p>
            <w:pPr>
              <w:pStyle w:val="Compact"/>
              <w:jc w:val="center"/>
            </w:pPr>
            <w:r>
              <w:t xml:space="preserve">0</w:t>
            </w:r>
          </w:p>
        </w:tc>
        <w:tc>
          <w:tcPr/>
          <w:p>
            <w:pPr>
              <w:pStyle w:val="Compact"/>
              <w:jc w:val="center"/>
            </w:pPr>
            <w:r>
              <w:t xml:space="preserve">12</w:t>
            </w:r>
          </w:p>
        </w:tc>
        <w:tc>
          <w:tcPr/>
          <w:p>
            <w:pPr>
              <w:pStyle w:val="Compact"/>
              <w:jc w:val="center"/>
            </w:pPr>
            <w:r>
              <w:t xml:space="preserve">10</w:t>
            </w:r>
          </w:p>
        </w:tc>
        <w:tc>
          <w:tcPr/>
          <w:p>
            <w:pPr>
              <w:pStyle w:val="Compact"/>
              <w:jc w:val="center"/>
            </w:pPr>
            <w:r>
              <w:t xml:space="preserve">11</w:t>
            </w:r>
          </w:p>
        </w:tc>
        <w:tc>
          <w:tcPr/>
          <w:p>
            <w:pPr>
              <w:pStyle w:val="Compact"/>
              <w:jc w:val="center"/>
            </w:pPr>
            <w:r>
              <w:t xml:space="preserve">12</w:t>
            </w:r>
          </w:p>
        </w:tc>
        <w:tc>
          <w:tcPr/>
          <w:p>
            <w:pPr>
              <w:pStyle w:val="Compact"/>
              <w:jc w:val="center"/>
            </w:pPr>
            <w:r>
              <w:t xml:space="preserve">12</w:t>
            </w:r>
          </w:p>
        </w:tc>
        <w:tc>
          <w:tcPr/>
          <w:p>
            <w:pPr>
              <w:pStyle w:val="Compact"/>
              <w:jc w:val="center"/>
            </w:pPr>
            <w:r>
              <w:t xml:space="preserve">12</w:t>
            </w:r>
          </w:p>
        </w:tc>
        <w:tc>
          <w:tcPr/>
          <w:p>
            <w:pPr>
              <w:pStyle w:val="Compact"/>
              <w:jc w:val="center"/>
            </w:pPr>
            <w:r>
              <w:t xml:space="preserve">69</w:t>
            </w:r>
          </w:p>
        </w:tc>
      </w:tr>
      <w:tr>
        <w:tc>
          <w:tcPr/>
          <w:p>
            <w:pPr>
              <w:pStyle w:val="Compact"/>
              <w:jc w:val="center"/>
            </w:pPr>
            <w:r>
              <w:t xml:space="preserve">1</w:t>
            </w:r>
          </w:p>
        </w:tc>
        <w:tc>
          <w:tcPr/>
          <w:p>
            <w:pPr>
              <w:pStyle w:val="Compact"/>
              <w:jc w:val="center"/>
            </w:pPr>
            <w:r>
              <w:t xml:space="preserve">43</w:t>
            </w:r>
          </w:p>
        </w:tc>
        <w:tc>
          <w:tcPr/>
          <w:p>
            <w:pPr>
              <w:pStyle w:val="Compact"/>
              <w:jc w:val="center"/>
            </w:pPr>
            <w:r>
              <w:t xml:space="preserve">44</w:t>
            </w:r>
          </w:p>
        </w:tc>
        <w:tc>
          <w:tcPr/>
          <w:p>
            <w:pPr>
              <w:pStyle w:val="Compact"/>
              <w:jc w:val="center"/>
            </w:pPr>
            <w:r>
              <w:t xml:space="preserve">44</w:t>
            </w:r>
          </w:p>
        </w:tc>
        <w:tc>
          <w:tcPr/>
          <w:p>
            <w:pPr>
              <w:pStyle w:val="Compact"/>
              <w:jc w:val="center"/>
            </w:pPr>
            <w:r>
              <w:t xml:space="preserve">43</w:t>
            </w:r>
          </w:p>
        </w:tc>
        <w:tc>
          <w:tcPr/>
          <w:p>
            <w:pPr>
              <w:pStyle w:val="Compact"/>
              <w:jc w:val="center"/>
            </w:pPr>
            <w:r>
              <w:t xml:space="preserve">45</w:t>
            </w:r>
          </w:p>
        </w:tc>
        <w:tc>
          <w:tcPr/>
          <w:p>
            <w:pPr>
              <w:pStyle w:val="Compact"/>
              <w:jc w:val="center"/>
            </w:pPr>
            <w:r>
              <w:t xml:space="preserve">42</w:t>
            </w:r>
          </w:p>
        </w:tc>
        <w:tc>
          <w:tcPr/>
          <w:p>
            <w:pPr>
              <w:pStyle w:val="Compact"/>
              <w:jc w:val="center"/>
            </w:pPr>
            <w:r>
              <w:t xml:space="preserve">261</w:t>
            </w:r>
          </w:p>
        </w:tc>
      </w:tr>
      <w:tr>
        <w:tc>
          <w:tcPr/>
          <w:p>
            <w:pPr>
              <w:pStyle w:val="Compact"/>
              <w:jc w:val="center"/>
            </w:pPr>
            <w:r>
              <w:t xml:space="preserve">2</w:t>
            </w:r>
          </w:p>
        </w:tc>
        <w:tc>
          <w:tcPr/>
          <w:p>
            <w:pPr>
              <w:pStyle w:val="Compact"/>
              <w:jc w:val="center"/>
            </w:pPr>
            <w:r>
              <w:t xml:space="preserve">26</w:t>
            </w:r>
          </w:p>
        </w:tc>
        <w:tc>
          <w:tcPr/>
          <w:p>
            <w:pPr>
              <w:pStyle w:val="Compact"/>
              <w:jc w:val="center"/>
            </w:pPr>
            <w:r>
              <w:t xml:space="preserve">25</w:t>
            </w:r>
          </w:p>
        </w:tc>
        <w:tc>
          <w:tcPr/>
          <w:p>
            <w:pPr>
              <w:pStyle w:val="Compact"/>
              <w:jc w:val="center"/>
            </w:pPr>
            <w:r>
              <w:t xml:space="preserve">26</w:t>
            </w:r>
          </w:p>
        </w:tc>
        <w:tc>
          <w:tcPr/>
          <w:p>
            <w:pPr>
              <w:pStyle w:val="Compact"/>
              <w:jc w:val="center"/>
            </w:pPr>
            <w:r>
              <w:t xml:space="preserve">28</w:t>
            </w:r>
          </w:p>
        </w:tc>
        <w:tc>
          <w:tcPr/>
          <w:p>
            <w:pPr>
              <w:pStyle w:val="Compact"/>
              <w:jc w:val="center"/>
            </w:pPr>
            <w:r>
              <w:t xml:space="preserve">25</w:t>
            </w:r>
          </w:p>
        </w:tc>
        <w:tc>
          <w:tcPr/>
          <w:p>
            <w:pPr>
              <w:pStyle w:val="Compact"/>
              <w:jc w:val="center"/>
            </w:pPr>
            <w:r>
              <w:t xml:space="preserve">26</w:t>
            </w:r>
          </w:p>
        </w:tc>
        <w:tc>
          <w:tcPr/>
          <w:p>
            <w:pPr>
              <w:pStyle w:val="Compact"/>
              <w:jc w:val="center"/>
            </w:pPr>
            <w:r>
              <w:t xml:space="preserve">156</w:t>
            </w:r>
          </w:p>
        </w:tc>
      </w:tr>
      <w:tr>
        <w:tc>
          <w:tcPr/>
          <w:p>
            <w:pPr>
              <w:pStyle w:val="Compact"/>
              <w:jc w:val="center"/>
            </w:pPr>
            <w:r>
              <w:t xml:space="preserve">3</w:t>
            </w:r>
          </w:p>
        </w:tc>
        <w:tc>
          <w:tcPr/>
          <w:p>
            <w:pPr>
              <w:pStyle w:val="Compact"/>
              <w:jc w:val="center"/>
            </w:pPr>
            <w:r>
              <w:t xml:space="preserve">25</w:t>
            </w:r>
          </w:p>
        </w:tc>
        <w:tc>
          <w:tcPr/>
          <w:p>
            <w:pPr>
              <w:pStyle w:val="Compact"/>
              <w:jc w:val="center"/>
            </w:pPr>
            <w:r>
              <w:t xml:space="preserve">31</w:t>
            </w:r>
          </w:p>
        </w:tc>
        <w:tc>
          <w:tcPr/>
          <w:p>
            <w:pPr>
              <w:pStyle w:val="Compact"/>
              <w:jc w:val="center"/>
            </w:pPr>
            <w:r>
              <w:t xml:space="preserve">29</w:t>
            </w:r>
          </w:p>
        </w:tc>
        <w:tc>
          <w:tcPr/>
          <w:p>
            <w:pPr>
              <w:pStyle w:val="Compact"/>
              <w:jc w:val="center"/>
            </w:pPr>
            <w:r>
              <w:t xml:space="preserve">29</w:t>
            </w:r>
          </w:p>
        </w:tc>
        <w:tc>
          <w:tcPr/>
          <w:p>
            <w:pPr>
              <w:pStyle w:val="Compact"/>
              <w:jc w:val="center"/>
            </w:pPr>
            <w:r>
              <w:t xml:space="preserve">31</w:t>
            </w:r>
          </w:p>
        </w:tc>
        <w:tc>
          <w:tcPr/>
          <w:p>
            <w:pPr>
              <w:pStyle w:val="Compact"/>
              <w:jc w:val="center"/>
            </w:pPr>
            <w:r>
              <w:t xml:space="preserve">29</w:t>
            </w:r>
          </w:p>
        </w:tc>
        <w:tc>
          <w:tcPr/>
          <w:p>
            <w:pPr>
              <w:pStyle w:val="Compact"/>
              <w:jc w:val="center"/>
            </w:pPr>
            <w:r>
              <w:t xml:space="preserve">174</w:t>
            </w:r>
          </w:p>
        </w:tc>
      </w:tr>
      <w:tr>
        <w:tc>
          <w:tcPr/>
          <w:p>
            <w:pPr>
              <w:pStyle w:val="Compact"/>
              <w:jc w:val="center"/>
            </w:pPr>
            <w:r>
              <w:t xml:space="preserve">4</w:t>
            </w:r>
          </w:p>
        </w:tc>
        <w:tc>
          <w:tcPr/>
          <w:p>
            <w:pPr>
              <w:pStyle w:val="Compact"/>
              <w:jc w:val="center"/>
            </w:pPr>
            <w:r>
              <w:t xml:space="preserve">23</w:t>
            </w:r>
          </w:p>
        </w:tc>
        <w:tc>
          <w:tcPr/>
          <w:p>
            <w:pPr>
              <w:pStyle w:val="Compact"/>
              <w:jc w:val="center"/>
            </w:pPr>
            <w:r>
              <w:t xml:space="preserve">25</w:t>
            </w:r>
          </w:p>
        </w:tc>
        <w:tc>
          <w:tcPr/>
          <w:p>
            <w:pPr>
              <w:pStyle w:val="Compact"/>
              <w:jc w:val="center"/>
            </w:pPr>
            <w:r>
              <w:t xml:space="preserve">24</w:t>
            </w:r>
          </w:p>
        </w:tc>
        <w:tc>
          <w:tcPr/>
          <w:p>
            <w:pPr>
              <w:pStyle w:val="Compact"/>
              <w:jc w:val="center"/>
            </w:pPr>
            <w:r>
              <w:t xml:space="preserve">19</w:t>
            </w:r>
          </w:p>
        </w:tc>
        <w:tc>
          <w:tcPr/>
          <w:p>
            <w:pPr>
              <w:pStyle w:val="Compact"/>
              <w:jc w:val="center"/>
            </w:pPr>
            <w:r>
              <w:t xml:space="preserve">30</w:t>
            </w:r>
          </w:p>
        </w:tc>
        <w:tc>
          <w:tcPr/>
          <w:p>
            <w:pPr>
              <w:pStyle w:val="Compact"/>
              <w:jc w:val="center"/>
            </w:pPr>
            <w:r>
              <w:t xml:space="preserve">20</w:t>
            </w:r>
          </w:p>
        </w:tc>
        <w:tc>
          <w:tcPr/>
          <w:p>
            <w:pPr>
              <w:pStyle w:val="Compact"/>
              <w:jc w:val="center"/>
            </w:pPr>
            <w:r>
              <w:t xml:space="preserve">141</w:t>
            </w:r>
          </w:p>
        </w:tc>
      </w:tr>
      <w:tr>
        <w:tc>
          <w:tcPr/>
          <w:p>
            <w:pPr>
              <w:pStyle w:val="Compact"/>
              <w:jc w:val="center"/>
            </w:pPr>
            <w:r>
              <w:t xml:space="preserve">5</w:t>
            </w:r>
          </w:p>
        </w:tc>
        <w:tc>
          <w:tcPr/>
          <w:p>
            <w:pPr>
              <w:pStyle w:val="Compact"/>
              <w:jc w:val="center"/>
            </w:pPr>
            <w:r>
              <w:t xml:space="preserve">33</w:t>
            </w:r>
          </w:p>
        </w:tc>
        <w:tc>
          <w:tcPr/>
          <w:p>
            <w:pPr>
              <w:pStyle w:val="Compact"/>
              <w:jc w:val="center"/>
            </w:pPr>
            <w:r>
              <w:t xml:space="preserve">27</w:t>
            </w:r>
          </w:p>
        </w:tc>
        <w:tc>
          <w:tcPr/>
          <w:p>
            <w:pPr>
              <w:pStyle w:val="Compact"/>
              <w:jc w:val="center"/>
            </w:pPr>
            <w:r>
              <w:t xml:space="preserve">32</w:t>
            </w:r>
          </w:p>
        </w:tc>
        <w:tc>
          <w:tcPr/>
          <w:p>
            <w:pPr>
              <w:pStyle w:val="Compact"/>
              <w:jc w:val="center"/>
            </w:pPr>
            <w:r>
              <w:t xml:space="preserve">35</w:t>
            </w:r>
          </w:p>
        </w:tc>
        <w:tc>
          <w:tcPr/>
          <w:p>
            <w:pPr>
              <w:pStyle w:val="Compact"/>
              <w:jc w:val="center"/>
            </w:pPr>
            <w:r>
              <w:t xml:space="preserve">29</w:t>
            </w:r>
          </w:p>
        </w:tc>
        <w:tc>
          <w:tcPr/>
          <w:p>
            <w:pPr>
              <w:pStyle w:val="Compact"/>
              <w:jc w:val="center"/>
            </w:pPr>
            <w:r>
              <w:t xml:space="preserve">34</w:t>
            </w:r>
          </w:p>
        </w:tc>
        <w:tc>
          <w:tcPr/>
          <w:p>
            <w:pPr>
              <w:pStyle w:val="Compact"/>
              <w:jc w:val="center"/>
            </w:pPr>
            <w:r>
              <w:t xml:space="preserve">190</w:t>
            </w:r>
          </w:p>
        </w:tc>
      </w:tr>
      <w:tr>
        <w:tc>
          <w:tcPr/>
          <w:p>
            <w:pPr>
              <w:pStyle w:val="Compact"/>
              <w:jc w:val="center"/>
            </w:pPr>
            <w:r>
              <w:t xml:space="preserve">6</w:t>
            </w:r>
          </w:p>
        </w:tc>
        <w:tc>
          <w:tcPr/>
          <w:p>
            <w:pPr>
              <w:pStyle w:val="Compact"/>
              <w:jc w:val="center"/>
            </w:pPr>
            <w:r>
              <w:t xml:space="preserve">11</w:t>
            </w:r>
          </w:p>
        </w:tc>
        <w:tc>
          <w:tcPr/>
          <w:p>
            <w:pPr>
              <w:pStyle w:val="Compact"/>
              <w:jc w:val="center"/>
            </w:pPr>
            <w:r>
              <w:t xml:space="preserve">10</w:t>
            </w:r>
          </w:p>
        </w:tc>
        <w:tc>
          <w:tcPr/>
          <w:p>
            <w:pPr>
              <w:pStyle w:val="Compact"/>
              <w:jc w:val="center"/>
            </w:pPr>
            <w:r>
              <w:t xml:space="preserve">8</w:t>
            </w:r>
          </w:p>
        </w:tc>
        <w:tc>
          <w:tcPr/>
          <w:p>
            <w:pPr>
              <w:pStyle w:val="Compact"/>
              <w:jc w:val="center"/>
            </w:pPr>
            <w:r>
              <w:t xml:space="preserve">13</w:t>
            </w:r>
          </w:p>
        </w:tc>
        <w:tc>
          <w:tcPr/>
          <w:p>
            <w:pPr>
              <w:pStyle w:val="Compact"/>
              <w:jc w:val="center"/>
            </w:pPr>
            <w:r>
              <w:t xml:space="preserve">10</w:t>
            </w:r>
          </w:p>
        </w:tc>
        <w:tc>
          <w:tcPr/>
          <w:p>
            <w:pPr>
              <w:pStyle w:val="Compact"/>
              <w:jc w:val="center"/>
            </w:pPr>
            <w:r>
              <w:t xml:space="preserve">14</w:t>
            </w:r>
          </w:p>
        </w:tc>
        <w:tc>
          <w:tcPr/>
          <w:p>
            <w:pPr>
              <w:pStyle w:val="Compact"/>
              <w:jc w:val="center"/>
            </w:pPr>
            <w:r>
              <w:t xml:space="preserve">66</w:t>
            </w:r>
          </w:p>
        </w:tc>
      </w:tr>
      <w:tr>
        <w:tc>
          <w:tcPr/>
          <w:p>
            <w:pPr>
              <w:pStyle w:val="Compact"/>
              <w:jc w:val="center"/>
            </w:pPr>
            <w:r>
              <w:t xml:space="preserve">7</w:t>
            </w:r>
          </w:p>
        </w:tc>
        <w:tc>
          <w:tcPr/>
          <w:p>
            <w:pPr>
              <w:pStyle w:val="Compact"/>
              <w:jc w:val="center"/>
            </w:pPr>
            <w:r>
              <w:t xml:space="preserve">7</w:t>
            </w:r>
          </w:p>
        </w:tc>
        <w:tc>
          <w:tcPr/>
          <w:p>
            <w:pPr>
              <w:pStyle w:val="Compact"/>
              <w:jc w:val="center"/>
            </w:pPr>
            <w:r>
              <w:t xml:space="preserve">6</w:t>
            </w:r>
          </w:p>
        </w:tc>
        <w:tc>
          <w:tcPr/>
          <w:p>
            <w:pPr>
              <w:pStyle w:val="Compact"/>
              <w:jc w:val="center"/>
            </w:pPr>
            <w:r>
              <w:t xml:space="preserve">9</w:t>
            </w:r>
          </w:p>
        </w:tc>
        <w:tc>
          <w:tcPr/>
          <w:p>
            <w:pPr>
              <w:pStyle w:val="Compact"/>
              <w:jc w:val="center"/>
            </w:pPr>
            <w:r>
              <w:t xml:space="preserve">9</w:t>
            </w:r>
          </w:p>
        </w:tc>
        <w:tc>
          <w:tcPr/>
          <w:p>
            <w:pPr>
              <w:pStyle w:val="Compact"/>
              <w:jc w:val="center"/>
            </w:pPr>
            <w:r>
              <w:t xml:space="preserve">9</w:t>
            </w:r>
          </w:p>
        </w:tc>
        <w:tc>
          <w:tcPr/>
          <w:p>
            <w:pPr>
              <w:pStyle w:val="Compact"/>
              <w:jc w:val="center"/>
            </w:pPr>
            <w:r>
              <w:t xml:space="preserve">10</w:t>
            </w:r>
          </w:p>
        </w:tc>
        <w:tc>
          <w:tcPr/>
          <w:p>
            <w:pPr>
              <w:pStyle w:val="Compact"/>
              <w:jc w:val="center"/>
            </w:pPr>
            <w:r>
              <w:t xml:space="preserve">50</w:t>
            </w:r>
          </w:p>
        </w:tc>
      </w:tr>
      <w:tr>
        <w:tc>
          <w:tcPr/>
          <w:p>
            <w:pPr>
              <w:pStyle w:val="Compact"/>
              <w:jc w:val="center"/>
            </w:pPr>
            <w:r>
              <w:t xml:space="preserve">8</w:t>
            </w:r>
          </w:p>
        </w:tc>
        <w:tc>
          <w:tcPr/>
          <w:p>
            <w:pPr>
              <w:pStyle w:val="Compact"/>
              <w:jc w:val="center"/>
            </w:pPr>
            <w:r>
              <w:t xml:space="preserve">5</w:t>
            </w:r>
          </w:p>
        </w:tc>
        <w:tc>
          <w:tcPr/>
          <w:p>
            <w:pPr>
              <w:pStyle w:val="Compact"/>
              <w:jc w:val="center"/>
            </w:pPr>
            <w:r>
              <w:t xml:space="preserve">3</w:t>
            </w:r>
          </w:p>
        </w:tc>
        <w:tc>
          <w:tcPr/>
          <w:p>
            <w:pPr>
              <w:pStyle w:val="Compact"/>
              <w:jc w:val="center"/>
            </w:pPr>
            <w:r>
              <w:t xml:space="preserve">7</w:t>
            </w:r>
          </w:p>
        </w:tc>
        <w:tc>
          <w:tcPr/>
          <w:p>
            <w:pPr>
              <w:pStyle w:val="Compact"/>
              <w:jc w:val="center"/>
            </w:pPr>
            <w:r>
              <w:t xml:space="preserve">2</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23</w:t>
            </w:r>
          </w:p>
        </w:tc>
      </w:tr>
      <w:tr>
        <w:tc>
          <w:tcPr/>
          <w:p>
            <w:pPr>
              <w:pStyle w:val="Compact"/>
              <w:jc w:val="center"/>
            </w:pPr>
            <w:r>
              <w:t xml:space="preserve">9</w:t>
            </w:r>
          </w:p>
        </w:tc>
        <w:tc>
          <w:tcPr/>
          <w:p>
            <w:pPr>
              <w:pStyle w:val="Compact"/>
              <w:jc w:val="center"/>
            </w:pPr>
            <w:r>
              <w:t xml:space="preserve">4</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4</w:t>
            </w:r>
          </w:p>
        </w:tc>
        <w:tc>
          <w:tcPr/>
          <w:p>
            <w:pPr>
              <w:pStyle w:val="Compact"/>
              <w:jc w:val="center"/>
            </w:pPr>
            <w:r>
              <w:t xml:space="preserve">1</w:t>
            </w:r>
          </w:p>
        </w:tc>
        <w:tc>
          <w:tcPr/>
          <w:p>
            <w:pPr>
              <w:pStyle w:val="Compact"/>
              <w:jc w:val="center"/>
            </w:pPr>
            <w:r>
              <w:t xml:space="preserve">3</w:t>
            </w:r>
          </w:p>
        </w:tc>
        <w:tc>
          <w:tcPr/>
          <w:p>
            <w:pPr>
              <w:pStyle w:val="Compact"/>
              <w:jc w:val="center"/>
            </w:pPr>
            <w:r>
              <w:t xml:space="preserve">16</w:t>
            </w:r>
          </w:p>
        </w:tc>
      </w:tr>
      <w:tr>
        <w:tc>
          <w:tcPr/>
          <w:p>
            <w:pPr>
              <w:pStyle w:val="Compact"/>
              <w:jc w:val="center"/>
            </w:pPr>
            <w:r>
              <w:t xml:space="preserve">10</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3</w:t>
            </w:r>
          </w:p>
        </w:tc>
        <w:tc>
          <w:tcPr/>
          <w:p>
            <w:pPr>
              <w:pStyle w:val="Compact"/>
              <w:jc w:val="center"/>
            </w:pPr>
            <w:r>
              <w:t xml:space="preserve">2</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9</w:t>
            </w:r>
          </w:p>
        </w:tc>
      </w:tr>
      <w:tr>
        <w:tc>
          <w:tcPr/>
          <w:p>
            <w:pPr>
              <w:pStyle w:val="Compact"/>
              <w:jc w:val="center"/>
            </w:pPr>
            <w:r>
              <w:t xml:space="preserve">11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9</w:t>
            </w:r>
          </w:p>
        </w:tc>
      </w:tr>
      <w:tr>
        <w:tc>
          <w:tcPr/>
          <w:p>
            <w:pPr>
              <w:pStyle w:val="Compact"/>
              <w:jc w:val="center"/>
            </w:pPr>
            <w:r>
              <w:t xml:space="preserve">12</w:t>
            </w:r>
          </w:p>
        </w:tc>
        <w:tc>
          <w:tcPr/>
          <w:p>
            <w:pPr>
              <w:pStyle w:val="Compact"/>
              <w:jc w:val="center"/>
            </w:pPr>
            <w:r>
              <w:t xml:space="preserve">1</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1</w:t>
            </w:r>
          </w:p>
        </w:tc>
        <w:tc>
          <w:tcPr/>
          <w:p>
            <w:pPr>
              <w:pStyle w:val="Compact"/>
              <w:jc w:val="center"/>
            </w:pPr>
            <w:r>
              <w:t xml:space="preserve">2</w:t>
            </w:r>
          </w:p>
        </w:tc>
      </w:tr>
      <w:tr>
        <w:tc>
          <w:tcPr/>
          <w:p>
            <w:pPr>
              <w:pStyle w:val="Compact"/>
              <w:jc w:val="center"/>
            </w:pPr>
            <w:r>
              <w:t xml:space="preserve">14</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1</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1</w:t>
            </w:r>
          </w:p>
        </w:tc>
      </w:tr>
      <w:tr>
        <w:tc>
          <w:tcPr/>
          <w:p>
            <w:pPr>
              <w:pStyle w:val="Compact"/>
              <w:jc w:val="center"/>
            </w:pPr>
            <w:r>
              <w:t xml:space="preserve">16</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6</w:t>
            </w:r>
          </w:p>
        </w:tc>
      </w:tr>
      <w:tr>
        <w:tc>
          <w:tcPr/>
          <w:p>
            <w:pPr>
              <w:pStyle w:val="Compact"/>
              <w:jc w:val="center"/>
            </w:pPr>
            <w:r>
              <w:rPr>
                <w:b/>
                <w:bCs/>
              </w:rPr>
              <w:t xml:space="preserve">Total</w:t>
            </w:r>
          </w:p>
        </w:tc>
        <w:tc>
          <w:tcPr/>
          <w:p>
            <w:pPr>
              <w:pStyle w:val="Compact"/>
              <w:jc w:val="center"/>
            </w:pPr>
            <w:r>
              <w:rPr>
                <w:b/>
                <w:bCs/>
              </w:rPr>
              <w:t xml:space="preserve">193</w:t>
            </w:r>
          </w:p>
        </w:tc>
        <w:tc>
          <w:tcPr/>
          <w:p>
            <w:pPr>
              <w:pStyle w:val="Compact"/>
              <w:jc w:val="center"/>
            </w:pPr>
            <w:r>
              <w:rPr>
                <w:b/>
                <w:bCs/>
              </w:rPr>
              <w:t xml:space="preserve">186</w:t>
            </w:r>
          </w:p>
        </w:tc>
        <w:tc>
          <w:tcPr/>
          <w:p>
            <w:pPr>
              <w:pStyle w:val="Compact"/>
              <w:jc w:val="center"/>
            </w:pPr>
            <w:r>
              <w:rPr>
                <w:b/>
                <w:bCs/>
              </w:rPr>
              <w:t xml:space="preserve">198</w:t>
            </w:r>
          </w:p>
        </w:tc>
        <w:tc>
          <w:tcPr/>
          <w:p>
            <w:pPr>
              <w:pStyle w:val="Compact"/>
              <w:jc w:val="center"/>
            </w:pPr>
            <w:r>
              <w:rPr>
                <w:b/>
                <w:bCs/>
              </w:rPr>
              <w:t xml:space="preserve">199</w:t>
            </w:r>
          </w:p>
        </w:tc>
        <w:tc>
          <w:tcPr/>
          <w:p>
            <w:pPr>
              <w:pStyle w:val="Compact"/>
              <w:jc w:val="center"/>
            </w:pPr>
            <w:r>
              <w:rPr>
                <w:b/>
                <w:bCs/>
              </w:rPr>
              <w:t xml:space="preserve">199</w:t>
            </w:r>
          </w:p>
        </w:tc>
        <w:tc>
          <w:tcPr/>
          <w:p>
            <w:pPr>
              <w:pStyle w:val="Compact"/>
              <w:jc w:val="center"/>
            </w:pPr>
            <w:r>
              <w:rPr>
                <w:b/>
                <w:bCs/>
              </w:rPr>
              <w:t xml:space="preserve">198</w:t>
            </w:r>
          </w:p>
        </w:tc>
        <w:tc>
          <w:tcPr/>
          <w:p>
            <w:pPr>
              <w:pStyle w:val="Compact"/>
              <w:jc w:val="center"/>
            </w:pPr>
            <w:r>
              <w:rPr>
                <w:b/>
                <w:bCs/>
              </w:rPr>
              <w:t xml:space="preserve">1173</w:t>
            </w:r>
          </w:p>
        </w:tc>
      </w:tr>
    </w:tbl>
    <w:p>
      <w:pPr>
        <w:pStyle w:val="BodyText"/>
      </w:pPr>
      <w:r>
        <w:br/>
      </w:r>
    </w:p>
    <w:p>
      <w:pPr>
        <w:pStyle w:val="BodyText"/>
      </w:pPr>
      <w:r>
        <w:rPr>
          <w:i/>
          <w:iCs/>
        </w:rPr>
        <w:t xml:space="preserve">Separate age bias plots by reader</w:t>
      </w:r>
    </w:p>
    <w:p>
      <w:pPr>
        <w:pStyle w:val="BodyText"/>
      </w:pPr>
      <w:r>
        <w:t xml:space="preserve">[[1]]</w:t>
      </w:r>
      <w:r>
        <w:t xml:space="preserve"> </w:t>
      </w:r>
      <w:r>
        <w:drawing>
          <wp:inline>
            <wp:extent cx="3208421" cy="2750075"/>
            <wp:effectExtent b="0" l="0" r="0" t="0"/>
            <wp:docPr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title="" id="320" name="Picture"/>
            <a:graphic>
              <a:graphicData uri="http://schemas.openxmlformats.org/drawingml/2006/picture">
                <pic:pic>
                  <pic:nvPicPr>
                    <pic:cNvPr descr="SmartDots_Report_Event_1849_files/figure-docx/unnamed-chunk-176-1.png" id="321" name="Picture"/>
                    <pic:cNvPicPr>
                      <a:picLocks noChangeArrowheads="1" noChangeAspect="1"/>
                    </pic:cNvPicPr>
                  </pic:nvPicPr>
                  <pic:blipFill>
                    <a:blip r:embed="rId319"/>
                    <a:stretch>
                      <a:fillRect/>
                    </a:stretch>
                  </pic:blipFill>
                  <pic:spPr bwMode="auto">
                    <a:xfrm>
                      <a:off x="0" y="0"/>
                      <a:ext cx="3208421" cy="2750075"/>
                    </a:xfrm>
                    <a:prstGeom prst="rect">
                      <a:avLst/>
                    </a:prstGeom>
                    <a:noFill/>
                    <a:ln w="9525">
                      <a:noFill/>
                      <a:headEnd/>
                      <a:tailEnd/>
                    </a:ln>
                  </pic:spPr>
                </pic:pic>
              </a:graphicData>
            </a:graphic>
          </wp:inline>
        </w:drawing>
      </w:r>
      <w:r>
        <w:t xml:space="preserve"> </w:t>
      </w:r>
      <w:r>
        <w:t xml:space="preserve">[[2]]</w:t>
      </w:r>
      <w:r>
        <w:t xml:space="preserve"> </w:t>
      </w:r>
      <w:r>
        <w:drawing>
          <wp:inline>
            <wp:extent cx="3208421" cy="2750075"/>
            <wp:effectExtent b="0" l="0" r="0" t="0"/>
            <wp:docPr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title="" id="323" name="Picture"/>
            <a:graphic>
              <a:graphicData uri="http://schemas.openxmlformats.org/drawingml/2006/picture">
                <pic:pic>
                  <pic:nvPicPr>
                    <pic:cNvPr descr="SmartDots_Report_Event_1849_files/figure-docx/unnamed-chunk-176-2.png" id="324" name="Picture"/>
                    <pic:cNvPicPr>
                      <a:picLocks noChangeArrowheads="1" noChangeAspect="1"/>
                    </pic:cNvPicPr>
                  </pic:nvPicPr>
                  <pic:blipFill>
                    <a:blip r:embed="rId322"/>
                    <a:stretch>
                      <a:fillRect/>
                    </a:stretch>
                  </pic:blipFill>
                  <pic:spPr bwMode="auto">
                    <a:xfrm>
                      <a:off x="0" y="0"/>
                      <a:ext cx="3208421" cy="2750075"/>
                    </a:xfrm>
                    <a:prstGeom prst="rect">
                      <a:avLst/>
                    </a:prstGeom>
                    <a:noFill/>
                    <a:ln w="9525">
                      <a:noFill/>
                      <a:headEnd/>
                      <a:tailEnd/>
                    </a:ln>
                  </pic:spPr>
                </pic:pic>
              </a:graphicData>
            </a:graphic>
          </wp:inline>
        </w:drawing>
      </w:r>
      <w:r>
        <w:t xml:space="preserve"> </w:t>
      </w:r>
      <w:r>
        <w:t xml:space="preserve">[[3]]</w:t>
      </w:r>
      <w:r>
        <w:t xml:space="preserve"> </w:t>
      </w:r>
      <w:r>
        <w:drawing>
          <wp:inline>
            <wp:extent cx="3208421" cy="2750075"/>
            <wp:effectExtent b="0" l="0" r="0" t="0"/>
            <wp:docPr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title="" id="326" name="Picture"/>
            <a:graphic>
              <a:graphicData uri="http://schemas.openxmlformats.org/drawingml/2006/picture">
                <pic:pic>
                  <pic:nvPicPr>
                    <pic:cNvPr descr="SmartDots_Report_Event_1849_files/figure-docx/unnamed-chunk-176-3.png" id="327" name="Picture"/>
                    <pic:cNvPicPr>
                      <a:picLocks noChangeArrowheads="1" noChangeAspect="1"/>
                    </pic:cNvPicPr>
                  </pic:nvPicPr>
                  <pic:blipFill>
                    <a:blip r:embed="rId325"/>
                    <a:stretch>
                      <a:fillRect/>
                    </a:stretch>
                  </pic:blipFill>
                  <pic:spPr bwMode="auto">
                    <a:xfrm>
                      <a:off x="0" y="0"/>
                      <a:ext cx="3208421" cy="2750075"/>
                    </a:xfrm>
                    <a:prstGeom prst="rect">
                      <a:avLst/>
                    </a:prstGeom>
                    <a:noFill/>
                    <a:ln w="9525">
                      <a:noFill/>
                      <a:headEnd/>
                      <a:tailEnd/>
                    </a:ln>
                  </pic:spPr>
                </pic:pic>
              </a:graphicData>
            </a:graphic>
          </wp:inline>
        </w:drawing>
      </w:r>
      <w:r>
        <w:t xml:space="preserve"> </w:t>
      </w:r>
      <w:r>
        <w:t xml:space="preserve">[[4]]</w:t>
      </w:r>
      <w:r>
        <w:t xml:space="preserve"> </w:t>
      </w:r>
      <w:r>
        <w:drawing>
          <wp:inline>
            <wp:extent cx="3208421" cy="2750075"/>
            <wp:effectExtent b="0" l="0" r="0" t="0"/>
            <wp:docPr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title="" id="329" name="Picture"/>
            <a:graphic>
              <a:graphicData uri="http://schemas.openxmlformats.org/drawingml/2006/picture">
                <pic:pic>
                  <pic:nvPicPr>
                    <pic:cNvPr descr="SmartDots_Report_Event_1849_files/figure-docx/unnamed-chunk-176-4.png" id="330" name="Picture"/>
                    <pic:cNvPicPr>
                      <a:picLocks noChangeArrowheads="1" noChangeAspect="1"/>
                    </pic:cNvPicPr>
                  </pic:nvPicPr>
                  <pic:blipFill>
                    <a:blip r:embed="rId328"/>
                    <a:stretch>
                      <a:fillRect/>
                    </a:stretch>
                  </pic:blipFill>
                  <pic:spPr bwMode="auto">
                    <a:xfrm>
                      <a:off x="0" y="0"/>
                      <a:ext cx="3208421" cy="2750075"/>
                    </a:xfrm>
                    <a:prstGeom prst="rect">
                      <a:avLst/>
                    </a:prstGeom>
                    <a:noFill/>
                    <a:ln w="9525">
                      <a:noFill/>
                      <a:headEnd/>
                      <a:tailEnd/>
                    </a:ln>
                  </pic:spPr>
                </pic:pic>
              </a:graphicData>
            </a:graphic>
          </wp:inline>
        </w:drawing>
      </w:r>
      <w:r>
        <w:t xml:space="preserve"> </w:t>
      </w:r>
      <w:r>
        <w:t xml:space="preserve">[[5]]</w:t>
      </w:r>
      <w:r>
        <w:t xml:space="preserve"> </w:t>
      </w:r>
      <w:r>
        <w:drawing>
          <wp:inline>
            <wp:extent cx="3208421" cy="2750075"/>
            <wp:effectExtent b="0" l="0" r="0" t="0"/>
            <wp:docPr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title="" id="332" name="Picture"/>
            <a:graphic>
              <a:graphicData uri="http://schemas.openxmlformats.org/drawingml/2006/picture">
                <pic:pic>
                  <pic:nvPicPr>
                    <pic:cNvPr descr="SmartDots_Report_Event_1849_files/figure-docx/unnamed-chunk-176-5.png" id="333" name="Picture"/>
                    <pic:cNvPicPr>
                      <a:picLocks noChangeArrowheads="1" noChangeAspect="1"/>
                    </pic:cNvPicPr>
                  </pic:nvPicPr>
                  <pic:blipFill>
                    <a:blip r:embed="rId331"/>
                    <a:stretch>
                      <a:fillRect/>
                    </a:stretch>
                  </pic:blipFill>
                  <pic:spPr bwMode="auto">
                    <a:xfrm>
                      <a:off x="0" y="0"/>
                      <a:ext cx="3208421" cy="2750075"/>
                    </a:xfrm>
                    <a:prstGeom prst="rect">
                      <a:avLst/>
                    </a:prstGeom>
                    <a:noFill/>
                    <a:ln w="9525">
                      <a:noFill/>
                      <a:headEnd/>
                      <a:tailEnd/>
                    </a:ln>
                  </pic:spPr>
                </pic:pic>
              </a:graphicData>
            </a:graphic>
          </wp:inline>
        </w:drawing>
      </w:r>
      <w:r>
        <w:t xml:space="preserve"> </w:t>
      </w:r>
      <w:r>
        <w:t xml:space="preserve">[[6]]</w:t>
      </w:r>
      <w:r>
        <w:t xml:space="preserve"> </w:t>
      </w:r>
      <w:r>
        <w:drawing>
          <wp:inline>
            <wp:extent cx="3208421" cy="2750075"/>
            <wp:effectExtent b="0" l="0" r="0" t="0"/>
            <wp:docPr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title="" id="335" name="Picture"/>
            <a:graphic>
              <a:graphicData uri="http://schemas.openxmlformats.org/drawingml/2006/picture">
                <pic:pic>
                  <pic:nvPicPr>
                    <pic:cNvPr descr="SmartDots_Report_Event_1849_files/figure-docx/unnamed-chunk-176-6.png" id="336" name="Picture"/>
                    <pic:cNvPicPr>
                      <a:picLocks noChangeArrowheads="1" noChangeAspect="1"/>
                    </pic:cNvPicPr>
                  </pic:nvPicPr>
                  <pic:blipFill>
                    <a:blip r:embed="rId334"/>
                    <a:stretch>
                      <a:fillRect/>
                    </a:stretch>
                  </pic:blipFill>
                  <pic:spPr bwMode="auto">
                    <a:xfrm>
                      <a:off x="0" y="0"/>
                      <a:ext cx="3208421" cy="2750075"/>
                    </a:xfrm>
                    <a:prstGeom prst="rect">
                      <a:avLst/>
                    </a:prstGeom>
                    <a:noFill/>
                    <a:ln w="9525">
                      <a:noFill/>
                      <a:headEnd/>
                      <a:tailEnd/>
                    </a:ln>
                  </pic:spPr>
                </pic:pic>
              </a:graphicData>
            </a:graphic>
          </wp:inline>
        </w:drawing>
      </w:r>
    </w:p>
    <w:p>
      <w:pPr>
        <w:pStyle w:val="BodyText"/>
      </w:pPr>
      <w:r>
        <w:br/>
      </w:r>
    </w:p>
    <w:p>
      <w:pPr>
        <w:pStyle w:val="BodyText"/>
      </w:pPr>
      <w:r>
        <w:rPr>
          <w:i/>
          <w:iCs/>
        </w:rPr>
        <w:t xml:space="preserve">Statistics by modal age plot (STDEV, CV and PA)</w:t>
      </w:r>
    </w:p>
    <w:p>
      <w:pPr>
        <w:pStyle w:val="CaptionedFigure"/>
      </w:pPr>
      <w:r>
        <w:drawing>
          <wp:inline>
            <wp:extent cx="6416842" cy="3666766"/>
            <wp:effectExtent b="0" l="0" r="0" t="0"/>
            <wp:docPr descr="Figure X: CV, PA and (STDEV (standard deviation) are plotted against modal age" title="" id="338" name="Picture"/>
            <a:graphic>
              <a:graphicData uri="http://schemas.openxmlformats.org/drawingml/2006/picture">
                <pic:pic>
                  <pic:nvPicPr>
                    <pic:cNvPr descr="SmartDots_Report_Event_1849_files/figure-docx/unnamed-chunk-177-1.png" id="339" name="Picture"/>
                    <pic:cNvPicPr>
                      <a:picLocks noChangeArrowheads="1" noChangeAspect="1"/>
                    </pic:cNvPicPr>
                  </pic:nvPicPr>
                  <pic:blipFill>
                    <a:blip r:embed="rId337"/>
                    <a:stretch>
                      <a:fillRect/>
                    </a:stretch>
                  </pic:blipFill>
                  <pic:spPr bwMode="auto">
                    <a:xfrm>
                      <a:off x="0" y="0"/>
                      <a:ext cx="6416842" cy="3666766"/>
                    </a:xfrm>
                    <a:prstGeom prst="rect">
                      <a:avLst/>
                    </a:prstGeom>
                    <a:noFill/>
                    <a:ln w="9525">
                      <a:noFill/>
                      <a:headEnd/>
                      <a:tailEnd/>
                    </a:ln>
                  </pic:spPr>
                </pic:pic>
              </a:graphicData>
            </a:graphic>
          </wp:inline>
        </w:drawing>
      </w:r>
    </w:p>
    <w:p>
      <w:pPr>
        <w:pStyle w:val="ImageCaption"/>
      </w:pPr>
      <w:r>
        <w:rPr>
          <w:b/>
          <w:bCs/>
        </w:rPr>
        <w:t xml:space="preserve">Figure X:</w:t>
      </w:r>
      <w:r>
        <w:t xml:space="preserve"> </w:t>
      </w:r>
      <w:r>
        <w:t xml:space="preserve">CV, PA and (STDEV (standard deviation) are</w:t>
      </w:r>
      <w:r>
        <w:t xml:space="preserve"> </w:t>
      </w:r>
      <w:r>
        <w:t xml:space="preserve">plotted against modal age</w:t>
      </w:r>
    </w:p>
    <w:p>
      <w:pPr>
        <w:pStyle w:val="BodyText"/>
      </w:pPr>
      <w:r>
        <w:br/>
      </w:r>
    </w:p>
    <w:p>
      <w:pPr>
        <w:pStyle w:val="BodyText"/>
      </w:pPr>
      <w:r>
        <w:rPr>
          <w:i/>
          <w:iCs/>
        </w:rPr>
        <w:t xml:space="preserve">Distribution of age reading errors</w:t>
      </w:r>
    </w:p>
    <w:p>
      <w:pPr>
        <w:pStyle w:val="CaptionedFigure"/>
      </w:pPr>
      <w:r>
        <w:drawing>
          <wp:inline>
            <wp:extent cx="6416842" cy="3666766"/>
            <wp:effectExtent b="0" l="0" r="0" t="0"/>
            <wp:docPr descr="Figure X: The distribution of the age reading errors in percentage by modal age as observed from the whole group of age readers in an age reading comparison to modal age. The achieved precision in age reading by MODAL age group is shown by the spread of the age readings errors. There appears to be no relative bias, if the age reading errors are normally distributed. The distributions are skewed, if relative bias occurs." title="" id="341" name="Picture"/>
            <a:graphic>
              <a:graphicData uri="http://schemas.openxmlformats.org/drawingml/2006/picture">
                <pic:pic>
                  <pic:nvPicPr>
                    <pic:cNvPr descr="SmartDots_Report_Event_1849_files/figure-docx/unnamed-chunk-178-1.png" id="342" name="Picture"/>
                    <pic:cNvPicPr>
                      <a:picLocks noChangeArrowheads="1" noChangeAspect="1"/>
                    </pic:cNvPicPr>
                  </pic:nvPicPr>
                  <pic:blipFill>
                    <a:blip r:embed="rId340"/>
                    <a:stretch>
                      <a:fillRect/>
                    </a:stretch>
                  </pic:blipFill>
                  <pic:spPr bwMode="auto">
                    <a:xfrm>
                      <a:off x="0" y="0"/>
                      <a:ext cx="6416842" cy="3666766"/>
                    </a:xfrm>
                    <a:prstGeom prst="rect">
                      <a:avLst/>
                    </a:prstGeom>
                    <a:noFill/>
                    <a:ln w="9525">
                      <a:noFill/>
                      <a:headEnd/>
                      <a:tailEnd/>
                    </a:ln>
                  </pic:spPr>
                </pic:pic>
              </a:graphicData>
            </a:graphic>
          </wp:inline>
        </w:drawing>
      </w:r>
    </w:p>
    <w:p>
      <w:pPr>
        <w:pStyle w:val="ImageCaption"/>
      </w:pPr>
      <w:r>
        <w:rPr>
          <w:b/>
          <w:bCs/>
        </w:rPr>
        <w:t xml:space="preserve">Figure X:</w:t>
      </w:r>
      <w:r>
        <w:t xml:space="preserve"> </w:t>
      </w:r>
      <w:r>
        <w:t xml:space="preserve">The distribution of the age reading errors in</w:t>
      </w:r>
      <w:r>
        <w:t xml:space="preserve"> </w:t>
      </w:r>
      <w:r>
        <w:t xml:space="preserve">percentage by modal age as observed from the whole group of age</w:t>
      </w:r>
      <w:r>
        <w:t xml:space="preserve"> </w:t>
      </w:r>
      <w:r>
        <w:t xml:space="preserve">readers in an age reading comparison to modal age. The achieved</w:t>
      </w:r>
      <w:r>
        <w:t xml:space="preserve"> </w:t>
      </w:r>
      <w:r>
        <w:t xml:space="preserve">precision in age reading by MODAL age group is shown by the spread</w:t>
      </w:r>
      <w:r>
        <w:t xml:space="preserve"> </w:t>
      </w:r>
      <w:r>
        <w:t xml:space="preserve">of the age readings errors. There appears to be no relative bias,</w:t>
      </w:r>
      <w:r>
        <w:t xml:space="preserve"> </w:t>
      </w:r>
      <w:r>
        <w:t xml:space="preserve">if the age reading errors are normally distributed. The</w:t>
      </w:r>
      <w:r>
        <w:t xml:space="preserve"> </w:t>
      </w:r>
      <w:r>
        <w:t xml:space="preserve">distributions are skewed, if relative bias occurs.</w:t>
      </w:r>
    </w:p>
    <w:p>
      <w:pPr>
        <w:pStyle w:val="BodyText"/>
      </w:pPr>
      <w:r>
        <w:br/>
      </w:r>
    </w:p>
    <w:p>
      <w:pPr>
        <w:pStyle w:val="BodyText"/>
      </w:pPr>
      <w:r>
        <w:rPr>
          <w:i/>
          <w:iCs/>
        </w:rPr>
        <w:t xml:space="preserve">Relative bias for all readers</w:t>
      </w:r>
    </w:p>
    <w:p>
      <w:pPr>
        <w:pStyle w:val="CaptionedFigure"/>
      </w:pPr>
      <w:r>
        <w:drawing>
          <wp:inline>
            <wp:extent cx="6416842" cy="3666766"/>
            <wp:effectExtent b="0" l="0" r="0" t="0"/>
            <wp:docPr descr="Figure X: The relative bias by modal age as estimated by all age readers combined." title="" id="344" name="Picture"/>
            <a:graphic>
              <a:graphicData uri="http://schemas.openxmlformats.org/drawingml/2006/picture">
                <pic:pic>
                  <pic:nvPicPr>
                    <pic:cNvPr descr="SmartDots_Report_Event_1849_files/figure-docx/unnamed-chunk-179-1.png" id="345" name="Picture"/>
                    <pic:cNvPicPr>
                      <a:picLocks noChangeArrowheads="1" noChangeAspect="1"/>
                    </pic:cNvPicPr>
                  </pic:nvPicPr>
                  <pic:blipFill>
                    <a:blip r:embed="rId343"/>
                    <a:stretch>
                      <a:fillRect/>
                    </a:stretch>
                  </pic:blipFill>
                  <pic:spPr bwMode="auto">
                    <a:xfrm>
                      <a:off x="0" y="0"/>
                      <a:ext cx="6416842" cy="3666766"/>
                    </a:xfrm>
                    <a:prstGeom prst="rect">
                      <a:avLst/>
                    </a:prstGeom>
                    <a:noFill/>
                    <a:ln w="9525">
                      <a:noFill/>
                      <a:headEnd/>
                      <a:tailEnd/>
                    </a:ln>
                  </pic:spPr>
                </pic:pic>
              </a:graphicData>
            </a:graphic>
          </wp:inline>
        </w:drawing>
      </w:r>
    </w:p>
    <w:p>
      <w:pPr>
        <w:pStyle w:val="ImageCaption"/>
      </w:pPr>
      <w:r>
        <w:rPr>
          <w:b/>
          <w:bCs/>
        </w:rPr>
        <w:t xml:space="preserve">Figure X:</w:t>
      </w:r>
      <w:r>
        <w:t xml:space="preserve"> </w:t>
      </w:r>
      <w:r>
        <w:t xml:space="preserve">The relative bias by modal age as estimated</w:t>
      </w:r>
      <w:r>
        <w:t xml:space="preserve"> </w:t>
      </w:r>
      <w:r>
        <w:t xml:space="preserve">by all age readers combined.</w:t>
      </w:r>
    </w:p>
    <w:p>
      <w:pPr>
        <w:pStyle w:val="BodyText"/>
      </w:pPr>
      <w:r>
        <w:br/>
      </w:r>
    </w:p>
    <w:p>
      <w:pPr>
        <w:pStyle w:val="BodyText"/>
      </w:pPr>
      <w:r>
        <w:rPr>
          <w:i/>
          <w:iCs/>
        </w:rPr>
        <w:t xml:space="preserve">Mean length at age by reader</w:t>
      </w:r>
    </w:p>
    <w:p>
      <w:pPr>
        <w:pStyle w:val="TableCaption"/>
      </w:pPr>
      <w:r>
        <w:rPr>
          <w:b/>
          <w:bCs/>
        </w:rPr>
        <w:t xml:space="preserve">Table X:</w:t>
      </w:r>
      <w:r>
        <w:t xml:space="preserve"> </w:t>
      </w:r>
      <w:r>
        <w:t xml:space="preserve">Mean fish length at age per reader is calculated per</w:t>
      </w:r>
      <w:r>
        <w:t xml:space="preserve"> </w:t>
      </w:r>
      <w:r>
        <w:t xml:space="preserve">reader and age (not modal age) and for all readers combined per</w:t>
      </w:r>
      <w:r>
        <w:t xml:space="preserve"> </w:t>
      </w:r>
      <w:r>
        <w:t xml:space="preserve">age. A weighted mean is also given.</w:t>
      </w:r>
    </w:p>
    <w:tbl>
      <w:tblPr>
        <w:tblStyle w:val="Table"/>
        <w:tblW w:type="pct" w:w="5000"/>
        <w:tblLayout w:type="fixed"/>
        <w:tblLook w:firstRow="1" w:lastRow="0" w:firstColumn="0" w:lastColumn="0" w:noHBand="0" w:noVBand="0" w:val="0020"/>
        <w:tblCaption w:val="Table X: Mean fish length at age per reader is calculated per reader and age (not modal age) and for all readers combined per age. A weighted mean is also given."/>
      </w:tblPr>
      <w:tblGrid>
        <w:gridCol w:w="1616"/>
        <w:gridCol w:w="1050"/>
        <w:gridCol w:w="1050"/>
        <w:gridCol w:w="1050"/>
        <w:gridCol w:w="1050"/>
        <w:gridCol w:w="1050"/>
        <w:gridCol w:w="1050"/>
      </w:tblGrid>
      <w:tr>
        <w:trPr>
          <w:tblHeader w:val="on"/>
        </w:trPr>
        <w:tc>
          <w:tcPr/>
          <w:p>
            <w:pPr>
              <w:pStyle w:val="Compact"/>
              <w:jc w:val="center"/>
            </w:pPr>
            <w:r>
              <w:rPr>
                <w:b/>
                <w:bCs/>
              </w:rPr>
              <w:t xml:space="preserve">Age</w:t>
            </w:r>
          </w:p>
        </w:tc>
        <w:tc>
          <w:tcPr/>
          <w:p>
            <w:pPr>
              <w:pStyle w:val="Compact"/>
              <w:jc w:val="center"/>
            </w:pPr>
            <w:r>
              <w:rPr>
                <w:b/>
                <w:bCs/>
              </w:rPr>
              <w:t xml:space="preserve">R02 SE</w:t>
            </w:r>
          </w:p>
        </w:tc>
        <w:tc>
          <w:tcPr/>
          <w:p>
            <w:pPr>
              <w:pStyle w:val="Compact"/>
              <w:jc w:val="center"/>
            </w:pPr>
            <w:r>
              <w:rPr>
                <w:b/>
                <w:bCs/>
              </w:rPr>
              <w:t xml:space="preserve">R04 SE</w:t>
            </w:r>
          </w:p>
        </w:tc>
        <w:tc>
          <w:tcPr/>
          <w:p>
            <w:pPr>
              <w:pStyle w:val="Compact"/>
              <w:jc w:val="center"/>
            </w:pPr>
            <w:r>
              <w:rPr>
                <w:b/>
                <w:bCs/>
              </w:rPr>
              <w:t xml:space="preserve">R06 SE</w:t>
            </w:r>
          </w:p>
        </w:tc>
        <w:tc>
          <w:tcPr/>
          <w:p>
            <w:pPr>
              <w:pStyle w:val="Compact"/>
              <w:jc w:val="center"/>
            </w:pPr>
            <w:r>
              <w:rPr>
                <w:b/>
                <w:bCs/>
              </w:rPr>
              <w:t xml:space="preserve">R08 FI</w:t>
            </w:r>
          </w:p>
        </w:tc>
        <w:tc>
          <w:tcPr/>
          <w:p>
            <w:pPr>
              <w:pStyle w:val="Compact"/>
              <w:jc w:val="center"/>
            </w:pPr>
            <w:r>
              <w:rPr>
                <w:b/>
                <w:bCs/>
              </w:rPr>
              <w:t xml:space="preserve">R12 SE</w:t>
            </w:r>
          </w:p>
        </w:tc>
        <w:tc>
          <w:tcPr/>
          <w:p>
            <w:pPr>
              <w:pStyle w:val="Compact"/>
              <w:jc w:val="center"/>
            </w:pPr>
            <w:r>
              <w:rPr>
                <w:b/>
                <w:bCs/>
              </w:rPr>
              <w:t xml:space="preserve">R28 FI</w:t>
            </w:r>
          </w:p>
        </w:tc>
      </w:tr>
      <w:tr>
        <w:tc>
          <w:tcPr/>
          <w:p>
            <w:pPr>
              <w:pStyle w:val="Compact"/>
              <w:jc w:val="center"/>
            </w:pPr>
            <w:r>
              <w:t xml:space="preserve">0</w:t>
            </w:r>
          </w:p>
        </w:tc>
        <w:tc>
          <w:tcPr/>
          <w:p>
            <w:pPr>
              <w:pStyle w:val="Compact"/>
              <w:jc w:val="center"/>
            </w:pPr>
            <w:r>
              <w:t xml:space="preserve">98 mm</w:t>
            </w:r>
          </w:p>
        </w:tc>
        <w:tc>
          <w:tcPr/>
          <w:p>
            <w:pPr>
              <w:pStyle w:val="Compact"/>
              <w:jc w:val="center"/>
            </w:pPr>
            <w:r>
              <w:t xml:space="preserve">99 mm</w:t>
            </w:r>
          </w:p>
        </w:tc>
        <w:tc>
          <w:tcPr/>
          <w:p>
            <w:pPr>
              <w:pStyle w:val="Compact"/>
              <w:jc w:val="center"/>
            </w:pPr>
            <w:r>
              <w:t xml:space="preserve">98 mm</w:t>
            </w:r>
          </w:p>
        </w:tc>
        <w:tc>
          <w:tcPr/>
          <w:p>
            <w:pPr>
              <w:pStyle w:val="Compact"/>
              <w:jc w:val="center"/>
            </w:pPr>
            <w:r>
              <w:t xml:space="preserve">98 mm</w:t>
            </w:r>
          </w:p>
        </w:tc>
        <w:tc>
          <w:tcPr/>
          <w:p>
            <w:pPr>
              <w:pStyle w:val="Compact"/>
              <w:jc w:val="center"/>
            </w:pPr>
            <w:r>
              <w:t xml:space="preserve">98 mm</w:t>
            </w:r>
          </w:p>
        </w:tc>
        <w:tc>
          <w:tcPr/>
          <w:p>
            <w:pPr>
              <w:pStyle w:val="Compact"/>
              <w:jc w:val="center"/>
            </w:pPr>
            <w:r>
              <w:t xml:space="preserve">98 mm</w:t>
            </w:r>
          </w:p>
        </w:tc>
      </w:tr>
      <w:tr>
        <w:tc>
          <w:tcPr/>
          <w:p>
            <w:pPr>
              <w:pStyle w:val="Compact"/>
              <w:jc w:val="center"/>
            </w:pPr>
            <w:r>
              <w:t xml:space="preserve">1</w:t>
            </w:r>
          </w:p>
        </w:tc>
        <w:tc>
          <w:tcPr/>
          <w:p>
            <w:pPr>
              <w:pStyle w:val="Compact"/>
              <w:jc w:val="center"/>
            </w:pPr>
            <w:r>
              <w:t xml:space="preserve">126 mm</w:t>
            </w:r>
          </w:p>
        </w:tc>
        <w:tc>
          <w:tcPr/>
          <w:p>
            <w:pPr>
              <w:pStyle w:val="Compact"/>
              <w:jc w:val="center"/>
            </w:pPr>
            <w:r>
              <w:t xml:space="preserve">125 mm</w:t>
            </w:r>
          </w:p>
        </w:tc>
        <w:tc>
          <w:tcPr/>
          <w:p>
            <w:pPr>
              <w:pStyle w:val="Compact"/>
              <w:jc w:val="center"/>
            </w:pPr>
            <w:r>
              <w:t xml:space="preserve">125 mm</w:t>
            </w:r>
          </w:p>
        </w:tc>
        <w:tc>
          <w:tcPr/>
          <w:p>
            <w:pPr>
              <w:pStyle w:val="Compact"/>
              <w:jc w:val="center"/>
            </w:pPr>
            <w:r>
              <w:t xml:space="preserve">126 mm</w:t>
            </w:r>
          </w:p>
        </w:tc>
        <w:tc>
          <w:tcPr/>
          <w:p>
            <w:pPr>
              <w:pStyle w:val="Compact"/>
              <w:jc w:val="center"/>
            </w:pPr>
            <w:r>
              <w:t xml:space="preserve">126 mm</w:t>
            </w:r>
          </w:p>
        </w:tc>
        <w:tc>
          <w:tcPr/>
          <w:p>
            <w:pPr>
              <w:pStyle w:val="Compact"/>
              <w:jc w:val="center"/>
            </w:pPr>
            <w:r>
              <w:t xml:space="preserve">125 mm</w:t>
            </w:r>
          </w:p>
        </w:tc>
      </w:tr>
      <w:tr>
        <w:tc>
          <w:tcPr/>
          <w:p>
            <w:pPr>
              <w:pStyle w:val="Compact"/>
              <w:jc w:val="center"/>
            </w:pPr>
            <w:r>
              <w:t xml:space="preserve">2</w:t>
            </w:r>
          </w:p>
        </w:tc>
        <w:tc>
          <w:tcPr/>
          <w:p>
            <w:pPr>
              <w:pStyle w:val="Compact"/>
              <w:jc w:val="center"/>
            </w:pPr>
            <w:r>
              <w:t xml:space="preserve">139 mm</w:t>
            </w:r>
          </w:p>
        </w:tc>
        <w:tc>
          <w:tcPr/>
          <w:p>
            <w:pPr>
              <w:pStyle w:val="Compact"/>
              <w:jc w:val="center"/>
            </w:pPr>
            <w:r>
              <w:t xml:space="preserve">139 mm</w:t>
            </w:r>
          </w:p>
        </w:tc>
        <w:tc>
          <w:tcPr/>
          <w:p>
            <w:pPr>
              <w:pStyle w:val="Compact"/>
              <w:jc w:val="center"/>
            </w:pPr>
            <w:r>
              <w:t xml:space="preserve">139 mm</w:t>
            </w:r>
          </w:p>
        </w:tc>
        <w:tc>
          <w:tcPr/>
          <w:p>
            <w:pPr>
              <w:pStyle w:val="Compact"/>
              <w:jc w:val="center"/>
            </w:pPr>
            <w:r>
              <w:t xml:space="preserve">139 mm</w:t>
            </w:r>
          </w:p>
        </w:tc>
        <w:tc>
          <w:tcPr/>
          <w:p>
            <w:pPr>
              <w:pStyle w:val="Compact"/>
              <w:jc w:val="center"/>
            </w:pPr>
            <w:r>
              <w:t xml:space="preserve">139 mm</w:t>
            </w:r>
          </w:p>
        </w:tc>
        <w:tc>
          <w:tcPr/>
          <w:p>
            <w:pPr>
              <w:pStyle w:val="Compact"/>
              <w:jc w:val="center"/>
            </w:pPr>
            <w:r>
              <w:t xml:space="preserve">139 mm</w:t>
            </w:r>
          </w:p>
        </w:tc>
      </w:tr>
      <w:tr>
        <w:tc>
          <w:tcPr/>
          <w:p>
            <w:pPr>
              <w:pStyle w:val="Compact"/>
              <w:jc w:val="center"/>
            </w:pPr>
            <w:r>
              <w:t xml:space="preserve">3</w:t>
            </w:r>
          </w:p>
        </w:tc>
        <w:tc>
          <w:tcPr/>
          <w:p>
            <w:pPr>
              <w:pStyle w:val="Compact"/>
              <w:jc w:val="center"/>
            </w:pPr>
            <w:r>
              <w:t xml:space="preserve">155 mm</w:t>
            </w:r>
          </w:p>
        </w:tc>
        <w:tc>
          <w:tcPr/>
          <w:p>
            <w:pPr>
              <w:pStyle w:val="Compact"/>
              <w:jc w:val="center"/>
            </w:pPr>
            <w:r>
              <w:t xml:space="preserve">155 mm</w:t>
            </w:r>
          </w:p>
        </w:tc>
        <w:tc>
          <w:tcPr/>
          <w:p>
            <w:pPr>
              <w:pStyle w:val="Compact"/>
              <w:jc w:val="center"/>
            </w:pPr>
            <w:r>
              <w:t xml:space="preserve">154 mm</w:t>
            </w:r>
          </w:p>
        </w:tc>
        <w:tc>
          <w:tcPr/>
          <w:p>
            <w:pPr>
              <w:pStyle w:val="Compact"/>
              <w:jc w:val="center"/>
            </w:pPr>
            <w:r>
              <w:t xml:space="preserve">154 mm</w:t>
            </w:r>
          </w:p>
        </w:tc>
        <w:tc>
          <w:tcPr/>
          <w:p>
            <w:pPr>
              <w:pStyle w:val="Compact"/>
              <w:jc w:val="center"/>
            </w:pPr>
            <w:r>
              <w:t xml:space="preserve">155 mm</w:t>
            </w:r>
          </w:p>
        </w:tc>
        <w:tc>
          <w:tcPr/>
          <w:p>
            <w:pPr>
              <w:pStyle w:val="Compact"/>
              <w:jc w:val="center"/>
            </w:pPr>
            <w:r>
              <w:t xml:space="preserve">153 mm</w:t>
            </w:r>
          </w:p>
        </w:tc>
      </w:tr>
      <w:tr>
        <w:tc>
          <w:tcPr/>
          <w:p>
            <w:pPr>
              <w:pStyle w:val="Compact"/>
              <w:jc w:val="center"/>
            </w:pPr>
            <w:r>
              <w:t xml:space="preserve">4</w:t>
            </w:r>
          </w:p>
        </w:tc>
        <w:tc>
          <w:tcPr/>
          <w:p>
            <w:pPr>
              <w:pStyle w:val="Compact"/>
              <w:jc w:val="center"/>
            </w:pPr>
            <w:r>
              <w:t xml:space="preserve">163 mm</w:t>
            </w:r>
          </w:p>
        </w:tc>
        <w:tc>
          <w:tcPr/>
          <w:p>
            <w:pPr>
              <w:pStyle w:val="Compact"/>
              <w:jc w:val="center"/>
            </w:pPr>
            <w:r>
              <w:t xml:space="preserve">165 mm</w:t>
            </w:r>
          </w:p>
        </w:tc>
        <w:tc>
          <w:tcPr/>
          <w:p>
            <w:pPr>
              <w:pStyle w:val="Compact"/>
              <w:jc w:val="center"/>
            </w:pPr>
            <w:r>
              <w:t xml:space="preserve">163 mm</w:t>
            </w:r>
          </w:p>
        </w:tc>
        <w:tc>
          <w:tcPr/>
          <w:p>
            <w:pPr>
              <w:pStyle w:val="Compact"/>
              <w:jc w:val="center"/>
            </w:pPr>
            <w:r>
              <w:t xml:space="preserve">163 mm</w:t>
            </w:r>
          </w:p>
        </w:tc>
        <w:tc>
          <w:tcPr/>
          <w:p>
            <w:pPr>
              <w:pStyle w:val="Compact"/>
              <w:jc w:val="center"/>
            </w:pPr>
            <w:r>
              <w:t xml:space="preserve">166 mm</w:t>
            </w:r>
          </w:p>
        </w:tc>
        <w:tc>
          <w:tcPr/>
          <w:p>
            <w:pPr>
              <w:pStyle w:val="Compact"/>
              <w:jc w:val="center"/>
            </w:pPr>
            <w:r>
              <w:t xml:space="preserve">163 mm</w:t>
            </w:r>
          </w:p>
        </w:tc>
      </w:tr>
      <w:tr>
        <w:tc>
          <w:tcPr/>
          <w:p>
            <w:pPr>
              <w:pStyle w:val="Compact"/>
              <w:jc w:val="center"/>
            </w:pPr>
            <w:r>
              <w:t xml:space="preserve">5</w:t>
            </w:r>
          </w:p>
        </w:tc>
        <w:tc>
          <w:tcPr/>
          <w:p>
            <w:pPr>
              <w:pStyle w:val="Compact"/>
              <w:jc w:val="center"/>
            </w:pPr>
            <w:r>
              <w:t xml:space="preserve">171 mm</w:t>
            </w:r>
          </w:p>
        </w:tc>
        <w:tc>
          <w:tcPr/>
          <w:p>
            <w:pPr>
              <w:pStyle w:val="Compact"/>
              <w:jc w:val="center"/>
            </w:pPr>
            <w:r>
              <w:t xml:space="preserve">171 mm</w:t>
            </w:r>
          </w:p>
        </w:tc>
        <w:tc>
          <w:tcPr/>
          <w:p>
            <w:pPr>
              <w:pStyle w:val="Compact"/>
              <w:jc w:val="center"/>
            </w:pPr>
            <w:r>
              <w:t xml:space="preserve">172 mm</w:t>
            </w:r>
          </w:p>
        </w:tc>
        <w:tc>
          <w:tcPr/>
          <w:p>
            <w:pPr>
              <w:pStyle w:val="Compact"/>
              <w:jc w:val="center"/>
            </w:pPr>
            <w:r>
              <w:t xml:space="preserve">170 mm</w:t>
            </w:r>
          </w:p>
        </w:tc>
        <w:tc>
          <w:tcPr/>
          <w:p>
            <w:pPr>
              <w:pStyle w:val="Compact"/>
              <w:jc w:val="center"/>
            </w:pPr>
            <w:r>
              <w:t xml:space="preserve">172 mm</w:t>
            </w:r>
          </w:p>
        </w:tc>
        <w:tc>
          <w:tcPr/>
          <w:p>
            <w:pPr>
              <w:pStyle w:val="Compact"/>
              <w:jc w:val="center"/>
            </w:pPr>
            <w:r>
              <w:t xml:space="preserve">170 mm</w:t>
            </w:r>
          </w:p>
        </w:tc>
      </w:tr>
      <w:tr>
        <w:tc>
          <w:tcPr/>
          <w:p>
            <w:pPr>
              <w:pStyle w:val="Compact"/>
              <w:jc w:val="center"/>
            </w:pPr>
            <w:r>
              <w:t xml:space="preserve">6</w:t>
            </w:r>
          </w:p>
        </w:tc>
        <w:tc>
          <w:tcPr/>
          <w:p>
            <w:pPr>
              <w:pStyle w:val="Compact"/>
              <w:jc w:val="center"/>
            </w:pPr>
            <w:r>
              <w:t xml:space="preserve">177 mm</w:t>
            </w:r>
          </w:p>
        </w:tc>
        <w:tc>
          <w:tcPr/>
          <w:p>
            <w:pPr>
              <w:pStyle w:val="Compact"/>
              <w:jc w:val="center"/>
            </w:pPr>
            <w:r>
              <w:t xml:space="preserve">178 mm</w:t>
            </w:r>
          </w:p>
        </w:tc>
        <w:tc>
          <w:tcPr/>
          <w:p>
            <w:pPr>
              <w:pStyle w:val="Compact"/>
              <w:jc w:val="center"/>
            </w:pPr>
            <w:r>
              <w:t xml:space="preserve">180 mm</w:t>
            </w:r>
          </w:p>
        </w:tc>
        <w:tc>
          <w:tcPr/>
          <w:p>
            <w:pPr>
              <w:pStyle w:val="Compact"/>
              <w:jc w:val="center"/>
            </w:pPr>
            <w:r>
              <w:t xml:space="preserve">177 mm</w:t>
            </w:r>
          </w:p>
        </w:tc>
        <w:tc>
          <w:tcPr/>
          <w:p>
            <w:pPr>
              <w:pStyle w:val="Compact"/>
              <w:jc w:val="center"/>
            </w:pPr>
            <w:r>
              <w:t xml:space="preserve">178 mm</w:t>
            </w:r>
          </w:p>
        </w:tc>
        <w:tc>
          <w:tcPr/>
          <w:p>
            <w:pPr>
              <w:pStyle w:val="Compact"/>
              <w:jc w:val="center"/>
            </w:pPr>
            <w:r>
              <w:t xml:space="preserve">177 mm</w:t>
            </w:r>
          </w:p>
        </w:tc>
      </w:tr>
      <w:tr>
        <w:tc>
          <w:tcPr/>
          <w:p>
            <w:pPr>
              <w:pStyle w:val="Compact"/>
              <w:jc w:val="center"/>
            </w:pPr>
            <w:r>
              <w:t xml:space="preserve">7</w:t>
            </w:r>
          </w:p>
        </w:tc>
        <w:tc>
          <w:tcPr/>
          <w:p>
            <w:pPr>
              <w:pStyle w:val="Compact"/>
              <w:jc w:val="center"/>
            </w:pPr>
            <w:r>
              <w:t xml:space="preserve">176 mm</w:t>
            </w:r>
          </w:p>
        </w:tc>
        <w:tc>
          <w:tcPr/>
          <w:p>
            <w:pPr>
              <w:pStyle w:val="Compact"/>
              <w:jc w:val="center"/>
            </w:pPr>
            <w:r>
              <w:t xml:space="preserve">179 mm</w:t>
            </w:r>
          </w:p>
        </w:tc>
        <w:tc>
          <w:tcPr/>
          <w:p>
            <w:pPr>
              <w:pStyle w:val="Compact"/>
              <w:jc w:val="center"/>
            </w:pPr>
            <w:r>
              <w:t xml:space="preserve">177 mm</w:t>
            </w:r>
          </w:p>
        </w:tc>
        <w:tc>
          <w:tcPr/>
          <w:p>
            <w:pPr>
              <w:pStyle w:val="Compact"/>
              <w:jc w:val="center"/>
            </w:pPr>
            <w:r>
              <w:t xml:space="preserve">178 mm</w:t>
            </w:r>
          </w:p>
        </w:tc>
        <w:tc>
          <w:tcPr/>
          <w:p>
            <w:pPr>
              <w:pStyle w:val="Compact"/>
              <w:jc w:val="center"/>
            </w:pPr>
            <w:r>
              <w:t xml:space="preserve">179 mm</w:t>
            </w:r>
          </w:p>
        </w:tc>
        <w:tc>
          <w:tcPr/>
          <w:p>
            <w:pPr>
              <w:pStyle w:val="Compact"/>
              <w:jc w:val="center"/>
            </w:pPr>
            <w:r>
              <w:t xml:space="preserve">178 mm</w:t>
            </w:r>
          </w:p>
        </w:tc>
      </w:tr>
      <w:tr>
        <w:tc>
          <w:tcPr/>
          <w:p>
            <w:pPr>
              <w:pStyle w:val="Compact"/>
              <w:jc w:val="center"/>
            </w:pPr>
            <w:r>
              <w:t xml:space="preserve">8</w:t>
            </w:r>
          </w:p>
        </w:tc>
        <w:tc>
          <w:tcPr/>
          <w:p>
            <w:pPr>
              <w:pStyle w:val="Compact"/>
              <w:jc w:val="center"/>
            </w:pPr>
            <w:r>
              <w:t xml:space="preserve">180 mm</w:t>
            </w:r>
          </w:p>
        </w:tc>
        <w:tc>
          <w:tcPr/>
          <w:p>
            <w:pPr>
              <w:pStyle w:val="Compact"/>
              <w:jc w:val="center"/>
            </w:pPr>
            <w:r>
              <w:t xml:space="preserve">185 mm</w:t>
            </w:r>
          </w:p>
        </w:tc>
        <w:tc>
          <w:tcPr/>
          <w:p>
            <w:pPr>
              <w:pStyle w:val="Compact"/>
              <w:jc w:val="center"/>
            </w:pPr>
            <w:r>
              <w:t xml:space="preserve">176 mm</w:t>
            </w:r>
          </w:p>
        </w:tc>
        <w:tc>
          <w:tcPr/>
          <w:p>
            <w:pPr>
              <w:pStyle w:val="Compact"/>
              <w:jc w:val="center"/>
            </w:pPr>
            <w:r>
              <w:t xml:space="preserve">180 mm</w:t>
            </w:r>
          </w:p>
        </w:tc>
        <w:tc>
          <w:tcPr/>
          <w:p>
            <w:pPr>
              <w:pStyle w:val="Compact"/>
              <w:jc w:val="center"/>
            </w:pPr>
            <w:r>
              <w:t xml:space="preserve">188 mm</w:t>
            </w:r>
          </w:p>
        </w:tc>
        <w:tc>
          <w:tcPr/>
          <w:p>
            <w:pPr>
              <w:pStyle w:val="Compact"/>
              <w:jc w:val="center"/>
            </w:pPr>
            <w:r>
              <w:t xml:space="preserve">177 mm</w:t>
            </w:r>
          </w:p>
        </w:tc>
      </w:tr>
      <w:tr>
        <w:tc>
          <w:tcPr/>
          <w:p>
            <w:pPr>
              <w:pStyle w:val="Compact"/>
              <w:jc w:val="center"/>
            </w:pPr>
            <w:r>
              <w:t xml:space="preserve">9</w:t>
            </w:r>
          </w:p>
        </w:tc>
        <w:tc>
          <w:tcPr/>
          <w:p>
            <w:pPr>
              <w:pStyle w:val="Compact"/>
              <w:jc w:val="center"/>
            </w:pPr>
            <w:r>
              <w:t xml:space="preserve">182 mm</w:t>
            </w:r>
          </w:p>
        </w:tc>
        <w:tc>
          <w:tcPr/>
          <w:p>
            <w:pPr>
              <w:pStyle w:val="Compact"/>
              <w:jc w:val="center"/>
            </w:pPr>
            <w:r>
              <w:t xml:space="preserve">185 mm</w:t>
            </w:r>
          </w:p>
        </w:tc>
        <w:tc>
          <w:tcPr/>
          <w:p>
            <w:pPr>
              <w:pStyle w:val="Compact"/>
              <w:jc w:val="center"/>
            </w:pPr>
            <w:r>
              <w:t xml:space="preserve">188 mm</w:t>
            </w:r>
          </w:p>
        </w:tc>
        <w:tc>
          <w:tcPr/>
          <w:p>
            <w:pPr>
              <w:pStyle w:val="Compact"/>
              <w:jc w:val="center"/>
            </w:pPr>
            <w:r>
              <w:t xml:space="preserve">186 mm</w:t>
            </w:r>
          </w:p>
        </w:tc>
        <w:tc>
          <w:tcPr/>
          <w:p>
            <w:pPr>
              <w:pStyle w:val="Compact"/>
              <w:jc w:val="center"/>
            </w:pPr>
            <w:r>
              <w:t xml:space="preserve">185 mm</w:t>
            </w:r>
          </w:p>
        </w:tc>
        <w:tc>
          <w:tcPr/>
          <w:p>
            <w:pPr>
              <w:pStyle w:val="Compact"/>
              <w:jc w:val="center"/>
            </w:pPr>
            <w:r>
              <w:t xml:space="preserve">185 mm</w:t>
            </w:r>
          </w:p>
        </w:tc>
      </w:tr>
      <w:tr>
        <w:tc>
          <w:tcPr/>
          <w:p>
            <w:pPr>
              <w:pStyle w:val="Compact"/>
              <w:jc w:val="center"/>
            </w:pPr>
            <w:r>
              <w:t xml:space="preserve">10</w:t>
            </w:r>
          </w:p>
        </w:tc>
        <w:tc>
          <w:tcPr/>
          <w:p>
            <w:pPr>
              <w:pStyle w:val="Compact"/>
              <w:jc w:val="center"/>
            </w:pPr>
            <w:r>
              <w:t xml:space="preserve">195 mm</w:t>
            </w:r>
          </w:p>
        </w:tc>
        <w:tc>
          <w:tcPr/>
          <w:p>
            <w:pPr>
              <w:pStyle w:val="Compact"/>
              <w:jc w:val="center"/>
            </w:pPr>
            <w:r>
              <w:t xml:space="preserve">195 mm</w:t>
            </w:r>
          </w:p>
        </w:tc>
        <w:tc>
          <w:tcPr/>
          <w:p>
            <w:pPr>
              <w:pStyle w:val="Compact"/>
              <w:jc w:val="center"/>
            </w:pPr>
            <w:r>
              <w:t xml:space="preserve">188 mm</w:t>
            </w:r>
          </w:p>
        </w:tc>
        <w:tc>
          <w:tcPr/>
          <w:p>
            <w:pPr>
              <w:pStyle w:val="Compact"/>
              <w:jc w:val="center"/>
            </w:pPr>
            <w:r>
              <w:t xml:space="preserve">190 mm</w:t>
            </w:r>
          </w:p>
        </w:tc>
        <w:tc>
          <w:tcPr/>
          <w:p>
            <w:pPr>
              <w:pStyle w:val="Compact"/>
              <w:jc w:val="center"/>
            </w:pPr>
            <w:r>
              <w:t xml:space="preserve">195 mm</w:t>
            </w:r>
          </w:p>
        </w:tc>
        <w:tc>
          <w:tcPr/>
          <w:p>
            <w:pPr>
              <w:pStyle w:val="Compact"/>
              <w:jc w:val="center"/>
            </w:pPr>
            <w:r>
              <w:t xml:space="preserve">185 mm</w:t>
            </w:r>
          </w:p>
        </w:tc>
      </w:tr>
      <w:tr>
        <w:tc>
          <w:tcPr/>
          <w:p>
            <w:pPr>
              <w:pStyle w:val="Compact"/>
              <w:jc w:val="center"/>
            </w:pPr>
            <w:r>
              <w:t xml:space="preserve">11</w:t>
            </w:r>
          </w:p>
        </w:tc>
        <w:tc>
          <w:tcPr/>
          <w:p>
            <w:pPr>
              <w:pStyle w:val="Compact"/>
              <w:jc w:val="center"/>
            </w:pPr>
            <w:r>
              <w:t xml:space="preserve">195 mm</w:t>
            </w:r>
          </w:p>
        </w:tc>
        <w:tc>
          <w:tcPr/>
          <w:p>
            <w:pPr>
              <w:pStyle w:val="Compact"/>
              <w:jc w:val="center"/>
            </w:pPr>
            <w:r>
              <w:t xml:space="preserve">195 mm</w:t>
            </w:r>
          </w:p>
        </w:tc>
        <w:tc>
          <w:tcPr/>
          <w:p>
            <w:pPr>
              <w:pStyle w:val="Compact"/>
              <w:jc w:val="center"/>
            </w:pPr>
            <w:r>
              <w:t xml:space="preserve">195 mm</w:t>
            </w:r>
          </w:p>
        </w:tc>
        <w:tc>
          <w:tcPr/>
          <w:p>
            <w:pPr>
              <w:pStyle w:val="Compact"/>
              <w:jc w:val="center"/>
            </w:pPr>
            <w:r>
              <w:t xml:space="preserve">195 mm</w:t>
            </w:r>
          </w:p>
        </w:tc>
        <w:tc>
          <w:tcPr/>
          <w:p>
            <w:pPr>
              <w:pStyle w:val="Compact"/>
              <w:jc w:val="center"/>
            </w:pPr>
            <w:r>
              <w:t xml:space="preserve">195 mm</w:t>
            </w:r>
          </w:p>
        </w:tc>
        <w:tc>
          <w:tcPr/>
          <w:p>
            <w:pPr>
              <w:pStyle w:val="Compact"/>
              <w:jc w:val="center"/>
            </w:pPr>
            <w:r>
              <w:t xml:space="preserve">195 mm</w:t>
            </w:r>
          </w:p>
        </w:tc>
      </w:tr>
      <w:tr>
        <w:tc>
          <w:tcPr/>
          <w:p>
            <w:pPr>
              <w:pStyle w:val="Compact"/>
              <w:jc w:val="center"/>
            </w:pPr>
            <w:r>
              <w:t xml:space="preserve">12</w:t>
            </w:r>
          </w:p>
        </w:tc>
        <w:tc>
          <w:tcPr/>
          <w:p>
            <w:pPr>
              <w:pStyle w:val="Compact"/>
              <w:jc w:val="center"/>
            </w:pPr>
            <w:r>
              <w:t xml:space="preserve">175 mm</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195 mm</w:t>
            </w:r>
          </w:p>
        </w:tc>
      </w:tr>
      <w:tr>
        <w:tc>
          <w:tcPr/>
          <w:p>
            <w:pPr>
              <w:pStyle w:val="Compact"/>
              <w:jc w:val="center"/>
            </w:pPr>
            <w:r>
              <w:t xml:space="preserve">14</w:t>
            </w:r>
          </w:p>
        </w:tc>
        <w:tc>
          <w:tcPr/>
          <w:p>
            <w:pPr>
              <w:pStyle w:val="Compact"/>
              <w:jc w:val="center"/>
            </w:pPr>
            <w:r>
              <w:t xml:space="preserve">-</w:t>
            </w:r>
          </w:p>
        </w:tc>
        <w:tc>
          <w:tcPr/>
          <w:p>
            <w:pPr>
              <w:pStyle w:val="Compact"/>
              <w:jc w:val="center"/>
            </w:pPr>
            <w:r>
              <w:t xml:space="preserve">-</w:t>
            </w:r>
          </w:p>
        </w:tc>
        <w:tc>
          <w:tcPr/>
          <w:p>
            <w:pPr>
              <w:pStyle w:val="Compact"/>
              <w:jc w:val="center"/>
            </w:pPr>
            <w:r>
              <w:t xml:space="preserve">195 mm</w:t>
            </w:r>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r>
      <w:tr>
        <w:tc>
          <w:tcPr/>
          <w:p>
            <w:pPr>
              <w:pStyle w:val="Compact"/>
              <w:jc w:val="center"/>
            </w:pPr>
            <w:r>
              <w:t xml:space="preserve">16</w:t>
            </w:r>
          </w:p>
        </w:tc>
        <w:tc>
          <w:tcPr/>
          <w:p>
            <w:pPr>
              <w:pStyle w:val="Compact"/>
              <w:jc w:val="center"/>
            </w:pPr>
            <w:r>
              <w:t xml:space="preserve">200 mm</w:t>
            </w:r>
          </w:p>
        </w:tc>
        <w:tc>
          <w:tcPr/>
          <w:p>
            <w:pPr>
              <w:pStyle w:val="Compact"/>
              <w:jc w:val="center"/>
            </w:pPr>
            <w:r>
              <w:t xml:space="preserve">200 mm</w:t>
            </w:r>
          </w:p>
        </w:tc>
        <w:tc>
          <w:tcPr/>
          <w:p>
            <w:pPr>
              <w:pStyle w:val="Compact"/>
              <w:jc w:val="center"/>
            </w:pPr>
            <w:r>
              <w:t xml:space="preserve">200 mm</w:t>
            </w:r>
          </w:p>
        </w:tc>
        <w:tc>
          <w:tcPr/>
          <w:p>
            <w:pPr>
              <w:pStyle w:val="Compact"/>
              <w:jc w:val="center"/>
            </w:pPr>
            <w:r>
              <w:t xml:space="preserve">200 mm</w:t>
            </w:r>
          </w:p>
        </w:tc>
        <w:tc>
          <w:tcPr/>
          <w:p>
            <w:pPr>
              <w:pStyle w:val="Compact"/>
              <w:jc w:val="center"/>
            </w:pPr>
            <w:r>
              <w:t xml:space="preserve">200 mm</w:t>
            </w:r>
          </w:p>
        </w:tc>
        <w:tc>
          <w:tcPr/>
          <w:p>
            <w:pPr>
              <w:pStyle w:val="Compact"/>
              <w:jc w:val="center"/>
            </w:pPr>
            <w:r>
              <w:t xml:space="preserve">200 mm</w:t>
            </w:r>
          </w:p>
        </w:tc>
      </w:tr>
      <w:tr>
        <w:tc>
          <w:tcPr/>
          <w:p>
            <w:pPr>
              <w:pStyle w:val="Compact"/>
              <w:jc w:val="center"/>
            </w:pPr>
            <w:r>
              <w:rPr>
                <w:b/>
                <w:bCs/>
              </w:rPr>
              <w:t xml:space="preserve">Weighted Mean</w:t>
            </w:r>
          </w:p>
        </w:tc>
        <w:tc>
          <w:tcPr/>
          <w:p>
            <w:pPr>
              <w:pStyle w:val="Compact"/>
              <w:jc w:val="center"/>
            </w:pPr>
            <w:r>
              <w:rPr>
                <w:b/>
                <w:bCs/>
              </w:rPr>
              <w:t xml:space="preserve">151 mm</w:t>
            </w:r>
          </w:p>
        </w:tc>
        <w:tc>
          <w:tcPr/>
          <w:p>
            <w:pPr>
              <w:pStyle w:val="Compact"/>
              <w:jc w:val="center"/>
            </w:pPr>
            <w:r>
              <w:rPr>
                <w:b/>
                <w:bCs/>
              </w:rPr>
              <w:t xml:space="preserve">150 mm</w:t>
            </w:r>
          </w:p>
        </w:tc>
        <w:tc>
          <w:tcPr/>
          <w:p>
            <w:pPr>
              <w:pStyle w:val="Compact"/>
              <w:jc w:val="center"/>
            </w:pPr>
            <w:r>
              <w:rPr>
                <w:b/>
                <w:bCs/>
              </w:rPr>
              <w:t xml:space="preserve">151 mm</w:t>
            </w:r>
          </w:p>
        </w:tc>
        <w:tc>
          <w:tcPr/>
          <w:p>
            <w:pPr>
              <w:pStyle w:val="Compact"/>
              <w:jc w:val="center"/>
            </w:pPr>
            <w:r>
              <w:rPr>
                <w:b/>
                <w:bCs/>
              </w:rPr>
              <w:t xml:space="preserve">151 mm</w:t>
            </w:r>
          </w:p>
        </w:tc>
        <w:tc>
          <w:tcPr/>
          <w:p>
            <w:pPr>
              <w:pStyle w:val="Compact"/>
              <w:jc w:val="center"/>
            </w:pPr>
            <w:r>
              <w:rPr>
                <w:b/>
                <w:bCs/>
              </w:rPr>
              <w:t xml:space="preserve">151 mm</w:t>
            </w:r>
          </w:p>
        </w:tc>
        <w:tc>
          <w:tcPr/>
          <w:p>
            <w:pPr>
              <w:pStyle w:val="Compact"/>
              <w:jc w:val="center"/>
            </w:pPr>
            <w:r>
              <w:rPr>
                <w:b/>
                <w:bCs/>
              </w:rPr>
              <w:t xml:space="preserve">151 mm</w:t>
            </w:r>
          </w:p>
        </w:tc>
      </w:tr>
    </w:tbl>
    <w:p>
      <w:pPr>
        <w:pStyle w:val="CaptionedFigure"/>
      </w:pPr>
      <w:r>
        <w:drawing>
          <wp:inline>
            <wp:extent cx="6416842" cy="3666766"/>
            <wp:effectExtent b="0" l="0" r="0" t="0"/>
            <wp:docPr descr="Figure X: The mean fish length at age as estimated by each age reader." title="" id="347" name="Picture"/>
            <a:graphic>
              <a:graphicData uri="http://schemas.openxmlformats.org/drawingml/2006/picture">
                <pic:pic>
                  <pic:nvPicPr>
                    <pic:cNvPr descr="SmartDots_Report_Event_1849_files/figure-docx/unnamed-chunk-181-1.png" id="348" name="Picture"/>
                    <pic:cNvPicPr>
                      <a:picLocks noChangeArrowheads="1" noChangeAspect="1"/>
                    </pic:cNvPicPr>
                  </pic:nvPicPr>
                  <pic:blipFill>
                    <a:blip r:embed="rId346"/>
                    <a:stretch>
                      <a:fillRect/>
                    </a:stretch>
                  </pic:blipFill>
                  <pic:spPr bwMode="auto">
                    <a:xfrm>
                      <a:off x="0" y="0"/>
                      <a:ext cx="6416842" cy="3666766"/>
                    </a:xfrm>
                    <a:prstGeom prst="rect">
                      <a:avLst/>
                    </a:prstGeom>
                    <a:noFill/>
                    <a:ln w="9525">
                      <a:noFill/>
                      <a:headEnd/>
                      <a:tailEnd/>
                    </a:ln>
                  </pic:spPr>
                </pic:pic>
              </a:graphicData>
            </a:graphic>
          </wp:inline>
        </w:drawing>
      </w:r>
    </w:p>
    <w:p>
      <w:pPr>
        <w:pStyle w:val="ImageCaption"/>
      </w:pPr>
      <w:r>
        <w:rPr>
          <w:b/>
          <w:bCs/>
        </w:rPr>
        <w:t xml:space="preserve">Figure X:</w:t>
      </w:r>
      <w:r>
        <w:t xml:space="preserve"> </w:t>
      </w:r>
      <w:r>
        <w:t xml:space="preserve">The mean fish length at age as</w:t>
      </w:r>
      <w:r>
        <w:t xml:space="preserve"> </w:t>
      </w:r>
      <w:r>
        <w:t xml:space="preserve">estimated by each age reader.</w:t>
      </w:r>
    </w:p>
    <w:bookmarkEnd w:id="349"/>
    <w:bookmarkEnd w:id="350"/>
    <w:bookmarkStart w:id="351" w:name="annex-4.-tors-for-next-meeting"/>
    <w:p>
      <w:pPr>
        <w:pStyle w:val="Heading1"/>
      </w:pPr>
      <w:r>
        <w:t xml:space="preserve">Annex 4. ToRs for next meeting</w:t>
      </w:r>
    </w:p>
    <w:bookmarkEnd w:id="351"/>
    <w:bookmarkStart w:id="352" w:name="annex-5.-recommendations"/>
    <w:p>
      <w:pPr>
        <w:pStyle w:val="Heading1"/>
      </w:pPr>
      <w:r>
        <w:t xml:space="preserve">Annex 5. Recommendations</w:t>
      </w:r>
    </w:p>
    <w:bookmarkEnd w:id="352"/>
    <w:bookmarkStart w:id="353" w:name="annex-6.-report-specific-annexes"/>
    <w:p>
      <w:pPr>
        <w:pStyle w:val="Heading1"/>
      </w:pPr>
      <w:r>
        <w:t xml:space="preserve">Annex 6. Report specific annexes</w:t>
      </w:r>
    </w:p>
    <w:bookmarkEnd w:id="353"/>
    <w:sectPr w:rsidR="00A64361" w:rsidSect="00FA23D0">
      <w:headerReference r:id="rId9" w:type="even"/>
      <w:headerReference r:id="rId10" w:type="default"/>
      <w:footerReference r:id="rId11" w:type="even"/>
      <w:footerReference r:id="rId12" w:type="default"/>
      <w:headerReference r:id="rId13" w:type="first"/>
      <w:footerReference r:id="rId14" w:type="first"/>
      <w:pgSz w:h="15840" w:w="12240"/>
      <w:pgMar w:bottom="1135" w:footer="720" w:gutter="0" w:header="720" w:left="851" w:right="851" w:top="1134"/>
      <w:pgNumType w:start="1"/>
      <w:cols w:space="720"/>
      <w:titlePg/>
      <w:docGrid w:linePitch="299"/>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629E7" w14:textId="77777777" w:rsidR="00FA23D0" w:rsidRDefault="00FA23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9887521"/>
      <w:docPartObj>
        <w:docPartGallery w:val="Page Numbers (Bottom of Page)"/>
        <w:docPartUnique/>
      </w:docPartObj>
    </w:sdtPr>
    <w:sdtEndPr>
      <w:rPr>
        <w:noProof/>
      </w:rPr>
    </w:sdtEndPr>
    <w:sdtContent>
      <w:p w14:paraId="6D0107AB" w14:textId="77777777" w:rsidR="00FA23D0" w:rsidRDefault="00FA23D0">
        <w:pPr>
          <w:pStyle w:val="Footer"/>
          <w:jc w:val="right"/>
        </w:pPr>
        <w:r>
          <w:fldChar w:fldCharType="begin"/>
        </w:r>
        <w:r>
          <w:instrText xml:space="preserve"> PAGE   \* MERGEFORMAT </w:instrText>
        </w:r>
        <w:r>
          <w:fldChar w:fldCharType="separate"/>
        </w:r>
        <w:r w:rsidR="00DE3CED">
          <w:rPr>
            <w:noProof/>
          </w:rPr>
          <w:t>12</w:t>
        </w:r>
        <w:r>
          <w:rPr>
            <w:noProof/>
          </w:rPr>
          <w:fldChar w:fldCharType="end"/>
        </w:r>
      </w:p>
    </w:sdtContent>
  </w:sdt>
  <w:p w14:paraId="5B9012F8" w14:textId="77777777" w:rsidR="00FA23D0" w:rsidRDefault="00FA23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D47F1" w14:textId="77777777" w:rsidR="00FA23D0" w:rsidRDefault="00FA23D0">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9AA74" w14:textId="77777777" w:rsidR="00FA23D0" w:rsidRDefault="00FA23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A4876" w14:textId="77777777" w:rsidR="00FA23D0" w:rsidRDefault="00FA23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12952" w14:textId="77777777" w:rsidR="00FA23D0" w:rsidRDefault="00FA23D0">
    <w:pPr>
      <w:pStyle w:val="Header"/>
    </w:pP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abstractNum w15:restartNumberingAfterBreak="0" w:abstractNumId="0">
    <w:nsid w:val="DEC02CF9"/>
    <w:multiLevelType w:val="multilevel"/>
    <w:tmpl w:val="5EFEC532"/>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15:restartNumberingAfterBreak="0" w:abstractNumId="1">
    <w:nsid w:val="E17F69BA"/>
    <w:multiLevelType w:val="multilevel"/>
    <w:tmpl w:val="07A6C7AE"/>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15:restartNumberingAfterBreak="0" w:abstractNumId="2">
    <w:nsid w:val="F254D23C"/>
    <w:multiLevelType w:val="multilevel"/>
    <w:tmpl w:val="DEFCEBE6"/>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15:restartNumberingAfterBreak="0" w:abstractNumId="3">
    <w:nsid w:val="F8A0038E"/>
    <w:multiLevelType w:val="multilevel"/>
    <w:tmpl w:val="029C6276"/>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15:restartNumberingAfterBreak="0" w:abstractNumId="4">
    <w:nsid w:val="FFFFFF7C"/>
    <w:multiLevelType w:val="singleLevel"/>
    <w:tmpl w:val="CC0EEEEE"/>
    <w:lvl w:ilvl="0">
      <w:start w:val="1"/>
      <w:numFmt w:val="decimal"/>
      <w:lvlText w:val="%1."/>
      <w:lvlJc w:val="left"/>
      <w:pPr>
        <w:tabs>
          <w:tab w:pos="1492" w:val="num"/>
        </w:tabs>
        <w:ind w:hanging="360" w:left="1492"/>
      </w:pPr>
    </w:lvl>
  </w:abstractNum>
  <w:abstractNum w15:restartNumberingAfterBreak="0" w:abstractNumId="5">
    <w:nsid w:val="FFFFFF7D"/>
    <w:multiLevelType w:val="singleLevel"/>
    <w:tmpl w:val="4C80325E"/>
    <w:lvl w:ilvl="0">
      <w:start w:val="1"/>
      <w:numFmt w:val="decimal"/>
      <w:lvlText w:val="%1."/>
      <w:lvlJc w:val="left"/>
      <w:pPr>
        <w:tabs>
          <w:tab w:pos="1209" w:val="num"/>
        </w:tabs>
        <w:ind w:hanging="360" w:left="1209"/>
      </w:pPr>
    </w:lvl>
  </w:abstractNum>
  <w:abstractNum w15:restartNumberingAfterBreak="0" w:abstractNumId="6">
    <w:nsid w:val="FFFFFF7E"/>
    <w:multiLevelType w:val="singleLevel"/>
    <w:tmpl w:val="88C43E60"/>
    <w:lvl w:ilvl="0">
      <w:start w:val="1"/>
      <w:numFmt w:val="decimal"/>
      <w:lvlText w:val="%1."/>
      <w:lvlJc w:val="left"/>
      <w:pPr>
        <w:tabs>
          <w:tab w:pos="926" w:val="num"/>
        </w:tabs>
        <w:ind w:hanging="360" w:left="926"/>
      </w:pPr>
    </w:lvl>
  </w:abstractNum>
  <w:abstractNum w15:restartNumberingAfterBreak="0" w:abstractNumId="7">
    <w:nsid w:val="FFFFFF7F"/>
    <w:multiLevelType w:val="singleLevel"/>
    <w:tmpl w:val="FFF8962C"/>
    <w:lvl w:ilvl="0">
      <w:start w:val="1"/>
      <w:numFmt w:val="decimal"/>
      <w:lvlText w:val="%1."/>
      <w:lvlJc w:val="left"/>
      <w:pPr>
        <w:tabs>
          <w:tab w:pos="643" w:val="num"/>
        </w:tabs>
        <w:ind w:hanging="360" w:left="643"/>
      </w:pPr>
    </w:lvl>
  </w:abstractNum>
  <w:abstractNum w15:restartNumberingAfterBreak="0" w:abstractNumId="8">
    <w:nsid w:val="FFFFFF80"/>
    <w:multiLevelType w:val="singleLevel"/>
    <w:tmpl w:val="FB56DA52"/>
    <w:lvl w:ilvl="0">
      <w:start w:val="1"/>
      <w:numFmt w:val="bullet"/>
      <w:lvlText w:val=""/>
      <w:lvlJc w:val="left"/>
      <w:pPr>
        <w:tabs>
          <w:tab w:pos="1492" w:val="num"/>
        </w:tabs>
        <w:ind w:hanging="360" w:left="1492"/>
      </w:pPr>
      <w:rPr>
        <w:rFonts w:ascii="Symbol" w:hAnsi="Symbol" w:hint="default"/>
      </w:rPr>
    </w:lvl>
  </w:abstractNum>
  <w:abstractNum w15:restartNumberingAfterBreak="0" w:abstractNumId="9">
    <w:nsid w:val="FFFFFF81"/>
    <w:multiLevelType w:val="singleLevel"/>
    <w:tmpl w:val="46046304"/>
    <w:lvl w:ilvl="0">
      <w:start w:val="1"/>
      <w:numFmt w:val="bullet"/>
      <w:lvlText w:val=""/>
      <w:lvlJc w:val="left"/>
      <w:pPr>
        <w:tabs>
          <w:tab w:pos="1209" w:val="num"/>
        </w:tabs>
        <w:ind w:hanging="360" w:left="1209"/>
      </w:pPr>
      <w:rPr>
        <w:rFonts w:ascii="Symbol" w:hAnsi="Symbol" w:hint="default"/>
      </w:rPr>
    </w:lvl>
  </w:abstractNum>
  <w:abstractNum w15:restartNumberingAfterBreak="0" w:abstractNumId="10">
    <w:nsid w:val="FFFFFF82"/>
    <w:multiLevelType w:val="singleLevel"/>
    <w:tmpl w:val="B5F27DB6"/>
    <w:lvl w:ilvl="0">
      <w:start w:val="1"/>
      <w:numFmt w:val="bullet"/>
      <w:lvlText w:val=""/>
      <w:lvlJc w:val="left"/>
      <w:pPr>
        <w:tabs>
          <w:tab w:pos="926" w:val="num"/>
        </w:tabs>
        <w:ind w:hanging="360" w:left="926"/>
      </w:pPr>
      <w:rPr>
        <w:rFonts w:ascii="Symbol" w:hAnsi="Symbol" w:hint="default"/>
      </w:rPr>
    </w:lvl>
  </w:abstractNum>
  <w:abstractNum w15:restartNumberingAfterBreak="0" w:abstractNumId="11">
    <w:nsid w:val="FFFFFF83"/>
    <w:multiLevelType w:val="singleLevel"/>
    <w:tmpl w:val="038426EC"/>
    <w:lvl w:ilvl="0">
      <w:start w:val="1"/>
      <w:numFmt w:val="bullet"/>
      <w:lvlText w:val=""/>
      <w:lvlJc w:val="left"/>
      <w:pPr>
        <w:tabs>
          <w:tab w:pos="643" w:val="num"/>
        </w:tabs>
        <w:ind w:hanging="360" w:left="643"/>
      </w:pPr>
      <w:rPr>
        <w:rFonts w:ascii="Symbol" w:hAnsi="Symbol" w:hint="default"/>
      </w:rPr>
    </w:lvl>
  </w:abstractNum>
  <w:abstractNum w15:restartNumberingAfterBreak="0" w:abstractNumId="12">
    <w:nsid w:val="FFFFFF88"/>
    <w:multiLevelType w:val="singleLevel"/>
    <w:tmpl w:val="12245338"/>
    <w:lvl w:ilvl="0">
      <w:start w:val="1"/>
      <w:numFmt w:val="decimal"/>
      <w:lvlText w:val="%1."/>
      <w:lvlJc w:val="left"/>
      <w:pPr>
        <w:tabs>
          <w:tab w:pos="360" w:val="num"/>
        </w:tabs>
        <w:ind w:hanging="360" w:left="360"/>
      </w:pPr>
    </w:lvl>
  </w:abstractNum>
  <w:abstractNum w15:restartNumberingAfterBreak="0" w:abstractNumId="13">
    <w:nsid w:val="FFFFFF89"/>
    <w:multiLevelType w:val="singleLevel"/>
    <w:tmpl w:val="B2946B8A"/>
    <w:lvl w:ilvl="0">
      <w:start w:val="1"/>
      <w:numFmt w:val="bullet"/>
      <w:lvlText w:val=""/>
      <w:lvlJc w:val="left"/>
      <w:pPr>
        <w:tabs>
          <w:tab w:pos="360" w:val="num"/>
        </w:tabs>
        <w:ind w:hanging="360" w:left="360"/>
      </w:pPr>
      <w:rPr>
        <w:rFonts w:ascii="Symbol" w:hAnsi="Symbol" w:hint="default"/>
      </w:rPr>
    </w:lvl>
  </w:abstractNum>
  <w:abstractNum w15:restartNumberingAfterBreak="0" w:abstractNumId="14">
    <w:nsid w:val="00002EB1"/>
    <w:multiLevelType w:val="multilevel"/>
    <w:tmpl w:val="04060025"/>
    <w:numStyleLink w:val="Style2"/>
  </w:abstractNum>
  <w:abstractNum w15:restartNumberingAfterBreak="0" w:abstractNumId="15">
    <w:nsid w:val="2F29C298"/>
    <w:multiLevelType w:val="multilevel"/>
    <w:tmpl w:val="AD20343E"/>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15:restartNumberingAfterBreak="0" w:abstractNumId="16">
    <w:nsid w:val="3389580B"/>
    <w:multiLevelType w:val="multilevel"/>
    <w:tmpl w:val="B6AC9AC0"/>
    <w:lvl w:ilvl="0">
      <w:start w:val="1"/>
      <w:numFmt w:val="decimal"/>
      <w:pStyle w:val="Heading1"/>
      <w:isLgl/>
      <w:lvlText w:val="%1"/>
      <w:lvlJc w:val="left"/>
      <w:pPr>
        <w:ind w:hanging="432" w:left="432"/>
      </w:pPr>
      <w:rPr>
        <w:rFonts w:hint="default"/>
      </w:rPr>
    </w:lvl>
    <w:lvl w:ilvl="1">
      <w:start w:val="1"/>
      <w:numFmt w:val="decimal"/>
      <w:pStyle w:val="Heading2"/>
      <w:isLgl/>
      <w:lvlText w:val="%1.%2"/>
      <w:lvlJc w:val="left"/>
      <w:pPr>
        <w:ind w:hanging="576" w:left="576"/>
      </w:pPr>
      <w:rPr>
        <w:rFonts w:hint="default"/>
      </w:rPr>
    </w:lvl>
    <w:lvl w:ilvl="2">
      <w:start w:val="1"/>
      <w:numFmt w:val="decimal"/>
      <w:pStyle w:val="Heading3"/>
      <w:isLgl/>
      <w:lvlText w:val="%1.%2.%3"/>
      <w:lvlJc w:val="left"/>
      <w:pPr>
        <w:ind w:hanging="720" w:left="720"/>
      </w:pPr>
      <w:rPr>
        <w:rFonts w:hint="default"/>
      </w:rPr>
    </w:lvl>
    <w:lvl w:ilvl="3">
      <w:start w:val="1"/>
      <w:numFmt w:val="decimal"/>
      <w:lvlText w:val="%1.%2.%3.%4"/>
      <w:lvlJc w:val="left"/>
      <w:pPr>
        <w:ind w:hanging="864" w:left="864"/>
      </w:pPr>
      <w:rPr>
        <w:rFonts w:hint="default"/>
      </w:rPr>
    </w:lvl>
    <w:lvl w:ilvl="4">
      <w:start w:val="1"/>
      <w:numFmt w:val="decimal"/>
      <w:pStyle w:val="Heading4"/>
      <w:lvlText w:val="%1.%2.%3.%4.%5"/>
      <w:lvlJc w:val="left"/>
      <w:pPr>
        <w:ind w:hanging="1008" w:left="1008"/>
      </w:pPr>
      <w:rPr>
        <w:rFonts w:hint="default"/>
      </w:rPr>
    </w:lvl>
    <w:lvl w:ilvl="5">
      <w:start w:val="1"/>
      <w:numFmt w:val="decimal"/>
      <w:lvlText w:val="%1.%2.%3.%4.%5.%6"/>
      <w:lvlJc w:val="left"/>
      <w:pPr>
        <w:ind w:hanging="1152" w:left="1152"/>
      </w:pPr>
      <w:rPr>
        <w:rFonts w:hint="default"/>
      </w:rPr>
    </w:lvl>
    <w:lvl w:ilvl="6">
      <w:start w:val="1"/>
      <w:numFmt w:val="decimal"/>
      <w:lvlText w:val="%1.%2.%3.%4.%5.%6.%7"/>
      <w:lvlJc w:val="left"/>
      <w:pPr>
        <w:ind w:hanging="1296" w:left="1296"/>
      </w:pPr>
      <w:rPr>
        <w:rFonts w:hint="default"/>
      </w:rPr>
    </w:lvl>
    <w:lvl w:ilvl="7">
      <w:start w:val="1"/>
      <w:numFmt w:val="decimal"/>
      <w:lvlText w:val="%1.%2.%3.%4.%5.%6.%7.%8"/>
      <w:lvlJc w:val="left"/>
      <w:pPr>
        <w:ind w:hanging="1440" w:left="1440"/>
      </w:pPr>
      <w:rPr>
        <w:rFonts w:hint="default"/>
      </w:rPr>
    </w:lvl>
    <w:lvl w:ilvl="8">
      <w:start w:val="1"/>
      <w:numFmt w:val="decimal"/>
      <w:lvlText w:val="%1.%2.%3.%4.%5.%6.%7.%8.%9"/>
      <w:lvlJc w:val="left"/>
      <w:pPr>
        <w:ind w:hanging="1584" w:left="1584"/>
      </w:pPr>
      <w:rPr>
        <w:rFonts w:hint="default"/>
      </w:rPr>
    </w:lvl>
  </w:abstractNum>
  <w:abstractNum w15:restartNumberingAfterBreak="0" w:abstractNumId="17">
    <w:nsid w:val="3C00998C"/>
    <w:multiLevelType w:val="multilevel"/>
    <w:tmpl w:val="2298A8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15:restartNumberingAfterBreak="0" w:abstractNumId="18">
    <w:nsid w:val="43985F9E"/>
    <w:multiLevelType w:val="hybridMultilevel"/>
    <w:tmpl w:val="621A12FC"/>
    <w:lvl w:ilvl="0" w:tplc="B1DCE388">
      <w:start w:val="1"/>
      <w:numFmt w:val="decimal"/>
      <w:lvlText w:val="%1.1.1"/>
      <w:lvlJc w:val="left"/>
      <w:pPr>
        <w:ind w:hanging="360" w:left="720"/>
      </w:pPr>
      <w:rPr>
        <w:rFonts w:hint="default"/>
      </w:rPr>
    </w:lvl>
    <w:lvl w:ilvl="1" w:tentative="1" w:tplc="08090019">
      <w:start w:val="1"/>
      <w:numFmt w:val="lowerLetter"/>
      <w:lvlText w:val="%2."/>
      <w:lvlJc w:val="left"/>
      <w:pPr>
        <w:ind w:hanging="360" w:left="1440"/>
      </w:pPr>
    </w:lvl>
    <w:lvl w:ilvl="2" w:tentative="1" w:tplc="0809001B">
      <w:start w:val="1"/>
      <w:numFmt w:val="lowerRoman"/>
      <w:lvlText w:val="%3."/>
      <w:lvlJc w:val="right"/>
      <w:pPr>
        <w:ind w:hanging="180" w:left="2160"/>
      </w:pPr>
    </w:lvl>
    <w:lvl w:ilvl="3" w:tentative="1" w:tplc="0809000F">
      <w:start w:val="1"/>
      <w:numFmt w:val="decimal"/>
      <w:lvlText w:val="%4."/>
      <w:lvlJc w:val="left"/>
      <w:pPr>
        <w:ind w:hanging="360" w:left="2880"/>
      </w:pPr>
    </w:lvl>
    <w:lvl w:ilvl="4" w:tentative="1" w:tplc="08090019">
      <w:start w:val="1"/>
      <w:numFmt w:val="lowerLetter"/>
      <w:lvlText w:val="%5."/>
      <w:lvlJc w:val="left"/>
      <w:pPr>
        <w:ind w:hanging="360" w:left="3600"/>
      </w:pPr>
    </w:lvl>
    <w:lvl w:ilvl="5" w:tentative="1" w:tplc="0809001B">
      <w:start w:val="1"/>
      <w:numFmt w:val="lowerRoman"/>
      <w:lvlText w:val="%6."/>
      <w:lvlJc w:val="right"/>
      <w:pPr>
        <w:ind w:hanging="180" w:left="4320"/>
      </w:pPr>
    </w:lvl>
    <w:lvl w:ilvl="6" w:tentative="1" w:tplc="0809000F">
      <w:start w:val="1"/>
      <w:numFmt w:val="decimal"/>
      <w:lvlText w:val="%7."/>
      <w:lvlJc w:val="left"/>
      <w:pPr>
        <w:ind w:hanging="360" w:left="5040"/>
      </w:pPr>
    </w:lvl>
    <w:lvl w:ilvl="7" w:tentative="1" w:tplc="08090019">
      <w:start w:val="1"/>
      <w:numFmt w:val="lowerLetter"/>
      <w:lvlText w:val="%8."/>
      <w:lvlJc w:val="left"/>
      <w:pPr>
        <w:ind w:hanging="360" w:left="5760"/>
      </w:pPr>
    </w:lvl>
    <w:lvl w:ilvl="8" w:tentative="1" w:tplc="0809001B">
      <w:start w:val="1"/>
      <w:numFmt w:val="lowerRoman"/>
      <w:lvlText w:val="%9."/>
      <w:lvlJc w:val="right"/>
      <w:pPr>
        <w:ind w:hanging="180" w:left="6480"/>
      </w:pPr>
    </w:lvl>
  </w:abstractNum>
  <w:abstractNum w15:restartNumberingAfterBreak="0" w:abstractNumId="19">
    <w:nsid w:val="53BD41F5"/>
    <w:multiLevelType w:val="multilevel"/>
    <w:tmpl w:val="04060025"/>
    <w:name w:val="multi"/>
    <w:numStyleLink w:val="Style2"/>
  </w:abstractNum>
  <w:abstractNum w15:restartNumberingAfterBreak="0" w:abstractNumId="20">
    <w:nsid w:val="63AC0925"/>
    <w:multiLevelType w:val="hybridMultilevel"/>
    <w:tmpl w:val="F38A861E"/>
    <w:lvl w:ilvl="0" w:tplc="B3B48326">
      <w:start w:val="1"/>
      <w:numFmt w:val="decimal"/>
      <w:lvlText w:val="%1."/>
      <w:lvlJc w:val="left"/>
      <w:pPr>
        <w:ind w:hanging="360" w:left="720"/>
      </w:pPr>
    </w:lvl>
    <w:lvl w:ilvl="1" w:tentative="1" w:tplc="08090019">
      <w:start w:val="1"/>
      <w:numFmt w:val="lowerLetter"/>
      <w:lvlText w:val="%2."/>
      <w:lvlJc w:val="left"/>
      <w:pPr>
        <w:ind w:hanging="360" w:left="1440"/>
      </w:pPr>
    </w:lvl>
    <w:lvl w:ilvl="2" w:tentative="1" w:tplc="0809001B">
      <w:start w:val="1"/>
      <w:numFmt w:val="lowerRoman"/>
      <w:lvlText w:val="%3."/>
      <w:lvlJc w:val="right"/>
      <w:pPr>
        <w:ind w:hanging="180" w:left="2160"/>
      </w:pPr>
    </w:lvl>
    <w:lvl w:ilvl="3" w:tentative="1" w:tplc="0809000F">
      <w:start w:val="1"/>
      <w:numFmt w:val="decimal"/>
      <w:lvlText w:val="%4."/>
      <w:lvlJc w:val="left"/>
      <w:pPr>
        <w:ind w:hanging="360" w:left="2880"/>
      </w:pPr>
    </w:lvl>
    <w:lvl w:ilvl="4" w:tentative="1" w:tplc="08090019">
      <w:start w:val="1"/>
      <w:numFmt w:val="lowerLetter"/>
      <w:lvlText w:val="%5."/>
      <w:lvlJc w:val="left"/>
      <w:pPr>
        <w:ind w:hanging="360" w:left="3600"/>
      </w:pPr>
    </w:lvl>
    <w:lvl w:ilvl="5" w:tentative="1" w:tplc="0809001B">
      <w:start w:val="1"/>
      <w:numFmt w:val="lowerRoman"/>
      <w:lvlText w:val="%6."/>
      <w:lvlJc w:val="right"/>
      <w:pPr>
        <w:ind w:hanging="180" w:left="4320"/>
      </w:pPr>
    </w:lvl>
    <w:lvl w:ilvl="6" w:tentative="1" w:tplc="0809000F">
      <w:start w:val="1"/>
      <w:numFmt w:val="decimal"/>
      <w:lvlText w:val="%7."/>
      <w:lvlJc w:val="left"/>
      <w:pPr>
        <w:ind w:hanging="360" w:left="5040"/>
      </w:pPr>
    </w:lvl>
    <w:lvl w:ilvl="7" w:tentative="1" w:tplc="08090019">
      <w:start w:val="1"/>
      <w:numFmt w:val="lowerLetter"/>
      <w:lvlText w:val="%8."/>
      <w:lvlJc w:val="left"/>
      <w:pPr>
        <w:ind w:hanging="360" w:left="5760"/>
      </w:pPr>
    </w:lvl>
    <w:lvl w:ilvl="8" w:tentative="1" w:tplc="0809001B">
      <w:start w:val="1"/>
      <w:numFmt w:val="lowerRoman"/>
      <w:lvlText w:val="%9."/>
      <w:lvlJc w:val="right"/>
      <w:pPr>
        <w:ind w:hanging="180" w:left="6480"/>
      </w:pPr>
    </w:lvl>
  </w:abstractNum>
  <w:abstractNum w15:restartNumberingAfterBreak="0" w:abstractNumId="21">
    <w:nsid w:val="64705B47"/>
    <w:multiLevelType w:val="multilevel"/>
    <w:tmpl w:val="04060025"/>
    <w:styleLink w:val="Style2"/>
    <w:lvl w:ilvl="0">
      <w:start w:val="1"/>
      <w:numFmt w:val="decimal"/>
      <w:lvlText w:val="%1"/>
      <w:lvlJc w:val="left"/>
      <w:pPr>
        <w:ind w:hanging="432" w:left="432"/>
      </w:pPr>
    </w:lvl>
    <w:lvl w:ilvl="1">
      <w:start w:val="1"/>
      <w:numFmt w:val="decimal"/>
      <w:lvlText w:val="%1.%2"/>
      <w:lvlJc w:val="left"/>
      <w:pPr>
        <w:ind w:hanging="576" w:left="576"/>
      </w:pPr>
    </w:lvl>
    <w:lvl w:ilvl="2">
      <w:start w:val="1"/>
      <w:numFmt w:val="decimal"/>
      <w:lvlText w:val="%1.%2.%3"/>
      <w:lvlJc w:val="left"/>
      <w:pPr>
        <w:ind w:hanging="720" w:left="720"/>
      </w:pPr>
    </w:lvl>
    <w:lvl w:ilvl="3">
      <w:start w:val="1"/>
      <w:numFmt w:val="decimal"/>
      <w:lvlText w:val="%1.%2.%3.%4"/>
      <w:lvlJc w:val="left"/>
      <w:pPr>
        <w:ind w:hanging="864" w:left="864"/>
      </w:pPr>
    </w:lvl>
    <w:lvl w:ilvl="4">
      <w:start w:val="1"/>
      <w:numFmt w:val="decimal"/>
      <w:lvlText w:val="%1.%2.%3.%4.%5"/>
      <w:lvlJc w:val="left"/>
      <w:pPr>
        <w:ind w:hanging="1008" w:left="1008"/>
      </w:pPr>
    </w:lvl>
    <w:lvl w:ilvl="5">
      <w:start w:val="1"/>
      <w:numFmt w:val="decimal"/>
      <w:lvlText w:val="%1.%2.%3.%4.%5.%6"/>
      <w:lvlJc w:val="left"/>
      <w:pPr>
        <w:ind w:hanging="1152" w:left="1152"/>
      </w:pPr>
    </w:lvl>
    <w:lvl w:ilvl="6">
      <w:start w:val="1"/>
      <w:numFmt w:val="decimal"/>
      <w:lvlText w:val="%1.%2.%3.%4.%5.%6.%7"/>
      <w:lvlJc w:val="left"/>
      <w:pPr>
        <w:ind w:hanging="1296" w:left="1296"/>
      </w:pPr>
    </w:lvl>
    <w:lvl w:ilvl="7">
      <w:start w:val="1"/>
      <w:numFmt w:val="decimal"/>
      <w:lvlText w:val="%1.%2.%3.%4.%5.%6.%7.%8"/>
      <w:lvlJc w:val="left"/>
      <w:pPr>
        <w:ind w:hanging="1440" w:left="1440"/>
      </w:pPr>
    </w:lvl>
    <w:lvl w:ilvl="8">
      <w:start w:val="1"/>
      <w:numFmt w:val="decimal"/>
      <w:lvlText w:val="%1.%2.%3.%4.%5.%6.%7.%8.%9"/>
      <w:lvlJc w:val="left"/>
      <w:pPr>
        <w:ind w:hanging="1584" w:left="1584"/>
      </w:pPr>
    </w:lvl>
  </w:abstractNum>
  <w:abstractNum w15:restartNumberingAfterBreak="0" w:abstractNumId="22">
    <w:nsid w:val="77C17201"/>
    <w:multiLevelType w:val="hybridMultilevel"/>
    <w:tmpl w:val="EC6232A2"/>
    <w:lvl w:ilvl="0" w:tplc="9C724894">
      <w:start w:val="1"/>
      <w:numFmt w:val="decimal"/>
      <w:lvlText w:val="%1.1"/>
      <w:lvlJc w:val="left"/>
      <w:pPr>
        <w:ind w:hanging="360" w:left="720"/>
      </w:pPr>
      <w:rPr>
        <w:rFonts w:hint="default"/>
      </w:rPr>
    </w:lvl>
    <w:lvl w:ilvl="1" w:tentative="1" w:tplc="08090019">
      <w:start w:val="1"/>
      <w:numFmt w:val="lowerLetter"/>
      <w:lvlText w:val="%2."/>
      <w:lvlJc w:val="left"/>
      <w:pPr>
        <w:ind w:hanging="360" w:left="1440"/>
      </w:pPr>
    </w:lvl>
    <w:lvl w:ilvl="2" w:tentative="1" w:tplc="0809001B">
      <w:start w:val="1"/>
      <w:numFmt w:val="lowerRoman"/>
      <w:lvlText w:val="%3."/>
      <w:lvlJc w:val="right"/>
      <w:pPr>
        <w:ind w:hanging="180" w:left="2160"/>
      </w:pPr>
    </w:lvl>
    <w:lvl w:ilvl="3" w:tentative="1" w:tplc="0809000F">
      <w:start w:val="1"/>
      <w:numFmt w:val="decimal"/>
      <w:lvlText w:val="%4."/>
      <w:lvlJc w:val="left"/>
      <w:pPr>
        <w:ind w:hanging="360" w:left="2880"/>
      </w:pPr>
    </w:lvl>
    <w:lvl w:ilvl="4" w:tentative="1" w:tplc="08090019">
      <w:start w:val="1"/>
      <w:numFmt w:val="lowerLetter"/>
      <w:lvlText w:val="%5."/>
      <w:lvlJc w:val="left"/>
      <w:pPr>
        <w:ind w:hanging="360" w:left="3600"/>
      </w:pPr>
    </w:lvl>
    <w:lvl w:ilvl="5" w:tentative="1" w:tplc="0809001B">
      <w:start w:val="1"/>
      <w:numFmt w:val="lowerRoman"/>
      <w:lvlText w:val="%6."/>
      <w:lvlJc w:val="right"/>
      <w:pPr>
        <w:ind w:hanging="180" w:left="4320"/>
      </w:pPr>
    </w:lvl>
    <w:lvl w:ilvl="6" w:tentative="1" w:tplc="0809000F">
      <w:start w:val="1"/>
      <w:numFmt w:val="decimal"/>
      <w:lvlText w:val="%7."/>
      <w:lvlJc w:val="left"/>
      <w:pPr>
        <w:ind w:hanging="360" w:left="5040"/>
      </w:pPr>
    </w:lvl>
    <w:lvl w:ilvl="7" w:tentative="1" w:tplc="08090019">
      <w:start w:val="1"/>
      <w:numFmt w:val="lowerLetter"/>
      <w:lvlText w:val="%8."/>
      <w:lvlJc w:val="left"/>
      <w:pPr>
        <w:ind w:hanging="360" w:left="5760"/>
      </w:pPr>
    </w:lvl>
    <w:lvl w:ilvl="8" w:tentative="1" w:tplc="0809001B">
      <w:start w:val="1"/>
      <w:numFmt w:val="lowerRoman"/>
      <w:lvlText w:val="%9."/>
      <w:lvlJc w:val="right"/>
      <w:pPr>
        <w:ind w:hanging="180" w:left="6480"/>
      </w:pPr>
    </w:lvl>
  </w:abstractNum>
  <w:abstractNum w15:restartNumberingAfterBreak="0" w:abstractNumId="23">
    <w:nsid w:val="7A874D2B"/>
    <w:multiLevelType w:val="multilevel"/>
    <w:tmpl w:val="07F6AD98"/>
    <w:lvl w:ilvl="0">
      <w:start w:val="1"/>
      <w:numFmt w:val="decimal"/>
      <w:isLgl/>
      <w:lvlText w:val="%1"/>
      <w:lvlJc w:val="left"/>
      <w:pPr>
        <w:ind w:hanging="432" w:left="432"/>
      </w:pPr>
      <w:rPr>
        <w:rFonts w:hint="default"/>
      </w:rPr>
    </w:lvl>
    <w:lvl w:ilvl="1">
      <w:start w:val="1"/>
      <w:numFmt w:val="decimal"/>
      <w:lvlText w:val="%1.%2"/>
      <w:lvlJc w:val="left"/>
      <w:pPr>
        <w:ind w:hanging="576" w:left="576"/>
      </w:pPr>
      <w:rPr>
        <w:rFonts w:hint="default"/>
      </w:rPr>
    </w:lvl>
    <w:lvl w:ilvl="2">
      <w:start w:val="1"/>
      <w:numFmt w:val="decimal"/>
      <w:lvlText w:val="%1.%2.%3"/>
      <w:lvlJc w:val="left"/>
      <w:pPr>
        <w:ind w:hanging="720" w:left="720"/>
      </w:pPr>
      <w:rPr>
        <w:rFonts w:hint="default"/>
      </w:rPr>
    </w:lvl>
    <w:lvl w:ilvl="3">
      <w:start w:val="1"/>
      <w:numFmt w:val="decimal"/>
      <w:lvlText w:val="%1.%2.%3.%4"/>
      <w:lvlJc w:val="left"/>
      <w:pPr>
        <w:ind w:hanging="864" w:left="864"/>
      </w:pPr>
      <w:rPr>
        <w:rFonts w:hint="default"/>
      </w:rPr>
    </w:lvl>
    <w:lvl w:ilvl="4">
      <w:start w:val="1"/>
      <w:numFmt w:val="decimal"/>
      <w:lvlText w:val="%1.%2.%3.%4.%5"/>
      <w:lvlJc w:val="left"/>
      <w:pPr>
        <w:ind w:hanging="1008" w:left="1008"/>
      </w:pPr>
      <w:rPr>
        <w:rFonts w:hint="default"/>
      </w:rPr>
    </w:lvl>
    <w:lvl w:ilvl="5">
      <w:start w:val="1"/>
      <w:numFmt w:val="decimal"/>
      <w:lvlText w:val="%1.%2.%3.%4.%5.%6"/>
      <w:lvlJc w:val="left"/>
      <w:pPr>
        <w:ind w:hanging="1152" w:left="1152"/>
      </w:pPr>
      <w:rPr>
        <w:rFonts w:hint="default"/>
      </w:rPr>
    </w:lvl>
    <w:lvl w:ilvl="6">
      <w:start w:val="1"/>
      <w:numFmt w:val="decimal"/>
      <w:lvlText w:val="%1.%2.%3.%4.%5.%6.%7"/>
      <w:lvlJc w:val="left"/>
      <w:pPr>
        <w:ind w:hanging="1296" w:left="1296"/>
      </w:pPr>
      <w:rPr>
        <w:rFonts w:hint="default"/>
      </w:rPr>
    </w:lvl>
    <w:lvl w:ilvl="7">
      <w:start w:val="1"/>
      <w:numFmt w:val="decimal"/>
      <w:lvlText w:val="%1.%2.%3.%4.%5.%6.%7.%8"/>
      <w:lvlJc w:val="left"/>
      <w:pPr>
        <w:ind w:hanging="1440" w:left="1440"/>
      </w:pPr>
      <w:rPr>
        <w:rFonts w:hint="default"/>
      </w:rPr>
    </w:lvl>
    <w:lvl w:ilvl="8">
      <w:start w:val="1"/>
      <w:numFmt w:val="decimal"/>
      <w:lvlText w:val="%1.%2.%3.%4.%5.%6.%7.%8.%9"/>
      <w:lvlJc w:val="left"/>
      <w:pPr>
        <w:ind w:hanging="1584" w:left="1584"/>
      </w:pPr>
      <w:rPr>
        <w:rFonts w:hint="default"/>
      </w:rPr>
    </w:lvl>
  </w:abstractNum>
  <w:abstractNum w15:restartNumberingAfterBreak="0" w:abstractNumId="24">
    <w:nsid w:val="7BA88D52"/>
    <w:multiLevelType w:val="multilevel"/>
    <w:tmpl w:val="6638F2EA"/>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1"/>
  </w:num>
  <w:num w:numId="2">
    <w:abstractNumId w:val="3"/>
  </w:num>
  <w:num w:numId="3">
    <w:abstractNumId w:val="13"/>
  </w:num>
  <w:num w:numId="4">
    <w:abstractNumId w:val="11"/>
  </w:num>
  <w:num w:numId="5">
    <w:abstractNumId w:val="10"/>
  </w:num>
  <w:num w:numId="6">
    <w:abstractNumId w:val="9"/>
  </w:num>
  <w:num w:numId="7">
    <w:abstractNumId w:val="8"/>
  </w:num>
  <w:num w:numId="8">
    <w:abstractNumId w:val="12"/>
  </w:num>
  <w:num w:numId="9">
    <w:abstractNumId w:val="7"/>
  </w:num>
  <w:num w:numId="10">
    <w:abstractNumId w:val="6"/>
  </w:num>
  <w:num w:numId="11">
    <w:abstractNumId w:val="5"/>
  </w:num>
  <w:num w:numId="12">
    <w:abstractNumId w:val="4"/>
  </w:num>
  <w:num w:numId="13">
    <w:abstractNumId w:val="0"/>
  </w:num>
  <w:num w:numId="14">
    <w:abstractNumId w:val="17"/>
  </w:num>
  <w:num w:numId="15">
    <w:abstractNumId w:val="2"/>
  </w:num>
  <w:num w:numId="16">
    <w:abstractNumId w:val="24"/>
  </w:num>
  <w:num w:numId="17">
    <w:abstractNumId w:val="15"/>
  </w:num>
  <w:num w:numId="18">
    <w:abstractNumId w:val="20"/>
  </w:num>
  <w:num w:numId="19">
    <w:abstractNumId w:val="22"/>
  </w:num>
  <w:num w:numId="20">
    <w:abstractNumId w:val="18"/>
  </w:num>
  <w:num w:numId="21">
    <w:abstractNumId w:val="19"/>
  </w:num>
  <w:num w:numId="22">
    <w:abstractNumId w:val="21"/>
  </w:num>
  <w:num w:numId="23">
    <w:abstractNumId w:val="14"/>
  </w:num>
  <w:num w:numId="24">
    <w:abstractNumId w:val="16"/>
  </w:num>
  <w:num w:numId="25">
    <w:abstractNumId w:val="23"/>
  </w:num>
  <w:num w:numId="26">
    <w:abstractNumId w:val="16"/>
    <w:lvlOverride w:ilvl="0">
      <w:lvl w:ilvl="0">
        <w:start w:val="1"/>
        <w:numFmt w:val="decimal"/>
        <w:pStyle w:val="Heading1"/>
        <w:isLgl/>
        <w:lvlText w:val="%1"/>
        <w:lvlJc w:val="left"/>
        <w:pPr>
          <w:ind w:hanging="432" w:left="432"/>
        </w:pPr>
        <w:rPr>
          <w:rFonts w:hint="default"/>
        </w:rPr>
      </w:lvl>
    </w:lvlOverride>
    <w:lvlOverride w:ilvl="1">
      <w:lvl w:ilvl="1">
        <w:start w:val="1"/>
        <w:numFmt w:val="decimal"/>
        <w:pStyle w:val="Heading2"/>
        <w:isLgl/>
        <w:lvlText w:val="%1.%2"/>
        <w:lvlJc w:val="left"/>
        <w:pPr>
          <w:ind w:hanging="576" w:left="576"/>
        </w:pPr>
        <w:rPr>
          <w:rFonts w:hint="default"/>
        </w:rPr>
      </w:lvl>
    </w:lvlOverride>
    <w:lvlOverride w:ilvl="2">
      <w:lvl w:ilvl="2">
        <w:start w:val="1"/>
        <w:numFmt w:val="decimal"/>
        <w:pStyle w:val="Heading3"/>
        <w:isLgl/>
        <w:lvlText w:val="%1.%2.%3"/>
        <w:lvlJc w:val="left"/>
        <w:pPr>
          <w:ind w:hanging="720" w:left="720"/>
        </w:pPr>
        <w:rPr>
          <w:rFonts w:hint="default"/>
        </w:rPr>
      </w:lvl>
    </w:lvlOverride>
    <w:lvlOverride w:ilvl="3">
      <w:lvl w:ilvl="3">
        <w:start w:val="1"/>
        <w:numFmt w:val="decimal"/>
        <w:isLgl/>
        <w:lvlText w:val="%1.%2.%3.%4"/>
        <w:lvlJc w:val="left"/>
        <w:pPr>
          <w:ind w:hanging="864" w:left="864"/>
        </w:pPr>
        <w:rPr>
          <w:rFonts w:hint="default"/>
        </w:rPr>
      </w:lvl>
    </w:lvlOverride>
    <w:lvlOverride w:ilvl="4">
      <w:lvl w:ilvl="4">
        <w:start w:val="1"/>
        <w:numFmt w:val="decimal"/>
        <w:pStyle w:val="Heading4"/>
        <w:isLgl/>
        <w:lvlText w:val="%1.%2.%3.%4.%5"/>
        <w:lvlJc w:val="left"/>
        <w:pPr>
          <w:ind w:hanging="1008" w:left="1008"/>
        </w:pPr>
        <w:rPr>
          <w:rFonts w:hint="default"/>
        </w:rPr>
      </w:lvl>
    </w:lvlOverride>
    <w:lvlOverride w:ilvl="5">
      <w:lvl w:ilvl="5">
        <w:start w:val="1"/>
        <w:numFmt w:val="decimal"/>
        <w:lvlText w:val="%1.%2.%3.%4.%5.%6"/>
        <w:lvlJc w:val="left"/>
        <w:pPr>
          <w:ind w:hanging="1152" w:left="1152"/>
        </w:pPr>
        <w:rPr>
          <w:rFonts w:hint="default"/>
        </w:rPr>
      </w:lvl>
    </w:lvlOverride>
    <w:lvlOverride w:ilvl="6">
      <w:lvl w:ilvl="6">
        <w:start w:val="1"/>
        <w:numFmt w:val="decimal"/>
        <w:lvlText w:val="%1.%2.%3.%4.%5.%6.%7"/>
        <w:lvlJc w:val="left"/>
        <w:pPr>
          <w:ind w:hanging="1296" w:left="1296"/>
        </w:pPr>
        <w:rPr>
          <w:rFonts w:hint="default"/>
        </w:rPr>
      </w:lvl>
    </w:lvlOverride>
    <w:lvlOverride w:ilvl="7">
      <w:lvl w:ilvl="7">
        <w:start w:val="1"/>
        <w:numFmt w:val="decimal"/>
        <w:lvlText w:val="%1.%2.%3.%4.%5.%6.%7.%8"/>
        <w:lvlJc w:val="left"/>
        <w:pPr>
          <w:ind w:hanging="1440" w:left="1440"/>
        </w:pPr>
        <w:rPr>
          <w:rFonts w:hint="default"/>
        </w:rPr>
      </w:lvl>
    </w:lvlOverride>
    <w:lvlOverride w:ilvl="8">
      <w:lvl w:ilvl="8">
        <w:start w:val="1"/>
        <w:numFmt w:val="decimal"/>
        <w:lvlText w:val="%1.%2.%3.%4.%5.%6.%7.%8.%9"/>
        <w:lvlJc w:val="left"/>
        <w:pPr>
          <w:ind w:hanging="1584" w:left="1584"/>
        </w:pPr>
        <w:rPr>
          <w:rFonts w:hint="default"/>
        </w:rPr>
      </w:lvl>
    </w:lvlOverride>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hyphenationZone w:val="425"/>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0D07"/>
    <w:rsid w:val="00011C8B"/>
    <w:rsid w:val="00023633"/>
    <w:rsid w:val="0009427A"/>
    <w:rsid w:val="000F6240"/>
    <w:rsid w:val="00120D33"/>
    <w:rsid w:val="001C1F18"/>
    <w:rsid w:val="001E1A3A"/>
    <w:rsid w:val="00244E4D"/>
    <w:rsid w:val="00261BF4"/>
    <w:rsid w:val="002B2C4F"/>
    <w:rsid w:val="002E15E0"/>
    <w:rsid w:val="00337EE9"/>
    <w:rsid w:val="00371CC1"/>
    <w:rsid w:val="003937D5"/>
    <w:rsid w:val="003B24E1"/>
    <w:rsid w:val="003E72F3"/>
    <w:rsid w:val="003F5E98"/>
    <w:rsid w:val="003F6F2D"/>
    <w:rsid w:val="004204FE"/>
    <w:rsid w:val="00421B3C"/>
    <w:rsid w:val="0044421E"/>
    <w:rsid w:val="00445803"/>
    <w:rsid w:val="00453ED9"/>
    <w:rsid w:val="0049771F"/>
    <w:rsid w:val="004B4781"/>
    <w:rsid w:val="004E29B3"/>
    <w:rsid w:val="00545F3F"/>
    <w:rsid w:val="00590D07"/>
    <w:rsid w:val="005A0578"/>
    <w:rsid w:val="005D03EF"/>
    <w:rsid w:val="005D7332"/>
    <w:rsid w:val="005E55BA"/>
    <w:rsid w:val="006113AD"/>
    <w:rsid w:val="006117B7"/>
    <w:rsid w:val="00691E20"/>
    <w:rsid w:val="00697612"/>
    <w:rsid w:val="006E61DF"/>
    <w:rsid w:val="007227A8"/>
    <w:rsid w:val="00754920"/>
    <w:rsid w:val="0075496F"/>
    <w:rsid w:val="00781EC3"/>
    <w:rsid w:val="00784D58"/>
    <w:rsid w:val="007B5B4F"/>
    <w:rsid w:val="007F1392"/>
    <w:rsid w:val="00841DF2"/>
    <w:rsid w:val="00884ACE"/>
    <w:rsid w:val="008D0B9A"/>
    <w:rsid w:val="008D6863"/>
    <w:rsid w:val="0093115F"/>
    <w:rsid w:val="00996E62"/>
    <w:rsid w:val="009B16C0"/>
    <w:rsid w:val="00A432EF"/>
    <w:rsid w:val="00A64361"/>
    <w:rsid w:val="00AD33FE"/>
    <w:rsid w:val="00B1270C"/>
    <w:rsid w:val="00B24D89"/>
    <w:rsid w:val="00B46672"/>
    <w:rsid w:val="00B86B75"/>
    <w:rsid w:val="00BA2737"/>
    <w:rsid w:val="00BC48D5"/>
    <w:rsid w:val="00BC6A08"/>
    <w:rsid w:val="00BE2FA4"/>
    <w:rsid w:val="00BF1A0A"/>
    <w:rsid w:val="00C27E0E"/>
    <w:rsid w:val="00C36279"/>
    <w:rsid w:val="00C52EF5"/>
    <w:rsid w:val="00CD7062"/>
    <w:rsid w:val="00D17B6F"/>
    <w:rsid w:val="00D56AD4"/>
    <w:rsid w:val="00D87A91"/>
    <w:rsid w:val="00DC2E9F"/>
    <w:rsid w:val="00DD4452"/>
    <w:rsid w:val="00DE3CED"/>
    <w:rsid w:val="00DF582A"/>
    <w:rsid w:val="00E06735"/>
    <w:rsid w:val="00E315A3"/>
    <w:rsid w:val="00E906DD"/>
    <w:rsid w:val="00F34373"/>
    <w:rsid w:val="00F97FBC"/>
    <w:rsid w:val="00FA23D0"/>
  </w:rsids>
  <w:themeFontLang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cstheme="minorBidi" w:eastAsiaTheme="minorEastAsia" w:hAnsiTheme="minorHAnsi"/>
        <w:sz w:val="22"/>
        <w:szCs w:val="22"/>
        <w:lang w:bidi="ar-SA" w:eastAsia="en-US" w:val="en-GB"/>
      </w:rPr>
    </w:rPrDefault>
    <w:pPrDefault>
      <w:pPr>
        <w:spacing w:after="200" w:line="276" w:lineRule="auto"/>
      </w:pPr>
    </w:pPrDefault>
  </w:docDefaults>
  <w:latentStyles w:count="376" w:defLockedState="0" w:defQFormat="0" w:defSemiHidden="0" w:defUIPriority="0" w:defUnhideWhenUsed="0">
    <w:lsdException w:name="Normal" w:qFormat="1"/>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No Spacing" w:qFormat="1"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uiPriority="34"/>
    <w:lsdException w:name="Quote" w:qFormat="1" w:uiPriority="29"/>
    <w:lsdException w:name="Intense Quote" w:qFormat="1" w:uiPriority="3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TOC Heading" w:qFormat="1"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3F5E98"/>
  </w:style>
  <w:style w:styleId="Heading1" w:type="paragraph">
    <w:name w:val="heading 1"/>
    <w:basedOn w:val="Normal"/>
    <w:next w:val="Normal"/>
    <w:link w:val="Heading1Char"/>
    <w:uiPriority w:val="9"/>
    <w:qFormat/>
    <w:rsid w:val="007F1392"/>
    <w:pPr>
      <w:pageBreakBefore/>
      <w:numPr>
        <w:numId w:val="24"/>
      </w:numPr>
      <w:spacing w:after="0" w:before="480"/>
      <w:contextualSpacing/>
      <w:outlineLvl w:val="0"/>
    </w:pPr>
    <w:rPr>
      <w:rFonts w:asciiTheme="majorHAnsi" w:cstheme="majorBidi" w:eastAsiaTheme="majorEastAsia" w:hAnsiTheme="majorHAnsi"/>
      <w:bCs/>
      <w:sz w:val="60"/>
      <w:szCs w:val="28"/>
    </w:rPr>
  </w:style>
  <w:style w:styleId="Heading2" w:type="paragraph">
    <w:name w:val="heading 2"/>
    <w:basedOn w:val="Normal"/>
    <w:next w:val="Normal"/>
    <w:link w:val="Heading2Char"/>
    <w:uiPriority w:val="9"/>
    <w:unhideWhenUsed/>
    <w:qFormat/>
    <w:rsid w:val="0009427A"/>
    <w:pPr>
      <w:pageBreakBefore/>
      <w:numPr>
        <w:ilvl w:val="1"/>
        <w:numId w:val="24"/>
      </w:numPr>
      <w:spacing w:after="120" w:before="480"/>
      <w:outlineLvl w:val="1"/>
    </w:pPr>
    <w:rPr>
      <w:rFonts w:asciiTheme="majorHAnsi" w:cstheme="majorBidi" w:eastAsiaTheme="majorEastAsia" w:hAnsiTheme="majorHAnsi"/>
      <w:b/>
      <w:bCs/>
      <w:sz w:val="48"/>
      <w:szCs w:val="26"/>
    </w:rPr>
  </w:style>
  <w:style w:styleId="Heading3" w:type="paragraph">
    <w:name w:val="heading 3"/>
    <w:basedOn w:val="Normal"/>
    <w:next w:val="Normal"/>
    <w:link w:val="Heading3Char"/>
    <w:uiPriority w:val="9"/>
    <w:unhideWhenUsed/>
    <w:qFormat/>
    <w:rsid w:val="007F1392"/>
    <w:pPr>
      <w:numPr>
        <w:ilvl w:val="2"/>
        <w:numId w:val="24"/>
      </w:numPr>
      <w:spacing w:after="120" w:before="200" w:line="271" w:lineRule="auto"/>
      <w:outlineLvl w:val="2"/>
    </w:pPr>
    <w:rPr>
      <w:rFonts w:asciiTheme="majorHAnsi" w:cstheme="majorBidi" w:eastAsiaTheme="majorEastAsia" w:hAnsiTheme="majorHAnsi"/>
      <w:b/>
      <w:bCs/>
      <w:sz w:val="28"/>
    </w:rPr>
  </w:style>
  <w:style w:styleId="Heading4" w:type="paragraph">
    <w:name w:val="heading 4"/>
    <w:basedOn w:val="Normal"/>
    <w:next w:val="Normal"/>
    <w:link w:val="Heading4Char"/>
    <w:uiPriority w:val="9"/>
    <w:unhideWhenUsed/>
    <w:qFormat/>
    <w:rsid w:val="00A432EF"/>
    <w:pPr>
      <w:pageBreakBefore/>
      <w:numPr>
        <w:ilvl w:val="4"/>
        <w:numId w:val="24"/>
      </w:numPr>
      <w:spacing w:after="120" w:before="200"/>
      <w:outlineLvl w:val="3"/>
    </w:pPr>
    <w:rPr>
      <w:rFonts w:asciiTheme="majorHAnsi" w:cstheme="majorBidi" w:eastAsiaTheme="majorEastAsia" w:hAnsiTheme="majorHAnsi"/>
      <w:b/>
      <w:bCs/>
      <w:iCs/>
      <w:sz w:val="28"/>
    </w:rPr>
  </w:style>
  <w:style w:styleId="Heading5" w:type="paragraph">
    <w:name w:val="heading 5"/>
    <w:basedOn w:val="Normal"/>
    <w:next w:val="Normal"/>
    <w:link w:val="Heading5Char"/>
    <w:uiPriority w:val="9"/>
    <w:unhideWhenUsed/>
    <w:qFormat/>
    <w:rsid w:val="007B5B4F"/>
    <w:pPr>
      <w:pageBreakBefore/>
      <w:spacing w:after="0" w:before="200"/>
      <w:outlineLvl w:val="4"/>
    </w:pPr>
    <w:rPr>
      <w:rFonts w:asciiTheme="majorHAnsi" w:cstheme="majorBidi" w:eastAsiaTheme="majorEastAsia" w:hAnsiTheme="majorHAnsi"/>
      <w:b/>
      <w:bCs/>
      <w:color w:themeColor="text1" w:val="000000"/>
      <w:sz w:val="36"/>
    </w:rPr>
  </w:style>
  <w:style w:styleId="Heading6" w:type="paragraph">
    <w:name w:val="heading 6"/>
    <w:basedOn w:val="Normal"/>
    <w:next w:val="Normal"/>
    <w:link w:val="Heading6Char"/>
    <w:uiPriority w:val="9"/>
    <w:unhideWhenUsed/>
    <w:qFormat/>
    <w:rsid w:val="001E11B8"/>
    <w:pPr>
      <w:spacing w:after="0" w:line="271" w:lineRule="auto"/>
      <w:outlineLvl w:val="5"/>
    </w:pPr>
    <w:rPr>
      <w:rFonts w:asciiTheme="majorHAnsi" w:cstheme="majorBidi" w:eastAsiaTheme="majorEastAsia" w:hAnsiTheme="majorHAnsi"/>
      <w:b/>
      <w:bCs/>
      <w:i/>
      <w:iCs/>
      <w:color w:themeColor="text1" w:themeTint="80" w:val="7F7F7F"/>
    </w:rPr>
  </w:style>
  <w:style w:styleId="Heading7" w:type="paragraph">
    <w:name w:val="heading 7"/>
    <w:basedOn w:val="Normal"/>
    <w:next w:val="Normal"/>
    <w:link w:val="Heading7Char"/>
    <w:uiPriority w:val="9"/>
    <w:unhideWhenUsed/>
    <w:qFormat/>
    <w:rsid w:val="001E11B8"/>
    <w:pPr>
      <w:spacing w:after="0"/>
      <w:outlineLvl w:val="6"/>
    </w:pPr>
    <w:rPr>
      <w:rFonts w:asciiTheme="majorHAnsi" w:cstheme="majorBidi" w:eastAsiaTheme="majorEastAsia" w:hAnsiTheme="majorHAnsi"/>
      <w:i/>
      <w:iCs/>
    </w:rPr>
  </w:style>
  <w:style w:styleId="Heading8" w:type="paragraph">
    <w:name w:val="heading 8"/>
    <w:basedOn w:val="Normal"/>
    <w:next w:val="Normal"/>
    <w:link w:val="Heading8Char"/>
    <w:uiPriority w:val="9"/>
    <w:unhideWhenUsed/>
    <w:qFormat/>
    <w:rsid w:val="001E11B8"/>
    <w:pPr>
      <w:spacing w:after="0"/>
      <w:outlineLvl w:val="7"/>
    </w:pPr>
    <w:rPr>
      <w:rFonts w:asciiTheme="majorHAnsi" w:cstheme="majorBidi" w:eastAsiaTheme="majorEastAsia" w:hAnsiTheme="majorHAnsi"/>
      <w:sz w:val="20"/>
      <w:szCs w:val="20"/>
    </w:rPr>
  </w:style>
  <w:style w:styleId="Heading9" w:type="paragraph">
    <w:name w:val="heading 9"/>
    <w:basedOn w:val="Normal"/>
    <w:next w:val="Normal"/>
    <w:link w:val="Heading9Char"/>
    <w:uiPriority w:val="9"/>
    <w:unhideWhenUsed/>
    <w:qFormat/>
    <w:rsid w:val="001E11B8"/>
    <w:pPr>
      <w:spacing w:after="0"/>
      <w:outlineLvl w:val="8"/>
    </w:pPr>
    <w:rPr>
      <w:rFonts w:asciiTheme="majorHAnsi" w:cstheme="majorBidi" w:eastAsiaTheme="majorEastAsia" w:hAnsiTheme="majorHAnsi"/>
      <w:i/>
      <w:iCs/>
      <w:spacing w:val="5"/>
      <w:sz w:val="20"/>
      <w:szCs w:val="20"/>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link w:val="BodyTextChar"/>
    <w:pPr>
      <w:spacing w:after="180" w:before="180"/>
    </w:pPr>
  </w:style>
  <w:style w:customStyle="1" w:styleId="FirstParagraph" w:type="paragraph">
    <w:name w:val="First Paragraph"/>
    <w:basedOn w:val="BodyText"/>
    <w:next w:val="BodyText"/>
  </w:style>
  <w:style w:customStyle="1" w:styleId="Compact" w:type="paragraph">
    <w:name w:val="Compact"/>
    <w:basedOn w:val="BodyText"/>
    <w:rsid w:val="003937D5"/>
    <w:pPr>
      <w:spacing w:after="0" w:before="0"/>
    </w:pPr>
    <w:rPr>
      <w:rFonts w:ascii="Calibri" w:cs="Calibri" w:hAnsi="Calibri"/>
      <w:sz w:val="16"/>
    </w:rPr>
  </w:style>
  <w:style w:styleId="Title" w:type="paragraph">
    <w:name w:val="Title"/>
    <w:basedOn w:val="Normal"/>
    <w:next w:val="Normal"/>
    <w:link w:val="TitleChar"/>
    <w:uiPriority w:val="10"/>
    <w:qFormat/>
    <w:rsid w:val="003B24E1"/>
    <w:pPr>
      <w:pBdr>
        <w:bottom w:color="auto" w:space="1" w:sz="4" w:val="single"/>
      </w:pBdr>
      <w:spacing w:after="840" w:line="240" w:lineRule="auto"/>
      <w:contextualSpacing/>
    </w:pPr>
    <w:rPr>
      <w:rFonts w:asciiTheme="majorHAnsi" w:cstheme="majorBidi" w:eastAsiaTheme="majorEastAsia" w:hAnsiTheme="majorHAnsi"/>
      <w:spacing w:val="5"/>
      <w:sz w:val="52"/>
      <w:szCs w:val="52"/>
    </w:rPr>
  </w:style>
  <w:style w:styleId="Subtitle" w:type="paragraph">
    <w:name w:val="Subtitle"/>
    <w:basedOn w:val="Normal"/>
    <w:next w:val="Normal"/>
    <w:link w:val="SubtitleChar"/>
    <w:uiPriority w:val="11"/>
    <w:qFormat/>
    <w:rsid w:val="001E11B8"/>
    <w:pPr>
      <w:spacing w:after="600"/>
    </w:pPr>
    <w:rPr>
      <w:rFonts w:asciiTheme="majorHAnsi" w:cstheme="majorBidi" w:eastAsiaTheme="majorEastAsia" w:hAnsiTheme="majorHAnsi"/>
      <w:i/>
      <w:iCs/>
      <w:spacing w:val="13"/>
      <w:sz w:val="24"/>
      <w:szCs w:val="24"/>
    </w:rPr>
  </w:style>
  <w:style w:customStyle="1" w:styleId="Author" w:type="paragraph">
    <w:name w:val="Author"/>
    <w:next w:val="BodyText"/>
    <w:pPr>
      <w:keepNext/>
      <w:keepLines/>
      <w:jc w:val="center"/>
    </w:pPr>
    <w:rPr>
      <w:sz w:val="24"/>
      <w:szCs w:val="24"/>
      <w:lang w:val="en-US"/>
    </w:rPr>
  </w:style>
  <w:style w:styleId="Date" w:type="paragraph">
    <w:name w:val="Date"/>
    <w:next w:val="BodyText"/>
    <w:pPr>
      <w:keepNext/>
      <w:keepLines/>
      <w:jc w:val="center"/>
    </w:pPr>
    <w:rPr>
      <w:sz w:val="24"/>
      <w:szCs w:val="24"/>
      <w:lang w:val="en-US"/>
    </w:rPr>
  </w:style>
  <w:style w:customStyle="1" w:styleId="Abstract" w:type="paragraph">
    <w:name w:val="Abstract"/>
    <w:basedOn w:val="Normal"/>
    <w:next w:val="BodyText"/>
    <w:pPr>
      <w:keepNext/>
      <w:keepLines/>
      <w:spacing w:after="300" w:before="300"/>
    </w:pPr>
    <w:rPr>
      <w:sz w:val="20"/>
      <w:szCs w:val="20"/>
    </w:rPr>
  </w:style>
  <w:style w:styleId="Bibliography" w:type="paragraph">
    <w:name w:val="Bibliography"/>
    <w:basedOn w:val="Normal"/>
  </w:style>
  <w:style w:styleId="BlockText" w:type="paragraph">
    <w:name w:val="Block Text"/>
    <w:basedOn w:val="BodyText"/>
    <w:next w:val="BodyText"/>
    <w:uiPriority w:val="9"/>
    <w:unhideWhenUsed/>
    <w:pPr>
      <w:spacing w:after="100" w:before="100"/>
    </w:pPr>
    <w:rPr>
      <w:rFonts w:ascii="Calibri" w:eastAsia="Times New Roman" w:hAnsi="Calibri"/>
      <w:bCs/>
      <w:sz w:val="20"/>
      <w:szCs w:val="20"/>
    </w:rPr>
  </w:style>
  <w:style w:styleId="FootnoteText" w:type="paragraph">
    <w:name w:val="footnote text"/>
    <w:basedOn w:val="Normal"/>
    <w:uiPriority w:val="9"/>
    <w:unhideWhenUsed/>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next w:val="Normal"/>
    <w:link w:val="CaptionChar"/>
    <w:uiPriority w:val="35"/>
    <w:unhideWhenUsed/>
    <w:rsid w:val="00DE3CED"/>
    <w:pPr>
      <w:spacing w:after="120" w:before="240" w:line="240" w:lineRule="auto"/>
    </w:pPr>
    <w:rPr>
      <w:bCs/>
      <w:spacing w:val="6"/>
      <w:sz w:val="20"/>
      <w:szCs w:val="18"/>
      <w:lang w:bidi="hi-IN"/>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rsid w:val="00255916"/>
    <w:rPr>
      <w:noProof/>
    </w:rPr>
  </w:style>
  <w:style w:customStyle="1" w:styleId="FigurewithCaption" w:type="paragraph">
    <w:name w:val="Figure with Caption"/>
    <w:basedOn w:val="Figure"/>
    <w:pPr>
      <w:keepNext/>
    </w:pPr>
  </w:style>
  <w:style w:customStyle="1" w:styleId="CaptionChar" w:type="character">
    <w:name w:val="Caption Char"/>
    <w:basedOn w:val="DefaultParagraphFont"/>
    <w:link w:val="Caption"/>
    <w:uiPriority w:val="35"/>
    <w:rsid w:val="00DE3CED"/>
    <w:rPr>
      <w:bCs/>
      <w:spacing w:val="6"/>
      <w:sz w:val="20"/>
      <w:szCs w:val="18"/>
      <w:lang w:bidi="hi-IN"/>
    </w:rPr>
  </w:style>
  <w:style w:customStyle="1" w:styleId="VerbatimChar" w:type="character">
    <w:name w:val="Verbatim Char"/>
    <w:link w:val="SourceCode"/>
    <w:rPr>
      <w:rFonts w:ascii="Consolas" w:hAnsi="Consolas"/>
      <w:sz w:val="22"/>
    </w:rPr>
  </w:style>
  <w:style w:styleId="FootnoteReference" w:type="character">
    <w:name w:val="footnote reference"/>
    <w:rPr>
      <w:vertAlign w:val="superscript"/>
    </w:rPr>
  </w:style>
  <w:style w:styleId="Hyperlink" w:type="character">
    <w:name w:val="Hyperlink"/>
    <w:rPr>
      <w:color w:val="4F81BD"/>
    </w:rPr>
  </w:style>
  <w:style w:styleId="TOCHeading" w:type="paragraph">
    <w:name w:val="TOC Heading"/>
    <w:basedOn w:val="Heading1"/>
    <w:next w:val="Normal"/>
    <w:uiPriority w:val="39"/>
    <w:unhideWhenUsed/>
    <w:qFormat/>
    <w:rsid w:val="007F1392"/>
    <w:pPr>
      <w:numPr>
        <w:numId w:val="0"/>
      </w:numPr>
      <w:outlineLvl w:val="9"/>
    </w:pPr>
    <w:rPr>
      <w:lang w:bidi="en-US"/>
    </w:rPr>
  </w:style>
  <w:style w:customStyle="1" w:styleId="SourceCode" w:type="paragraph">
    <w:name w:val="Source Code"/>
    <w:basedOn w:val="Normal"/>
    <w:link w:val="VerbatimChar"/>
    <w:pPr>
      <w:shd w:color="auto" w:fill="F8F8F8" w:val="clear"/>
      <w:wordWrap w:val="0"/>
    </w:pPr>
  </w:style>
  <w:style w:customStyle="1" w:styleId="KeywordTok" w:type="character">
    <w:name w:val="KeywordTok"/>
    <w:rPr>
      <w:rFonts w:ascii="Consolas" w:hAnsi="Consolas"/>
      <w:b/>
      <w:color w:val="204A87"/>
      <w:sz w:val="22"/>
      <w:shd w:color="auto" w:fill="F8F8F8" w:val="clear"/>
    </w:rPr>
  </w:style>
  <w:style w:customStyle="1" w:styleId="DataTypeTok" w:type="character">
    <w:name w:val="DataTypeTok"/>
    <w:rPr>
      <w:rFonts w:ascii="Consolas" w:hAnsi="Consolas"/>
      <w:color w:val="204A87"/>
      <w:sz w:val="22"/>
      <w:shd w:color="auto" w:fill="F8F8F8" w:val="clear"/>
    </w:rPr>
  </w:style>
  <w:style w:customStyle="1" w:styleId="DecValTok" w:type="character">
    <w:name w:val="DecValTok"/>
    <w:rPr>
      <w:rFonts w:ascii="Consolas" w:hAnsi="Consolas"/>
      <w:color w:val="0000CF"/>
      <w:sz w:val="22"/>
      <w:shd w:color="auto" w:fill="F8F8F8" w:val="clear"/>
    </w:rPr>
  </w:style>
  <w:style w:customStyle="1" w:styleId="BaseNTok" w:type="character">
    <w:name w:val="BaseNTok"/>
    <w:rPr>
      <w:rFonts w:ascii="Consolas" w:hAnsi="Consolas"/>
      <w:color w:val="0000CF"/>
      <w:sz w:val="22"/>
      <w:shd w:color="auto" w:fill="F8F8F8" w:val="clear"/>
    </w:rPr>
  </w:style>
  <w:style w:customStyle="1" w:styleId="FloatTok" w:type="character">
    <w:name w:val="FloatTok"/>
    <w:rPr>
      <w:rFonts w:ascii="Consolas" w:hAnsi="Consolas"/>
      <w:color w:val="0000CF"/>
      <w:sz w:val="22"/>
      <w:shd w:color="auto" w:fill="F8F8F8" w:val="clear"/>
    </w:rPr>
  </w:style>
  <w:style w:customStyle="1" w:styleId="ConstantTok" w:type="character">
    <w:name w:val="ConstantTok"/>
    <w:rPr>
      <w:rFonts w:ascii="Consolas" w:hAnsi="Consolas"/>
      <w:color w:val="000000"/>
      <w:sz w:val="22"/>
      <w:shd w:color="auto" w:fill="F8F8F8" w:val="clear"/>
    </w:rPr>
  </w:style>
  <w:style w:customStyle="1" w:styleId="CharTok" w:type="character">
    <w:name w:val="CharTok"/>
    <w:rPr>
      <w:rFonts w:ascii="Consolas" w:hAnsi="Consolas"/>
      <w:color w:val="4E9A06"/>
      <w:sz w:val="22"/>
      <w:shd w:color="auto" w:fill="F8F8F8" w:val="clear"/>
    </w:rPr>
  </w:style>
  <w:style w:customStyle="1" w:styleId="SpecialCharTok" w:type="character">
    <w:name w:val="SpecialCharTok"/>
    <w:rPr>
      <w:rFonts w:ascii="Consolas" w:hAnsi="Consolas"/>
      <w:color w:val="000000"/>
      <w:sz w:val="22"/>
      <w:shd w:color="auto" w:fill="F8F8F8" w:val="clear"/>
    </w:rPr>
  </w:style>
  <w:style w:customStyle="1" w:styleId="StringTok" w:type="character">
    <w:name w:val="StringTok"/>
    <w:rPr>
      <w:rFonts w:ascii="Consolas" w:hAnsi="Consolas"/>
      <w:color w:val="4E9A06"/>
      <w:sz w:val="22"/>
      <w:shd w:color="auto" w:fill="F8F8F8" w:val="clear"/>
    </w:rPr>
  </w:style>
  <w:style w:customStyle="1" w:styleId="VerbatimStringTok" w:type="character">
    <w:name w:val="VerbatimStringTok"/>
    <w:rPr>
      <w:rFonts w:ascii="Consolas" w:hAnsi="Consolas"/>
      <w:color w:val="4E9A06"/>
      <w:sz w:val="22"/>
      <w:shd w:color="auto" w:fill="F8F8F8" w:val="clear"/>
    </w:rPr>
  </w:style>
  <w:style w:customStyle="1" w:styleId="SpecialStringTok" w:type="character">
    <w:name w:val="SpecialStringTok"/>
    <w:rPr>
      <w:rFonts w:ascii="Consolas" w:hAnsi="Consolas"/>
      <w:color w:val="4E9A06"/>
      <w:sz w:val="22"/>
      <w:shd w:color="auto" w:fill="F8F8F8" w:val="clear"/>
    </w:rPr>
  </w:style>
  <w:style w:customStyle="1" w:styleId="ImportTok" w:type="character">
    <w:name w:val="ImportTok"/>
    <w:rPr>
      <w:rFonts w:ascii="Consolas" w:hAnsi="Consolas"/>
      <w:sz w:val="22"/>
      <w:shd w:color="auto" w:fill="F8F8F8" w:val="clear"/>
    </w:rPr>
  </w:style>
  <w:style w:customStyle="1" w:styleId="CommentTok" w:type="character">
    <w:name w:val="CommentTok"/>
    <w:rPr>
      <w:rFonts w:ascii="Consolas" w:hAnsi="Consolas"/>
      <w:i/>
      <w:color w:val="8F5902"/>
      <w:sz w:val="22"/>
      <w:shd w:color="auto" w:fill="F8F8F8" w:val="clear"/>
    </w:rPr>
  </w:style>
  <w:style w:customStyle="1" w:styleId="DocumentationTok" w:type="character">
    <w:name w:val="DocumentationTok"/>
    <w:rPr>
      <w:rFonts w:ascii="Consolas" w:hAnsi="Consolas"/>
      <w:b/>
      <w:i/>
      <w:color w:val="8F5902"/>
      <w:sz w:val="22"/>
      <w:shd w:color="auto" w:fill="F8F8F8" w:val="clear"/>
    </w:rPr>
  </w:style>
  <w:style w:customStyle="1" w:styleId="AnnotationTok" w:type="character">
    <w:name w:val="AnnotationTok"/>
    <w:rPr>
      <w:rFonts w:ascii="Consolas" w:hAnsi="Consolas"/>
      <w:b/>
      <w:i/>
      <w:color w:val="8F5902"/>
      <w:sz w:val="22"/>
      <w:shd w:color="auto" w:fill="F8F8F8" w:val="clear"/>
    </w:rPr>
  </w:style>
  <w:style w:customStyle="1" w:styleId="CommentVarTok" w:type="character">
    <w:name w:val="CommentVarTok"/>
    <w:rPr>
      <w:rFonts w:ascii="Consolas" w:hAnsi="Consolas"/>
      <w:b/>
      <w:i/>
      <w:color w:val="8F5902"/>
      <w:sz w:val="22"/>
      <w:shd w:color="auto" w:fill="F8F8F8" w:val="clear"/>
    </w:rPr>
  </w:style>
  <w:style w:customStyle="1" w:styleId="OtherTok" w:type="character">
    <w:name w:val="OtherTok"/>
    <w:rPr>
      <w:rFonts w:ascii="Consolas" w:hAnsi="Consolas"/>
      <w:color w:val="8F5902"/>
      <w:sz w:val="22"/>
      <w:shd w:color="auto" w:fill="F8F8F8" w:val="clear"/>
    </w:rPr>
  </w:style>
  <w:style w:customStyle="1" w:styleId="FunctionTok" w:type="character">
    <w:name w:val="FunctionTok"/>
    <w:rPr>
      <w:rFonts w:ascii="Consolas" w:hAnsi="Consolas"/>
      <w:color w:val="000000"/>
      <w:sz w:val="22"/>
      <w:shd w:color="auto" w:fill="F8F8F8" w:val="clear"/>
    </w:rPr>
  </w:style>
  <w:style w:customStyle="1" w:styleId="VariableTok" w:type="character">
    <w:name w:val="VariableTok"/>
    <w:rPr>
      <w:rFonts w:ascii="Consolas" w:hAnsi="Consolas"/>
      <w:color w:val="000000"/>
      <w:sz w:val="22"/>
      <w:shd w:color="auto" w:fill="F8F8F8" w:val="clear"/>
    </w:rPr>
  </w:style>
  <w:style w:customStyle="1" w:styleId="ControlFlowTok" w:type="character">
    <w:name w:val="ControlFlowTok"/>
    <w:rPr>
      <w:rFonts w:ascii="Consolas" w:hAnsi="Consolas"/>
      <w:b/>
      <w:color w:val="204A87"/>
      <w:sz w:val="22"/>
      <w:shd w:color="auto" w:fill="F8F8F8" w:val="clear"/>
    </w:rPr>
  </w:style>
  <w:style w:customStyle="1" w:styleId="OperatorTok" w:type="character">
    <w:name w:val="OperatorTok"/>
    <w:rPr>
      <w:rFonts w:ascii="Consolas" w:hAnsi="Consolas"/>
      <w:b/>
      <w:color w:val="CE5C00"/>
      <w:sz w:val="22"/>
      <w:shd w:color="auto" w:fill="F8F8F8" w:val="clear"/>
    </w:rPr>
  </w:style>
  <w:style w:customStyle="1" w:styleId="BuiltInTok" w:type="character">
    <w:name w:val="BuiltInTok"/>
    <w:rPr>
      <w:rFonts w:ascii="Consolas" w:hAnsi="Consolas"/>
      <w:sz w:val="22"/>
      <w:shd w:color="auto" w:fill="F8F8F8" w:val="clear"/>
    </w:rPr>
  </w:style>
  <w:style w:customStyle="1" w:styleId="ExtensionTok" w:type="character">
    <w:name w:val="ExtensionTok"/>
    <w:rPr>
      <w:rFonts w:ascii="Consolas" w:hAnsi="Consolas"/>
      <w:sz w:val="22"/>
      <w:shd w:color="auto" w:fill="F8F8F8" w:val="clear"/>
    </w:rPr>
  </w:style>
  <w:style w:customStyle="1" w:styleId="PreprocessorTok" w:type="character">
    <w:name w:val="PreprocessorTok"/>
    <w:rPr>
      <w:rFonts w:ascii="Consolas" w:hAnsi="Consolas"/>
      <w:i/>
      <w:color w:val="8F5902"/>
      <w:sz w:val="22"/>
      <w:shd w:color="auto" w:fill="F8F8F8" w:val="clear"/>
    </w:rPr>
  </w:style>
  <w:style w:customStyle="1" w:styleId="AttributeTok" w:type="character">
    <w:name w:val="AttributeTok"/>
    <w:rPr>
      <w:rFonts w:ascii="Consolas" w:hAnsi="Consolas"/>
      <w:color w:val="C4A000"/>
      <w:sz w:val="22"/>
      <w:shd w:color="auto" w:fill="F8F8F8" w:val="clear"/>
    </w:rPr>
  </w:style>
  <w:style w:customStyle="1" w:styleId="RegionMarkerTok" w:type="character">
    <w:name w:val="RegionMarkerTok"/>
    <w:rPr>
      <w:rFonts w:ascii="Consolas" w:hAnsi="Consolas"/>
      <w:sz w:val="22"/>
      <w:shd w:color="auto" w:fill="F8F8F8" w:val="clear"/>
    </w:rPr>
  </w:style>
  <w:style w:customStyle="1" w:styleId="InformationTok" w:type="character">
    <w:name w:val="InformationTok"/>
    <w:rPr>
      <w:rFonts w:ascii="Consolas" w:hAnsi="Consolas"/>
      <w:b/>
      <w:i/>
      <w:color w:val="8F5902"/>
      <w:sz w:val="22"/>
      <w:shd w:color="auto" w:fill="F8F8F8" w:val="clear"/>
    </w:rPr>
  </w:style>
  <w:style w:customStyle="1" w:styleId="WarningTok" w:type="character">
    <w:name w:val="WarningTok"/>
    <w:rPr>
      <w:rFonts w:ascii="Consolas" w:hAnsi="Consolas"/>
      <w:b/>
      <w:i/>
      <w:color w:val="8F5902"/>
      <w:sz w:val="22"/>
      <w:shd w:color="auto" w:fill="F8F8F8" w:val="clear"/>
    </w:rPr>
  </w:style>
  <w:style w:customStyle="1" w:styleId="AlertTok" w:type="character">
    <w:name w:val="AlertTok"/>
    <w:rPr>
      <w:rFonts w:ascii="Consolas" w:hAnsi="Consolas"/>
      <w:color w:val="EF2929"/>
      <w:sz w:val="22"/>
      <w:shd w:color="auto" w:fill="F8F8F8" w:val="clear"/>
    </w:rPr>
  </w:style>
  <w:style w:customStyle="1" w:styleId="ErrorTok" w:type="character">
    <w:name w:val="ErrorTok"/>
    <w:rPr>
      <w:rFonts w:ascii="Consolas" w:hAnsi="Consolas"/>
      <w:b/>
      <w:color w:val="A40000"/>
      <w:sz w:val="22"/>
      <w:shd w:color="auto" w:fill="F8F8F8" w:val="clear"/>
    </w:rPr>
  </w:style>
  <w:style w:customStyle="1" w:styleId="NormalTok" w:type="character">
    <w:name w:val="NormalTok"/>
    <w:rPr>
      <w:rFonts w:ascii="Consolas" w:hAnsi="Consolas"/>
      <w:sz w:val="22"/>
      <w:shd w:color="auto" w:fill="F8F8F8" w:val="clear"/>
    </w:rPr>
  </w:style>
  <w:style w:customStyle="1" w:styleId="BodyTextChar" w:type="character">
    <w:name w:val="Body Text Char"/>
    <w:basedOn w:val="DefaultParagraphFont"/>
    <w:link w:val="BodyText"/>
    <w:rsid w:val="00F9414F"/>
  </w:style>
  <w:style w:styleId="BalloonText" w:type="paragraph">
    <w:name w:val="Balloon Text"/>
    <w:basedOn w:val="Normal"/>
    <w:link w:val="BalloonTextChar"/>
    <w:rsid w:val="00255916"/>
    <w:pPr>
      <w:spacing w:after="0"/>
    </w:pPr>
    <w:rPr>
      <w:rFonts w:ascii="Tahoma" w:cs="Tahoma" w:hAnsi="Tahoma"/>
      <w:sz w:val="16"/>
      <w:szCs w:val="16"/>
    </w:rPr>
  </w:style>
  <w:style w:customStyle="1" w:styleId="BalloonTextChar" w:type="character">
    <w:name w:val="Balloon Text Char"/>
    <w:basedOn w:val="DefaultParagraphFont"/>
    <w:link w:val="BalloonText"/>
    <w:rsid w:val="00255916"/>
    <w:rPr>
      <w:rFonts w:ascii="Tahoma" w:cs="Tahoma" w:hAnsi="Tahoma"/>
      <w:sz w:val="16"/>
      <w:szCs w:val="16"/>
      <w:lang w:eastAsia="en-US" w:val="en-US"/>
    </w:rPr>
  </w:style>
  <w:style w:customStyle="1" w:styleId="Heading1Char" w:type="character">
    <w:name w:val="Heading 1 Char"/>
    <w:basedOn w:val="DefaultParagraphFont"/>
    <w:link w:val="Heading1"/>
    <w:uiPriority w:val="9"/>
    <w:rsid w:val="007F1392"/>
    <w:rPr>
      <w:rFonts w:asciiTheme="majorHAnsi" w:cstheme="majorBidi" w:eastAsiaTheme="majorEastAsia" w:hAnsiTheme="majorHAnsi"/>
      <w:bCs/>
      <w:sz w:val="60"/>
      <w:szCs w:val="28"/>
    </w:rPr>
  </w:style>
  <w:style w:customStyle="1" w:styleId="Heading2Char" w:type="character">
    <w:name w:val="Heading 2 Char"/>
    <w:basedOn w:val="DefaultParagraphFont"/>
    <w:link w:val="Heading2"/>
    <w:uiPriority w:val="9"/>
    <w:rsid w:val="00BE2FA4"/>
    <w:rPr>
      <w:rFonts w:asciiTheme="majorHAnsi" w:cstheme="majorBidi" w:eastAsiaTheme="majorEastAsia" w:hAnsiTheme="majorHAnsi"/>
      <w:b/>
      <w:bCs/>
      <w:sz w:val="48"/>
      <w:szCs w:val="26"/>
    </w:rPr>
  </w:style>
  <w:style w:customStyle="1" w:styleId="Heading3Char" w:type="character">
    <w:name w:val="Heading 3 Char"/>
    <w:basedOn w:val="DefaultParagraphFont"/>
    <w:link w:val="Heading3"/>
    <w:uiPriority w:val="9"/>
    <w:rsid w:val="007F1392"/>
    <w:rPr>
      <w:rFonts w:asciiTheme="majorHAnsi" w:cstheme="majorBidi" w:eastAsiaTheme="majorEastAsia" w:hAnsiTheme="majorHAnsi"/>
      <w:b/>
      <w:bCs/>
      <w:sz w:val="28"/>
    </w:rPr>
  </w:style>
  <w:style w:customStyle="1" w:styleId="Heading4Char" w:type="character">
    <w:name w:val="Heading 4 Char"/>
    <w:basedOn w:val="DefaultParagraphFont"/>
    <w:link w:val="Heading4"/>
    <w:uiPriority w:val="9"/>
    <w:rsid w:val="00A432EF"/>
    <w:rPr>
      <w:rFonts w:asciiTheme="majorHAnsi" w:cstheme="majorBidi" w:eastAsiaTheme="majorEastAsia" w:hAnsiTheme="majorHAnsi"/>
      <w:b/>
      <w:bCs/>
      <w:iCs/>
      <w:sz w:val="28"/>
    </w:rPr>
  </w:style>
  <w:style w:customStyle="1" w:styleId="Heading5Char" w:type="character">
    <w:name w:val="Heading 5 Char"/>
    <w:basedOn w:val="DefaultParagraphFont"/>
    <w:link w:val="Heading5"/>
    <w:uiPriority w:val="9"/>
    <w:rsid w:val="007B5B4F"/>
    <w:rPr>
      <w:rFonts w:asciiTheme="majorHAnsi" w:cstheme="majorBidi" w:eastAsiaTheme="majorEastAsia" w:hAnsiTheme="majorHAnsi"/>
      <w:b/>
      <w:bCs/>
      <w:color w:themeColor="text1" w:val="000000"/>
      <w:sz w:val="36"/>
    </w:rPr>
  </w:style>
  <w:style w:customStyle="1" w:styleId="Heading6Char" w:type="character">
    <w:name w:val="Heading 6 Char"/>
    <w:basedOn w:val="DefaultParagraphFont"/>
    <w:link w:val="Heading6"/>
    <w:uiPriority w:val="9"/>
    <w:rsid w:val="001E11B8"/>
    <w:rPr>
      <w:rFonts w:asciiTheme="majorHAnsi" w:cstheme="majorBidi" w:eastAsiaTheme="majorEastAsia" w:hAnsiTheme="majorHAnsi"/>
      <w:b/>
      <w:bCs/>
      <w:i/>
      <w:iCs/>
      <w:color w:themeColor="text1" w:themeTint="80" w:val="7F7F7F"/>
    </w:rPr>
  </w:style>
  <w:style w:customStyle="1" w:styleId="Heading7Char" w:type="character">
    <w:name w:val="Heading 7 Char"/>
    <w:basedOn w:val="DefaultParagraphFont"/>
    <w:link w:val="Heading7"/>
    <w:uiPriority w:val="9"/>
    <w:rsid w:val="001E11B8"/>
    <w:rPr>
      <w:rFonts w:asciiTheme="majorHAnsi" w:cstheme="majorBidi" w:eastAsiaTheme="majorEastAsia" w:hAnsiTheme="majorHAnsi"/>
      <w:i/>
      <w:iCs/>
    </w:rPr>
  </w:style>
  <w:style w:customStyle="1" w:styleId="Heading8Char" w:type="character">
    <w:name w:val="Heading 8 Char"/>
    <w:basedOn w:val="DefaultParagraphFont"/>
    <w:link w:val="Heading8"/>
    <w:uiPriority w:val="9"/>
    <w:rsid w:val="001E11B8"/>
    <w:rPr>
      <w:rFonts w:asciiTheme="majorHAnsi" w:cstheme="majorBidi" w:eastAsiaTheme="majorEastAsia" w:hAnsiTheme="majorHAnsi"/>
      <w:sz w:val="20"/>
      <w:szCs w:val="20"/>
    </w:rPr>
  </w:style>
  <w:style w:customStyle="1" w:styleId="Heading9Char" w:type="character">
    <w:name w:val="Heading 9 Char"/>
    <w:basedOn w:val="DefaultParagraphFont"/>
    <w:link w:val="Heading9"/>
    <w:uiPriority w:val="9"/>
    <w:rsid w:val="001E11B8"/>
    <w:rPr>
      <w:rFonts w:asciiTheme="majorHAnsi" w:cstheme="majorBidi" w:eastAsiaTheme="majorEastAsia" w:hAnsiTheme="majorHAnsi"/>
      <w:i/>
      <w:iCs/>
      <w:spacing w:val="5"/>
      <w:sz w:val="20"/>
      <w:szCs w:val="20"/>
    </w:rPr>
  </w:style>
  <w:style w:customStyle="1" w:styleId="TitleChar" w:type="character">
    <w:name w:val="Title Char"/>
    <w:basedOn w:val="DefaultParagraphFont"/>
    <w:link w:val="Title"/>
    <w:uiPriority w:val="10"/>
    <w:rsid w:val="003B24E1"/>
    <w:rPr>
      <w:rFonts w:asciiTheme="majorHAnsi" w:cstheme="majorBidi" w:eastAsiaTheme="majorEastAsia" w:hAnsiTheme="majorHAnsi"/>
      <w:spacing w:val="5"/>
      <w:sz w:val="52"/>
      <w:szCs w:val="52"/>
    </w:rPr>
  </w:style>
  <w:style w:customStyle="1" w:styleId="SubtitleChar" w:type="character">
    <w:name w:val="Subtitle Char"/>
    <w:basedOn w:val="DefaultParagraphFont"/>
    <w:link w:val="Subtitle"/>
    <w:uiPriority w:val="11"/>
    <w:rsid w:val="001E11B8"/>
    <w:rPr>
      <w:rFonts w:asciiTheme="majorHAnsi" w:cstheme="majorBidi" w:eastAsiaTheme="majorEastAsia" w:hAnsiTheme="majorHAnsi"/>
      <w:i/>
      <w:iCs/>
      <w:spacing w:val="13"/>
      <w:sz w:val="24"/>
      <w:szCs w:val="24"/>
    </w:rPr>
  </w:style>
  <w:style w:styleId="Strong" w:type="character">
    <w:name w:val="Strong"/>
    <w:uiPriority w:val="22"/>
    <w:qFormat/>
    <w:rsid w:val="001E11B8"/>
    <w:rPr>
      <w:b/>
      <w:bCs/>
    </w:rPr>
  </w:style>
  <w:style w:styleId="Emphasis" w:type="character">
    <w:name w:val="Emphasis"/>
    <w:uiPriority w:val="20"/>
    <w:qFormat/>
    <w:rsid w:val="001E11B8"/>
    <w:rPr>
      <w:b/>
      <w:bCs/>
      <w:i/>
      <w:iCs/>
      <w:spacing w:val="10"/>
      <w:bdr w:color="auto" w:space="0" w:sz="0" w:val="none"/>
      <w:shd w:color="auto" w:fill="auto" w:val="clear"/>
    </w:rPr>
  </w:style>
  <w:style w:styleId="NoSpacing" w:type="paragraph">
    <w:name w:val="No Spacing"/>
    <w:basedOn w:val="Normal"/>
    <w:link w:val="NoSpacingChar"/>
    <w:uiPriority w:val="1"/>
    <w:qFormat/>
    <w:rsid w:val="001E11B8"/>
    <w:pPr>
      <w:spacing w:after="0" w:line="240" w:lineRule="auto"/>
    </w:pPr>
  </w:style>
  <w:style w:styleId="ListParagraph" w:type="paragraph">
    <w:name w:val="List Paragraph"/>
    <w:basedOn w:val="Normal"/>
    <w:uiPriority w:val="34"/>
    <w:qFormat/>
    <w:rsid w:val="001E11B8"/>
    <w:pPr>
      <w:ind w:left="720"/>
      <w:contextualSpacing/>
    </w:pPr>
  </w:style>
  <w:style w:styleId="Quote" w:type="paragraph">
    <w:name w:val="Quote"/>
    <w:basedOn w:val="Normal"/>
    <w:next w:val="Normal"/>
    <w:link w:val="QuoteChar"/>
    <w:uiPriority w:val="29"/>
    <w:qFormat/>
    <w:rsid w:val="001E11B8"/>
    <w:pPr>
      <w:spacing w:after="0" w:before="200"/>
      <w:ind w:left="360" w:right="360"/>
    </w:pPr>
    <w:rPr>
      <w:i/>
      <w:iCs/>
    </w:rPr>
  </w:style>
  <w:style w:customStyle="1" w:styleId="QuoteChar" w:type="character">
    <w:name w:val="Quote Char"/>
    <w:basedOn w:val="DefaultParagraphFont"/>
    <w:link w:val="Quote"/>
    <w:uiPriority w:val="29"/>
    <w:rsid w:val="001E11B8"/>
    <w:rPr>
      <w:i/>
      <w:iCs/>
    </w:rPr>
  </w:style>
  <w:style w:styleId="IntenseQuote" w:type="paragraph">
    <w:name w:val="Intense Quote"/>
    <w:basedOn w:val="Normal"/>
    <w:next w:val="Normal"/>
    <w:link w:val="IntenseQuoteChar"/>
    <w:uiPriority w:val="30"/>
    <w:qFormat/>
    <w:rsid w:val="001E11B8"/>
    <w:pPr>
      <w:pBdr>
        <w:bottom w:color="auto" w:space="1" w:sz="4" w:val="single"/>
      </w:pBdr>
      <w:spacing w:after="280" w:before="200"/>
      <w:ind w:left="1008" w:right="1152"/>
      <w:jc w:val="both"/>
    </w:pPr>
    <w:rPr>
      <w:b/>
      <w:bCs/>
      <w:i/>
      <w:iCs/>
    </w:rPr>
  </w:style>
  <w:style w:customStyle="1" w:styleId="IntenseQuoteChar" w:type="character">
    <w:name w:val="Intense Quote Char"/>
    <w:basedOn w:val="DefaultParagraphFont"/>
    <w:link w:val="IntenseQuote"/>
    <w:uiPriority w:val="30"/>
    <w:rsid w:val="001E11B8"/>
    <w:rPr>
      <w:b/>
      <w:bCs/>
      <w:i/>
      <w:iCs/>
    </w:rPr>
  </w:style>
  <w:style w:styleId="SubtleEmphasis" w:type="character">
    <w:name w:val="Subtle Emphasis"/>
    <w:uiPriority w:val="19"/>
    <w:qFormat/>
    <w:rsid w:val="001E11B8"/>
    <w:rPr>
      <w:i/>
      <w:iCs/>
    </w:rPr>
  </w:style>
  <w:style w:styleId="IntenseEmphasis" w:type="character">
    <w:name w:val="Intense Emphasis"/>
    <w:uiPriority w:val="21"/>
    <w:qFormat/>
    <w:rsid w:val="001E11B8"/>
    <w:rPr>
      <w:b/>
      <w:bCs/>
    </w:rPr>
  </w:style>
  <w:style w:styleId="SubtleReference" w:type="character">
    <w:name w:val="Subtle Reference"/>
    <w:uiPriority w:val="31"/>
    <w:qFormat/>
    <w:rsid w:val="001E11B8"/>
    <w:rPr>
      <w:smallCaps/>
    </w:rPr>
  </w:style>
  <w:style w:styleId="IntenseReference" w:type="character">
    <w:name w:val="Intense Reference"/>
    <w:uiPriority w:val="32"/>
    <w:qFormat/>
    <w:rsid w:val="001E11B8"/>
    <w:rPr>
      <w:smallCaps/>
      <w:spacing w:val="5"/>
      <w:u w:val="single"/>
    </w:rPr>
  </w:style>
  <w:style w:styleId="BookTitle" w:type="character">
    <w:name w:val="Book Title"/>
    <w:uiPriority w:val="33"/>
    <w:qFormat/>
    <w:rsid w:val="001E11B8"/>
    <w:rPr>
      <w:i/>
      <w:iCs/>
      <w:smallCaps/>
      <w:spacing w:val="5"/>
    </w:rPr>
  </w:style>
  <w:style w:customStyle="1" w:styleId="NoSpacingChar" w:type="character">
    <w:name w:val="No Spacing Char"/>
    <w:basedOn w:val="DefaultParagraphFont"/>
    <w:link w:val="NoSpacing"/>
    <w:uiPriority w:val="1"/>
    <w:rsid w:val="001E11B8"/>
  </w:style>
  <w:style w:styleId="BodyText2" w:type="paragraph">
    <w:name w:val="Body Text 2"/>
    <w:basedOn w:val="Normal"/>
    <w:link w:val="BodyText2Char"/>
    <w:rsid w:val="00261BF4"/>
    <w:pPr>
      <w:spacing w:after="120" w:line="480" w:lineRule="auto"/>
    </w:pPr>
    <w:rPr>
      <w:rFonts w:ascii="Cambria Math" w:hAnsi="Cambria Math"/>
    </w:rPr>
  </w:style>
  <w:style w:customStyle="1" w:styleId="BodyText2Char" w:type="character">
    <w:name w:val="Body Text 2 Char"/>
    <w:basedOn w:val="DefaultParagraphFont"/>
    <w:link w:val="BodyText2"/>
    <w:rsid w:val="00261BF4"/>
    <w:rPr>
      <w:rFonts w:ascii="Cambria Math" w:hAnsi="Cambria Math"/>
    </w:rPr>
  </w:style>
  <w:style w:styleId="BodyText3" w:type="paragraph">
    <w:name w:val="Body Text 3"/>
    <w:basedOn w:val="Normal"/>
    <w:link w:val="BodyText3Char"/>
    <w:rsid w:val="00261BF4"/>
    <w:pPr>
      <w:spacing w:after="120"/>
    </w:pPr>
    <w:rPr>
      <w:sz w:val="16"/>
      <w:szCs w:val="16"/>
    </w:rPr>
  </w:style>
  <w:style w:customStyle="1" w:styleId="BodyText3Char" w:type="character">
    <w:name w:val="Body Text 3 Char"/>
    <w:basedOn w:val="DefaultParagraphFont"/>
    <w:link w:val="BodyText3"/>
    <w:rsid w:val="00261BF4"/>
    <w:rPr>
      <w:sz w:val="16"/>
      <w:szCs w:val="16"/>
    </w:rPr>
  </w:style>
  <w:style w:customStyle="1" w:styleId="Style1smartDots" w:type="table">
    <w:name w:val="Style1_smartDots"/>
    <w:basedOn w:val="TableNormal"/>
    <w:uiPriority w:val="99"/>
    <w:rsid w:val="005D03EF"/>
    <w:pPr>
      <w:spacing w:after="0" w:line="240" w:lineRule="auto"/>
    </w:pPr>
    <w:rPr>
      <w:sz w:val="16"/>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left w:type="dxa" w:w="57"/>
        <w:right w:type="dxa" w:w="57"/>
      </w:tblCellMar>
    </w:tblPr>
  </w:style>
  <w:style w:styleId="TableGrid" w:type="table">
    <w:name w:val="Table Grid"/>
    <w:basedOn w:val="TableNormal"/>
    <w:rsid w:val="003F5E9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customStyle="1" w:styleId="Style1" w:type="paragraph">
    <w:name w:val="Style1"/>
    <w:basedOn w:val="Compact"/>
    <w:qFormat/>
    <w:rsid w:val="005D03EF"/>
    <w:pPr>
      <w:spacing w:line="240" w:lineRule="auto"/>
      <w:jc w:val="center"/>
    </w:pPr>
    <w:rPr>
      <w:b/>
    </w:rPr>
  </w:style>
  <w:style w:customStyle="1" w:styleId="Overskrift1" w:type="paragraph">
    <w:name w:val="Overskrift 1"/>
    <w:basedOn w:val="Normal"/>
    <w:rsid w:val="00F34373"/>
  </w:style>
  <w:style w:customStyle="1" w:styleId="Overskrift2" w:type="paragraph">
    <w:name w:val="Overskrift 2"/>
    <w:basedOn w:val="Normal"/>
    <w:rsid w:val="00F34373"/>
  </w:style>
  <w:style w:customStyle="1" w:styleId="Overskrift3" w:type="paragraph">
    <w:name w:val="Overskrift 3"/>
    <w:basedOn w:val="Normal"/>
    <w:rsid w:val="00F34373"/>
  </w:style>
  <w:style w:customStyle="1" w:styleId="Overskrift4" w:type="paragraph">
    <w:name w:val="Overskrift 4"/>
    <w:basedOn w:val="Normal"/>
    <w:rsid w:val="00F34373"/>
  </w:style>
  <w:style w:customStyle="1" w:styleId="Overskrift5" w:type="paragraph">
    <w:name w:val="Overskrift 5"/>
    <w:basedOn w:val="Normal"/>
    <w:rsid w:val="00F34373"/>
  </w:style>
  <w:style w:customStyle="1" w:styleId="Overskrift6" w:type="paragraph">
    <w:name w:val="Overskrift 6"/>
    <w:basedOn w:val="Normal"/>
    <w:rsid w:val="00F34373"/>
  </w:style>
  <w:style w:customStyle="1" w:styleId="Overskrift7" w:type="paragraph">
    <w:name w:val="Overskrift 7"/>
    <w:basedOn w:val="Normal"/>
    <w:rsid w:val="00F34373"/>
  </w:style>
  <w:style w:customStyle="1" w:styleId="Overskrift8" w:type="paragraph">
    <w:name w:val="Overskrift 8"/>
    <w:basedOn w:val="Normal"/>
    <w:rsid w:val="00F34373"/>
  </w:style>
  <w:style w:customStyle="1" w:styleId="Overskrift9" w:type="paragraph">
    <w:name w:val="Overskrift 9"/>
    <w:basedOn w:val="Normal"/>
    <w:rsid w:val="00F34373"/>
  </w:style>
  <w:style w:customStyle="1" w:styleId="Style2" w:type="numbering">
    <w:name w:val="Style2"/>
    <w:uiPriority w:val="99"/>
    <w:rsid w:val="00754920"/>
    <w:pPr>
      <w:numPr>
        <w:numId w:val="22"/>
      </w:numPr>
    </w:pPr>
  </w:style>
  <w:style w:styleId="Header" w:type="paragraph">
    <w:name w:val="header"/>
    <w:basedOn w:val="Normal"/>
    <w:link w:val="HeaderChar"/>
    <w:rsid w:val="00FA23D0"/>
    <w:pPr>
      <w:tabs>
        <w:tab w:pos="4819" w:val="center"/>
        <w:tab w:pos="9638" w:val="right"/>
      </w:tabs>
      <w:spacing w:after="0" w:line="240" w:lineRule="auto"/>
    </w:pPr>
  </w:style>
  <w:style w:customStyle="1" w:styleId="HeaderChar" w:type="character">
    <w:name w:val="Header Char"/>
    <w:basedOn w:val="DefaultParagraphFont"/>
    <w:link w:val="Header"/>
    <w:rsid w:val="00FA23D0"/>
  </w:style>
  <w:style w:styleId="Footer" w:type="paragraph">
    <w:name w:val="footer"/>
    <w:basedOn w:val="Normal"/>
    <w:link w:val="FooterChar"/>
    <w:uiPriority w:val="99"/>
    <w:rsid w:val="00FA23D0"/>
    <w:pPr>
      <w:tabs>
        <w:tab w:pos="4819" w:val="center"/>
        <w:tab w:pos="9638" w:val="right"/>
      </w:tabs>
      <w:spacing w:after="0" w:line="240" w:lineRule="auto"/>
    </w:pPr>
  </w:style>
  <w:style w:customStyle="1" w:styleId="FooterChar" w:type="character">
    <w:name w:val="Footer Char"/>
    <w:basedOn w:val="DefaultParagraphFont"/>
    <w:link w:val="Footer"/>
    <w:uiPriority w:val="99"/>
    <w:rsid w:val="00FA23D0"/>
  </w:style>
  <w:style w:customStyle="1" w:styleId="RedComment" w:type="paragraph">
    <w:name w:val="RedComment"/>
    <w:basedOn w:val="Normal"/>
    <w:qFormat/>
    <w:rsid w:val="0075496F"/>
    <w:rPr>
      <w:color w:val="FF000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7318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Relationships xmlns="http://schemas.openxmlformats.org/package/2006/relationships"><Relationship Type="http://schemas.openxmlformats.org/officeDocument/2006/relationships/numbering" Id="rId22" Target="numbering.xml" /><Relationship Type="http://schemas.openxmlformats.org/officeDocument/2006/relationships/styles" Id="rId21" Target="styles.xml" /><Relationship Type="http://schemas.openxmlformats.org/officeDocument/2006/relationships/settings" Id="rId20" Target="settings.xml" /><Relationship Type="http://schemas.openxmlformats.org/officeDocument/2006/relationships/webSettings" Id="rId19" Target="webSettings.xml" /><Relationship Type="http://schemas.openxmlformats.org/officeDocument/2006/relationships/fontTable" Id="rId18" Target="fontTable.xml" /><Relationship Type="http://schemas.openxmlformats.org/officeDocument/2006/relationships/theme" Id="rId17" Target="theme/theme1.xml" /><Relationship Type="http://schemas.openxmlformats.org/officeDocument/2006/relationships/footnotes" Id="rId16" Target="footnotes.xml" /><Relationship Type="http://schemas.openxmlformats.org/officeDocument/2006/relationships/comments" Id="rId15" Target="comments.xml" /><Relationship Id="rId8" Target="media/image2.png" Type="http://schemas.openxmlformats.org/officeDocument/2006/relationships/image" /><Relationship Id="rId13" Target="header3.xml" Type="http://schemas.openxmlformats.org/officeDocument/2006/relationships/header" /><Relationship Id="rId7" Target="media/image1.png" Type="http://schemas.openxmlformats.org/officeDocument/2006/relationships/image" /><Relationship Id="rId12" Target="footer2.xml" Type="http://schemas.openxmlformats.org/officeDocument/2006/relationships/footer" /><Relationship Id="rId11" Target="footer1.xml" Type="http://schemas.openxmlformats.org/officeDocument/2006/relationships/footer" /><Relationship Id="rId10" Target="header2.xml" Type="http://schemas.openxmlformats.org/officeDocument/2006/relationships/header" /><Relationship Id="rId9" Target="header1.xml" Type="http://schemas.openxmlformats.org/officeDocument/2006/relationships/header" /><Relationship Id="rId14" Target="footer3.xml" Type="http://schemas.openxmlformats.org/officeDocument/2006/relationships/footer" /><Relationship Type="http://schemas.openxmlformats.org/officeDocument/2006/relationships/image" Id="rId309" Target="media/rId309.png" /><Relationship Type="http://schemas.openxmlformats.org/officeDocument/2006/relationships/image" Id="rId270" Target="media/rId270.png" /><Relationship Type="http://schemas.openxmlformats.org/officeDocument/2006/relationships/image" Id="rId297" Target="media/rId297.png" /><Relationship Type="http://schemas.openxmlformats.org/officeDocument/2006/relationships/image" Id="rId300" Target="media/rId300.png" /><Relationship Type="http://schemas.openxmlformats.org/officeDocument/2006/relationships/image" Id="rId303" Target="media/rId303.png" /><Relationship Type="http://schemas.openxmlformats.org/officeDocument/2006/relationships/image" Id="rId273" Target="media/rId273.png" /><Relationship Type="http://schemas.openxmlformats.org/officeDocument/2006/relationships/image" Id="rId276" Target="media/rId276.png" /><Relationship Type="http://schemas.openxmlformats.org/officeDocument/2006/relationships/image" Id="rId279" Target="media/rId279.png" /><Relationship Type="http://schemas.openxmlformats.org/officeDocument/2006/relationships/image" Id="rId282" Target="media/rId282.png" /><Relationship Type="http://schemas.openxmlformats.org/officeDocument/2006/relationships/image" Id="rId285" Target="media/rId285.png" /><Relationship Type="http://schemas.openxmlformats.org/officeDocument/2006/relationships/image" Id="rId288" Target="media/rId288.png" /><Relationship Type="http://schemas.openxmlformats.org/officeDocument/2006/relationships/image" Id="rId291" Target="media/rId291.png" /><Relationship Type="http://schemas.openxmlformats.org/officeDocument/2006/relationships/image" Id="rId294" Target="media/rId294.png" /><Relationship Type="http://schemas.openxmlformats.org/officeDocument/2006/relationships/image" Id="rId51" Target="media/rId51.png" /><Relationship Type="http://schemas.openxmlformats.org/officeDocument/2006/relationships/image" Id="rId29" Target="media/rId29.png" /><Relationship Type="http://schemas.openxmlformats.org/officeDocument/2006/relationships/image" Id="rId35" Target="media/rId35.png" /><Relationship Type="http://schemas.openxmlformats.org/officeDocument/2006/relationships/image" Id="rId45" Target="media/rId45.png" /><Relationship Type="http://schemas.openxmlformats.org/officeDocument/2006/relationships/image" Id="rId32" Target="media/rId32.png" /><Relationship Type="http://schemas.openxmlformats.org/officeDocument/2006/relationships/image" Id="rId57" Target="media/rId57.png" /><Relationship Type="http://schemas.openxmlformats.org/officeDocument/2006/relationships/image" Id="rId41" Target="media/rId41.png" /><Relationship Type="http://schemas.openxmlformats.org/officeDocument/2006/relationships/image" Id="rId38" Target="media/rId38.png" /><Relationship Type="http://schemas.openxmlformats.org/officeDocument/2006/relationships/image" Id="rId54" Target="media/rId54.png" /><Relationship Type="http://schemas.openxmlformats.org/officeDocument/2006/relationships/image" Id="rId48" Target="media/rId48.png" /><Relationship Type="http://schemas.openxmlformats.org/officeDocument/2006/relationships/image" Id="rId315" Target="media/rId315.png" /><Relationship Type="http://schemas.openxmlformats.org/officeDocument/2006/relationships/image" Id="rId312" Target="media/rId312.png" /><Relationship Type="http://schemas.openxmlformats.org/officeDocument/2006/relationships/image" Id="rId306" Target="media/rId306.png" /><Relationship Type="http://schemas.openxmlformats.org/officeDocument/2006/relationships/image" Id="rId319" Target="media/rId319.png" /><Relationship Type="http://schemas.openxmlformats.org/officeDocument/2006/relationships/image" Id="rId322" Target="media/rId322.png" /><Relationship Type="http://schemas.openxmlformats.org/officeDocument/2006/relationships/image" Id="rId325" Target="media/rId325.png" /><Relationship Type="http://schemas.openxmlformats.org/officeDocument/2006/relationships/image" Id="rId328" Target="media/rId328.png" /><Relationship Type="http://schemas.openxmlformats.org/officeDocument/2006/relationships/image" Id="rId331" Target="media/rId331.png" /><Relationship Type="http://schemas.openxmlformats.org/officeDocument/2006/relationships/image" Id="rId334" Target="media/rId334.png" /><Relationship Type="http://schemas.openxmlformats.org/officeDocument/2006/relationships/image" Id="rId337" Target="media/rId337.png" /><Relationship Type="http://schemas.openxmlformats.org/officeDocument/2006/relationships/image" Id="rId340" Target="media/rId340.png" /><Relationship Type="http://schemas.openxmlformats.org/officeDocument/2006/relationships/image" Id="rId343" Target="media/rId343.png" /><Relationship Type="http://schemas.openxmlformats.org/officeDocument/2006/relationships/image" Id="rId346" Target="media/rId346.png" /><Relationship Type="http://schemas.openxmlformats.org/officeDocument/2006/relationships/hyperlink" Id="rId249" Target="http://smartdots.ices.dk/viewImage?tblEventID=1849&amp;SmartImageID=135008&amp;token=token_not_specified" TargetMode="External" /><Relationship Type="http://schemas.openxmlformats.org/officeDocument/2006/relationships/hyperlink" Id="rId250" Target="http://smartdots.ices.dk/viewImage?tblEventID=1849&amp;SmartImageID=135009&amp;token=token_not_specified" TargetMode="External" /><Relationship Type="http://schemas.openxmlformats.org/officeDocument/2006/relationships/hyperlink" Id="rId251" Target="http://smartdots.ices.dk/viewImage?tblEventID=1849&amp;SmartImageID=135010&amp;token=token_not_specified" TargetMode="External" /><Relationship Type="http://schemas.openxmlformats.org/officeDocument/2006/relationships/hyperlink" Id="rId252" Target="http://smartdots.ices.dk/viewImage?tblEventID=1849&amp;SmartImageID=135011&amp;token=token_not_specified" TargetMode="External" /><Relationship Type="http://schemas.openxmlformats.org/officeDocument/2006/relationships/hyperlink" Id="rId253" Target="http://smartdots.ices.dk/viewImage?tblEventID=1849&amp;SmartImageID=135012&amp;token=token_not_specified" TargetMode="External" /><Relationship Type="http://schemas.openxmlformats.org/officeDocument/2006/relationships/hyperlink" Id="rId254" Target="http://smartdots.ices.dk/viewImage?tblEventID=1849&amp;SmartImageID=135013&amp;token=token_not_specified" TargetMode="External" /><Relationship Type="http://schemas.openxmlformats.org/officeDocument/2006/relationships/hyperlink" Id="rId255" Target="http://smartdots.ices.dk/viewImage?tblEventID=1849&amp;SmartImageID=135014&amp;token=token_not_specified" TargetMode="External" /><Relationship Type="http://schemas.openxmlformats.org/officeDocument/2006/relationships/hyperlink" Id="rId256" Target="http://smartdots.ices.dk/viewImage?tblEventID=1849&amp;SmartImageID=135015&amp;token=token_not_specified" TargetMode="External" /><Relationship Type="http://schemas.openxmlformats.org/officeDocument/2006/relationships/hyperlink" Id="rId257" Target="http://smartdots.ices.dk/viewImage?tblEventID=1849&amp;SmartImageID=135016&amp;token=token_not_specified" TargetMode="External" /><Relationship Type="http://schemas.openxmlformats.org/officeDocument/2006/relationships/hyperlink" Id="rId258" Target="http://smartdots.ices.dk/viewImage?tblEventID=1849&amp;SmartImageID=135017&amp;token=token_not_specified" TargetMode="External" /><Relationship Type="http://schemas.openxmlformats.org/officeDocument/2006/relationships/hyperlink" Id="rId259" Target="http://smartdots.ices.dk/viewImage?tblEventID=1849&amp;SmartImageID=135018&amp;token=token_not_specified" TargetMode="External" /><Relationship Type="http://schemas.openxmlformats.org/officeDocument/2006/relationships/hyperlink" Id="rId260" Target="http://smartdots.ices.dk/viewImage?tblEventID=1849&amp;SmartImageID=135019&amp;token=token_not_specified" TargetMode="External" /><Relationship Type="http://schemas.openxmlformats.org/officeDocument/2006/relationships/hyperlink" Id="rId261" Target="http://smartdots.ices.dk/viewImage?tblEventID=1849&amp;SmartImageID=135020&amp;token=token_not_specified" TargetMode="External" /><Relationship Type="http://schemas.openxmlformats.org/officeDocument/2006/relationships/hyperlink" Id="rId262" Target="http://smartdots.ices.dk/viewImage?tblEventID=1849&amp;SmartImageID=135021&amp;token=token_not_specified" TargetMode="External" /><Relationship Type="http://schemas.openxmlformats.org/officeDocument/2006/relationships/hyperlink" Id="rId263" Target="http://smartdots.ices.dk/viewImage?tblEventID=1849&amp;SmartImageID=135022&amp;token=token_not_specified" TargetMode="External" /><Relationship Type="http://schemas.openxmlformats.org/officeDocument/2006/relationships/hyperlink" Id="rId264" Target="http://smartdots.ices.dk/viewImage?tblEventID=1849&amp;SmartImageID=135023&amp;token=token_not_specified" TargetMode="External" /><Relationship Type="http://schemas.openxmlformats.org/officeDocument/2006/relationships/hyperlink" Id="rId265" Target="http://smartdots.ices.dk/viewImage?tblEventID=1849&amp;SmartImageID=135024&amp;token=token_not_specified" TargetMode="External" /><Relationship Type="http://schemas.openxmlformats.org/officeDocument/2006/relationships/hyperlink" Id="rId266" Target="http://smartdots.ices.dk/viewImage?tblEventID=1849&amp;SmartImageID=135025&amp;token=token_not_specified" TargetMode="External" /><Relationship Type="http://schemas.openxmlformats.org/officeDocument/2006/relationships/hyperlink" Id="rId267" Target="http://smartdots.ices.dk/viewImage?tblEventID=1849&amp;SmartImageID=135026&amp;token=token_not_specified" TargetMode="External" /><Relationship Type="http://schemas.openxmlformats.org/officeDocument/2006/relationships/hyperlink" Id="rId268" Target="http://smartdots.ices.dk/viewImage?tblEventID=1849&amp;SmartImageID=135027&amp;token=token_not_specified" TargetMode="External" /><Relationship Type="http://schemas.openxmlformats.org/officeDocument/2006/relationships/hyperlink" Id="rId269" Target="http://smartdots.ices.dk/viewImage?tblEventID=1849&amp;SmartImageID=135028&amp;token=token_not_specified" TargetMode="External" /><Relationship Type="http://schemas.openxmlformats.org/officeDocument/2006/relationships/hyperlink" Id="rId70" Target="http://smartdots.ices.dk/viewImage?tblEventID=1849&amp;SmartImageID=135029&amp;token=token_not_specified" TargetMode="External" /><Relationship Type="http://schemas.openxmlformats.org/officeDocument/2006/relationships/hyperlink" Id="rId71" Target="http://smartdots.ices.dk/viewImage?tblEventID=1849&amp;SmartImageID=135030&amp;token=token_not_specified" TargetMode="External" /><Relationship Type="http://schemas.openxmlformats.org/officeDocument/2006/relationships/hyperlink" Id="rId72" Target="http://smartdots.ices.dk/viewImage?tblEventID=1849&amp;SmartImageID=135031&amp;token=token_not_specified" TargetMode="External" /><Relationship Type="http://schemas.openxmlformats.org/officeDocument/2006/relationships/hyperlink" Id="rId73" Target="http://smartdots.ices.dk/viewImage?tblEventID=1849&amp;SmartImageID=135032&amp;token=token_not_specified" TargetMode="External" /><Relationship Type="http://schemas.openxmlformats.org/officeDocument/2006/relationships/hyperlink" Id="rId74" Target="http://smartdots.ices.dk/viewImage?tblEventID=1849&amp;SmartImageID=135033&amp;token=token_not_specified" TargetMode="External" /><Relationship Type="http://schemas.openxmlformats.org/officeDocument/2006/relationships/hyperlink" Id="rId75" Target="http://smartdots.ices.dk/viewImage?tblEventID=1849&amp;SmartImageID=135034&amp;token=token_not_specified" TargetMode="External" /><Relationship Type="http://schemas.openxmlformats.org/officeDocument/2006/relationships/hyperlink" Id="rId76" Target="http://smartdots.ices.dk/viewImage?tblEventID=1849&amp;SmartImageID=135035&amp;token=token_not_specified" TargetMode="External" /><Relationship Type="http://schemas.openxmlformats.org/officeDocument/2006/relationships/hyperlink" Id="rId77" Target="http://smartdots.ices.dk/viewImage?tblEventID=1849&amp;SmartImageID=135036&amp;token=token_not_specified" TargetMode="External" /><Relationship Type="http://schemas.openxmlformats.org/officeDocument/2006/relationships/hyperlink" Id="rId78" Target="http://smartdots.ices.dk/viewImage?tblEventID=1849&amp;SmartImageID=135037&amp;token=token_not_specified" TargetMode="External" /><Relationship Type="http://schemas.openxmlformats.org/officeDocument/2006/relationships/hyperlink" Id="rId79" Target="http://smartdots.ices.dk/viewImage?tblEventID=1849&amp;SmartImageID=135038&amp;token=token_not_specified" TargetMode="External" /><Relationship Type="http://schemas.openxmlformats.org/officeDocument/2006/relationships/hyperlink" Id="rId80" Target="http://smartdots.ices.dk/viewImage?tblEventID=1849&amp;SmartImageID=135039&amp;token=token_not_specified" TargetMode="External" /><Relationship Type="http://schemas.openxmlformats.org/officeDocument/2006/relationships/hyperlink" Id="rId81" Target="http://smartdots.ices.dk/viewImage?tblEventID=1849&amp;SmartImageID=135040&amp;token=token_not_specified" TargetMode="External" /><Relationship Type="http://schemas.openxmlformats.org/officeDocument/2006/relationships/hyperlink" Id="rId82" Target="http://smartdots.ices.dk/viewImage?tblEventID=1849&amp;SmartImageID=135041&amp;token=token_not_specified" TargetMode="External" /><Relationship Type="http://schemas.openxmlformats.org/officeDocument/2006/relationships/hyperlink" Id="rId83" Target="http://smartdots.ices.dk/viewImage?tblEventID=1849&amp;SmartImageID=135042&amp;token=token_not_specified" TargetMode="External" /><Relationship Type="http://schemas.openxmlformats.org/officeDocument/2006/relationships/hyperlink" Id="rId84" Target="http://smartdots.ices.dk/viewImage?tblEventID=1849&amp;SmartImageID=135043&amp;token=token_not_specified" TargetMode="External" /><Relationship Type="http://schemas.openxmlformats.org/officeDocument/2006/relationships/hyperlink" Id="rId85" Target="http://smartdots.ices.dk/viewImage?tblEventID=1849&amp;SmartImageID=135044&amp;token=token_not_specified" TargetMode="External" /><Relationship Type="http://schemas.openxmlformats.org/officeDocument/2006/relationships/hyperlink" Id="rId86" Target="http://smartdots.ices.dk/viewImage?tblEventID=1849&amp;SmartImageID=135045&amp;token=token_not_specified" TargetMode="External" /><Relationship Type="http://schemas.openxmlformats.org/officeDocument/2006/relationships/hyperlink" Id="rId87" Target="http://smartdots.ices.dk/viewImage?tblEventID=1849&amp;SmartImageID=135046&amp;token=token_not_specified" TargetMode="External" /><Relationship Type="http://schemas.openxmlformats.org/officeDocument/2006/relationships/hyperlink" Id="rId88" Target="http://smartdots.ices.dk/viewImage?tblEventID=1849&amp;SmartImageID=135047&amp;token=token_not_specified" TargetMode="External" /><Relationship Type="http://schemas.openxmlformats.org/officeDocument/2006/relationships/hyperlink" Id="rId89" Target="http://smartdots.ices.dk/viewImage?tblEventID=1849&amp;SmartImageID=135048&amp;token=token_not_specified" TargetMode="External" /><Relationship Type="http://schemas.openxmlformats.org/officeDocument/2006/relationships/hyperlink" Id="rId90" Target="http://smartdots.ices.dk/viewImage?tblEventID=1849&amp;SmartImageID=135049&amp;token=token_not_specified" TargetMode="External" /><Relationship Type="http://schemas.openxmlformats.org/officeDocument/2006/relationships/hyperlink" Id="rId91" Target="http://smartdots.ices.dk/viewImage?tblEventID=1849&amp;SmartImageID=135050&amp;token=token_not_specified" TargetMode="External" /><Relationship Type="http://schemas.openxmlformats.org/officeDocument/2006/relationships/hyperlink" Id="rId92" Target="http://smartdots.ices.dk/viewImage?tblEventID=1849&amp;SmartImageID=135051&amp;token=token_not_specified" TargetMode="External" /><Relationship Type="http://schemas.openxmlformats.org/officeDocument/2006/relationships/hyperlink" Id="rId93" Target="http://smartdots.ices.dk/viewImage?tblEventID=1849&amp;SmartImageID=135052&amp;token=token_not_specified" TargetMode="External" /><Relationship Type="http://schemas.openxmlformats.org/officeDocument/2006/relationships/hyperlink" Id="rId94" Target="http://smartdots.ices.dk/viewImage?tblEventID=1849&amp;SmartImageID=135053&amp;token=token_not_specified" TargetMode="External" /><Relationship Type="http://schemas.openxmlformats.org/officeDocument/2006/relationships/hyperlink" Id="rId95" Target="http://smartdots.ices.dk/viewImage?tblEventID=1849&amp;SmartImageID=135054&amp;token=token_not_specified" TargetMode="External" /><Relationship Type="http://schemas.openxmlformats.org/officeDocument/2006/relationships/hyperlink" Id="rId96" Target="http://smartdots.ices.dk/viewImage?tblEventID=1849&amp;SmartImageID=135055&amp;token=token_not_specified" TargetMode="External" /><Relationship Type="http://schemas.openxmlformats.org/officeDocument/2006/relationships/hyperlink" Id="rId97" Target="http://smartdots.ices.dk/viewImage?tblEventID=1849&amp;SmartImageID=135056&amp;token=token_not_specified" TargetMode="External" /><Relationship Type="http://schemas.openxmlformats.org/officeDocument/2006/relationships/hyperlink" Id="rId98" Target="http://smartdots.ices.dk/viewImage?tblEventID=1849&amp;SmartImageID=135057&amp;token=token_not_specified" TargetMode="External" /><Relationship Type="http://schemas.openxmlformats.org/officeDocument/2006/relationships/hyperlink" Id="rId99" Target="http://smartdots.ices.dk/viewImage?tblEventID=1849&amp;SmartImageID=135058&amp;token=token_not_specified" TargetMode="External" /><Relationship Type="http://schemas.openxmlformats.org/officeDocument/2006/relationships/hyperlink" Id="rId100" Target="http://smartdots.ices.dk/viewImage?tblEventID=1849&amp;SmartImageID=135059&amp;token=token_not_specified" TargetMode="External" /><Relationship Type="http://schemas.openxmlformats.org/officeDocument/2006/relationships/hyperlink" Id="rId101" Target="http://smartdots.ices.dk/viewImage?tblEventID=1849&amp;SmartImageID=135060&amp;token=token_not_specified" TargetMode="External" /><Relationship Type="http://schemas.openxmlformats.org/officeDocument/2006/relationships/hyperlink" Id="rId102" Target="http://smartdots.ices.dk/viewImage?tblEventID=1849&amp;SmartImageID=135061&amp;token=token_not_specified" TargetMode="External" /><Relationship Type="http://schemas.openxmlformats.org/officeDocument/2006/relationships/hyperlink" Id="rId103" Target="http://smartdots.ices.dk/viewImage?tblEventID=1849&amp;SmartImageID=135062&amp;token=token_not_specified" TargetMode="External" /><Relationship Type="http://schemas.openxmlformats.org/officeDocument/2006/relationships/hyperlink" Id="rId104" Target="http://smartdots.ices.dk/viewImage?tblEventID=1849&amp;SmartImageID=135063&amp;token=token_not_specified" TargetMode="External" /><Relationship Type="http://schemas.openxmlformats.org/officeDocument/2006/relationships/hyperlink" Id="rId105" Target="http://smartdots.ices.dk/viewImage?tblEventID=1849&amp;SmartImageID=135064&amp;token=token_not_specified" TargetMode="External" /><Relationship Type="http://schemas.openxmlformats.org/officeDocument/2006/relationships/hyperlink" Id="rId106" Target="http://smartdots.ices.dk/viewImage?tblEventID=1849&amp;SmartImageID=135065&amp;token=token_not_specified" TargetMode="External" /><Relationship Type="http://schemas.openxmlformats.org/officeDocument/2006/relationships/hyperlink" Id="rId107" Target="http://smartdots.ices.dk/viewImage?tblEventID=1849&amp;SmartImageID=135066&amp;token=token_not_specified" TargetMode="External" /><Relationship Type="http://schemas.openxmlformats.org/officeDocument/2006/relationships/hyperlink" Id="rId108" Target="http://smartdots.ices.dk/viewImage?tblEventID=1849&amp;SmartImageID=135067&amp;token=token_not_specified" TargetMode="External" /><Relationship Type="http://schemas.openxmlformats.org/officeDocument/2006/relationships/hyperlink" Id="rId109" Target="http://smartdots.ices.dk/viewImage?tblEventID=1849&amp;SmartImageID=135068&amp;token=token_not_specified" TargetMode="External" /><Relationship Type="http://schemas.openxmlformats.org/officeDocument/2006/relationships/hyperlink" Id="rId110" Target="http://smartdots.ices.dk/viewImage?tblEventID=1849&amp;SmartImageID=135069&amp;token=token_not_specified" TargetMode="External" /><Relationship Type="http://schemas.openxmlformats.org/officeDocument/2006/relationships/hyperlink" Id="rId111" Target="http://smartdots.ices.dk/viewImage?tblEventID=1849&amp;SmartImageID=135070&amp;token=token_not_specified" TargetMode="External" /><Relationship Type="http://schemas.openxmlformats.org/officeDocument/2006/relationships/hyperlink" Id="rId112" Target="http://smartdots.ices.dk/viewImage?tblEventID=1849&amp;SmartImageID=135071&amp;token=token_not_specified" TargetMode="External" /><Relationship Type="http://schemas.openxmlformats.org/officeDocument/2006/relationships/hyperlink" Id="rId113" Target="http://smartdots.ices.dk/viewImage?tblEventID=1849&amp;SmartImageID=135072&amp;token=token_not_specified" TargetMode="External" /><Relationship Type="http://schemas.openxmlformats.org/officeDocument/2006/relationships/hyperlink" Id="rId114" Target="http://smartdots.ices.dk/viewImage?tblEventID=1849&amp;SmartImageID=135073&amp;token=token_not_specified" TargetMode="External" /><Relationship Type="http://schemas.openxmlformats.org/officeDocument/2006/relationships/hyperlink" Id="rId115" Target="http://smartdots.ices.dk/viewImage?tblEventID=1849&amp;SmartImageID=135074&amp;token=token_not_specified" TargetMode="External" /><Relationship Type="http://schemas.openxmlformats.org/officeDocument/2006/relationships/hyperlink" Id="rId116" Target="http://smartdots.ices.dk/viewImage?tblEventID=1849&amp;SmartImageID=135075&amp;token=token_not_specified" TargetMode="External" /><Relationship Type="http://schemas.openxmlformats.org/officeDocument/2006/relationships/hyperlink" Id="rId117" Target="http://smartdots.ices.dk/viewImage?tblEventID=1849&amp;SmartImageID=135076&amp;token=token_not_specified" TargetMode="External" /><Relationship Type="http://schemas.openxmlformats.org/officeDocument/2006/relationships/hyperlink" Id="rId118" Target="http://smartdots.ices.dk/viewImage?tblEventID=1849&amp;SmartImageID=135077&amp;token=token_not_specified" TargetMode="External" /><Relationship Type="http://schemas.openxmlformats.org/officeDocument/2006/relationships/hyperlink" Id="rId119" Target="http://smartdots.ices.dk/viewImage?tblEventID=1849&amp;SmartImageID=135078&amp;token=token_not_specified" TargetMode="External" /><Relationship Type="http://schemas.openxmlformats.org/officeDocument/2006/relationships/hyperlink" Id="rId120" Target="http://smartdots.ices.dk/viewImage?tblEventID=1849&amp;SmartImageID=135079&amp;token=token_not_specified" TargetMode="External" /><Relationship Type="http://schemas.openxmlformats.org/officeDocument/2006/relationships/hyperlink" Id="rId121" Target="http://smartdots.ices.dk/viewImage?tblEventID=1849&amp;SmartImageID=135080&amp;token=token_not_specified" TargetMode="External" /><Relationship Type="http://schemas.openxmlformats.org/officeDocument/2006/relationships/hyperlink" Id="rId122" Target="http://smartdots.ices.dk/viewImage?tblEventID=1849&amp;SmartImageID=135081&amp;token=token_not_specified" TargetMode="External" /><Relationship Type="http://schemas.openxmlformats.org/officeDocument/2006/relationships/hyperlink" Id="rId123" Target="http://smartdots.ices.dk/viewImage?tblEventID=1849&amp;SmartImageID=135082&amp;token=token_not_specified" TargetMode="External" /><Relationship Type="http://schemas.openxmlformats.org/officeDocument/2006/relationships/hyperlink" Id="rId124" Target="http://smartdots.ices.dk/viewImage?tblEventID=1849&amp;SmartImageID=135083&amp;token=token_not_specified" TargetMode="External" /><Relationship Type="http://schemas.openxmlformats.org/officeDocument/2006/relationships/hyperlink" Id="rId125" Target="http://smartdots.ices.dk/viewImage?tblEventID=1849&amp;SmartImageID=135084&amp;token=token_not_specified" TargetMode="External" /><Relationship Type="http://schemas.openxmlformats.org/officeDocument/2006/relationships/hyperlink" Id="rId126" Target="http://smartdots.ices.dk/viewImage?tblEventID=1849&amp;SmartImageID=135085&amp;token=token_not_specified" TargetMode="External" /><Relationship Type="http://schemas.openxmlformats.org/officeDocument/2006/relationships/hyperlink" Id="rId127" Target="http://smartdots.ices.dk/viewImage?tblEventID=1849&amp;SmartImageID=135086&amp;token=token_not_specified" TargetMode="External" /><Relationship Type="http://schemas.openxmlformats.org/officeDocument/2006/relationships/hyperlink" Id="rId128" Target="http://smartdots.ices.dk/viewImage?tblEventID=1849&amp;SmartImageID=135087&amp;token=token_not_specified" TargetMode="External" /><Relationship Type="http://schemas.openxmlformats.org/officeDocument/2006/relationships/hyperlink" Id="rId129" Target="http://smartdots.ices.dk/viewImage?tblEventID=1849&amp;SmartImageID=135088&amp;token=token_not_specified" TargetMode="External" /><Relationship Type="http://schemas.openxmlformats.org/officeDocument/2006/relationships/hyperlink" Id="rId130" Target="http://smartdots.ices.dk/viewImage?tblEventID=1849&amp;SmartImageID=135089&amp;token=token_not_specified" TargetMode="External" /><Relationship Type="http://schemas.openxmlformats.org/officeDocument/2006/relationships/hyperlink" Id="rId131" Target="http://smartdots.ices.dk/viewImage?tblEventID=1849&amp;SmartImageID=135090&amp;token=token_not_specified" TargetMode="External" /><Relationship Type="http://schemas.openxmlformats.org/officeDocument/2006/relationships/hyperlink" Id="rId132" Target="http://smartdots.ices.dk/viewImage?tblEventID=1849&amp;SmartImageID=135091&amp;token=token_not_specified" TargetMode="External" /><Relationship Type="http://schemas.openxmlformats.org/officeDocument/2006/relationships/hyperlink" Id="rId133" Target="http://smartdots.ices.dk/viewImage?tblEventID=1849&amp;SmartImageID=135092&amp;token=token_not_specified" TargetMode="External" /><Relationship Type="http://schemas.openxmlformats.org/officeDocument/2006/relationships/hyperlink" Id="rId134" Target="http://smartdots.ices.dk/viewImage?tblEventID=1849&amp;SmartImageID=135093&amp;token=token_not_specified" TargetMode="External" /><Relationship Type="http://schemas.openxmlformats.org/officeDocument/2006/relationships/hyperlink" Id="rId135" Target="http://smartdots.ices.dk/viewImage?tblEventID=1849&amp;SmartImageID=135094&amp;token=token_not_specified" TargetMode="External" /><Relationship Type="http://schemas.openxmlformats.org/officeDocument/2006/relationships/hyperlink" Id="rId136" Target="http://smartdots.ices.dk/viewImage?tblEventID=1849&amp;SmartImageID=135095&amp;token=token_not_specified" TargetMode="External" /><Relationship Type="http://schemas.openxmlformats.org/officeDocument/2006/relationships/hyperlink" Id="rId137" Target="http://smartdots.ices.dk/viewImage?tblEventID=1849&amp;SmartImageID=135096&amp;token=token_not_specified" TargetMode="External" /><Relationship Type="http://schemas.openxmlformats.org/officeDocument/2006/relationships/hyperlink" Id="rId138" Target="http://smartdots.ices.dk/viewImage?tblEventID=1849&amp;SmartImageID=135097&amp;token=token_not_specified" TargetMode="External" /><Relationship Type="http://schemas.openxmlformats.org/officeDocument/2006/relationships/hyperlink" Id="rId139" Target="http://smartdots.ices.dk/viewImage?tblEventID=1849&amp;SmartImageID=135098&amp;token=token_not_specified" TargetMode="External" /><Relationship Type="http://schemas.openxmlformats.org/officeDocument/2006/relationships/hyperlink" Id="rId140" Target="http://smartdots.ices.dk/viewImage?tblEventID=1849&amp;SmartImageID=135099&amp;token=token_not_specified" TargetMode="External" /><Relationship Type="http://schemas.openxmlformats.org/officeDocument/2006/relationships/hyperlink" Id="rId141" Target="http://smartdots.ices.dk/viewImage?tblEventID=1849&amp;SmartImageID=135100&amp;token=token_not_specified" TargetMode="External" /><Relationship Type="http://schemas.openxmlformats.org/officeDocument/2006/relationships/hyperlink" Id="rId142" Target="http://smartdots.ices.dk/viewImage?tblEventID=1849&amp;SmartImageID=135101&amp;token=token_not_specified" TargetMode="External" /><Relationship Type="http://schemas.openxmlformats.org/officeDocument/2006/relationships/hyperlink" Id="rId143" Target="http://smartdots.ices.dk/viewImage?tblEventID=1849&amp;SmartImageID=135102&amp;token=token_not_specified" TargetMode="External" /><Relationship Type="http://schemas.openxmlformats.org/officeDocument/2006/relationships/hyperlink" Id="rId144" Target="http://smartdots.ices.dk/viewImage?tblEventID=1849&amp;SmartImageID=135103&amp;token=token_not_specified" TargetMode="External" /><Relationship Type="http://schemas.openxmlformats.org/officeDocument/2006/relationships/hyperlink" Id="rId145" Target="http://smartdots.ices.dk/viewImage?tblEventID=1849&amp;SmartImageID=135104&amp;token=token_not_specified" TargetMode="External" /><Relationship Type="http://schemas.openxmlformats.org/officeDocument/2006/relationships/hyperlink" Id="rId146" Target="http://smartdots.ices.dk/viewImage?tblEventID=1849&amp;SmartImageID=135105&amp;token=token_not_specified" TargetMode="External" /><Relationship Type="http://schemas.openxmlformats.org/officeDocument/2006/relationships/hyperlink" Id="rId147" Target="http://smartdots.ices.dk/viewImage?tblEventID=1849&amp;SmartImageID=135106&amp;token=token_not_specified" TargetMode="External" /><Relationship Type="http://schemas.openxmlformats.org/officeDocument/2006/relationships/hyperlink" Id="rId148" Target="http://smartdots.ices.dk/viewImage?tblEventID=1849&amp;SmartImageID=135107&amp;token=token_not_specified" TargetMode="External" /><Relationship Type="http://schemas.openxmlformats.org/officeDocument/2006/relationships/hyperlink" Id="rId149" Target="http://smartdots.ices.dk/viewImage?tblEventID=1849&amp;SmartImageID=135108&amp;token=token_not_specified" TargetMode="External" /><Relationship Type="http://schemas.openxmlformats.org/officeDocument/2006/relationships/hyperlink" Id="rId150" Target="http://smartdots.ices.dk/viewImage?tblEventID=1849&amp;SmartImageID=135109&amp;token=token_not_specified" TargetMode="External" /><Relationship Type="http://schemas.openxmlformats.org/officeDocument/2006/relationships/hyperlink" Id="rId151" Target="http://smartdots.ices.dk/viewImage?tblEventID=1849&amp;SmartImageID=135110&amp;token=token_not_specified" TargetMode="External" /><Relationship Type="http://schemas.openxmlformats.org/officeDocument/2006/relationships/hyperlink" Id="rId152" Target="http://smartdots.ices.dk/viewImage?tblEventID=1849&amp;SmartImageID=135111&amp;token=token_not_specified" TargetMode="External" /><Relationship Type="http://schemas.openxmlformats.org/officeDocument/2006/relationships/hyperlink" Id="rId153" Target="http://smartdots.ices.dk/viewImage?tblEventID=1849&amp;SmartImageID=135112&amp;token=token_not_specified" TargetMode="External" /><Relationship Type="http://schemas.openxmlformats.org/officeDocument/2006/relationships/hyperlink" Id="rId154" Target="http://smartdots.ices.dk/viewImage?tblEventID=1849&amp;SmartImageID=135113&amp;token=token_not_specified" TargetMode="External" /><Relationship Type="http://schemas.openxmlformats.org/officeDocument/2006/relationships/hyperlink" Id="rId155" Target="http://smartdots.ices.dk/viewImage?tblEventID=1849&amp;SmartImageID=135114&amp;token=token_not_specified" TargetMode="External" /><Relationship Type="http://schemas.openxmlformats.org/officeDocument/2006/relationships/hyperlink" Id="rId156" Target="http://smartdots.ices.dk/viewImage?tblEventID=1849&amp;SmartImageID=135115&amp;token=token_not_specified" TargetMode="External" /><Relationship Type="http://schemas.openxmlformats.org/officeDocument/2006/relationships/hyperlink" Id="rId157" Target="http://smartdots.ices.dk/viewImage?tblEventID=1849&amp;SmartImageID=135116&amp;token=token_not_specified" TargetMode="External" /><Relationship Type="http://schemas.openxmlformats.org/officeDocument/2006/relationships/hyperlink" Id="rId158" Target="http://smartdots.ices.dk/viewImage?tblEventID=1849&amp;SmartImageID=135117&amp;token=token_not_specified" TargetMode="External" /><Relationship Type="http://schemas.openxmlformats.org/officeDocument/2006/relationships/hyperlink" Id="rId159" Target="http://smartdots.ices.dk/viewImage?tblEventID=1849&amp;SmartImageID=135118&amp;token=token_not_specified" TargetMode="External" /><Relationship Type="http://schemas.openxmlformats.org/officeDocument/2006/relationships/hyperlink" Id="rId160" Target="http://smartdots.ices.dk/viewImage?tblEventID=1849&amp;SmartImageID=135119&amp;token=token_not_specified" TargetMode="External" /><Relationship Type="http://schemas.openxmlformats.org/officeDocument/2006/relationships/hyperlink" Id="rId161" Target="http://smartdots.ices.dk/viewImage?tblEventID=1849&amp;SmartImageID=135120&amp;token=token_not_specified" TargetMode="External" /><Relationship Type="http://schemas.openxmlformats.org/officeDocument/2006/relationships/hyperlink" Id="rId162" Target="http://smartdots.ices.dk/viewImage?tblEventID=1849&amp;SmartImageID=135121&amp;token=token_not_specified" TargetMode="External" /><Relationship Type="http://schemas.openxmlformats.org/officeDocument/2006/relationships/hyperlink" Id="rId163" Target="http://smartdots.ices.dk/viewImage?tblEventID=1849&amp;SmartImageID=135122&amp;token=token_not_specified" TargetMode="External" /><Relationship Type="http://schemas.openxmlformats.org/officeDocument/2006/relationships/hyperlink" Id="rId164" Target="http://smartdots.ices.dk/viewImage?tblEventID=1849&amp;SmartImageID=135123&amp;token=token_not_specified" TargetMode="External" /><Relationship Type="http://schemas.openxmlformats.org/officeDocument/2006/relationships/hyperlink" Id="rId165" Target="http://smartdots.ices.dk/viewImage?tblEventID=1849&amp;SmartImageID=135124&amp;token=token_not_specified" TargetMode="External" /><Relationship Type="http://schemas.openxmlformats.org/officeDocument/2006/relationships/hyperlink" Id="rId166" Target="http://smartdots.ices.dk/viewImage?tblEventID=1849&amp;SmartImageID=135125&amp;token=token_not_specified" TargetMode="External" /><Relationship Type="http://schemas.openxmlformats.org/officeDocument/2006/relationships/hyperlink" Id="rId167" Target="http://smartdots.ices.dk/viewImage?tblEventID=1849&amp;SmartImageID=135126&amp;token=token_not_specified" TargetMode="External" /><Relationship Type="http://schemas.openxmlformats.org/officeDocument/2006/relationships/hyperlink" Id="rId168" Target="http://smartdots.ices.dk/viewImage?tblEventID=1849&amp;SmartImageID=135127&amp;token=token_not_specified" TargetMode="External" /><Relationship Type="http://schemas.openxmlformats.org/officeDocument/2006/relationships/hyperlink" Id="rId169" Target="http://smartdots.ices.dk/viewImage?tblEventID=1849&amp;SmartImageID=135128&amp;token=token_not_specified" TargetMode="External" /><Relationship Type="http://schemas.openxmlformats.org/officeDocument/2006/relationships/hyperlink" Id="rId170" Target="http://smartdots.ices.dk/viewImage?tblEventID=1849&amp;SmartImageID=135129&amp;token=token_not_specified" TargetMode="External" /><Relationship Type="http://schemas.openxmlformats.org/officeDocument/2006/relationships/hyperlink" Id="rId171" Target="http://smartdots.ices.dk/viewImage?tblEventID=1849&amp;SmartImageID=135130&amp;token=token_not_specified" TargetMode="External" /><Relationship Type="http://schemas.openxmlformats.org/officeDocument/2006/relationships/hyperlink" Id="rId172" Target="http://smartdots.ices.dk/viewImage?tblEventID=1849&amp;SmartImageID=135131&amp;token=token_not_specified" TargetMode="External" /><Relationship Type="http://schemas.openxmlformats.org/officeDocument/2006/relationships/hyperlink" Id="rId173" Target="http://smartdots.ices.dk/viewImage?tblEventID=1849&amp;SmartImageID=135132&amp;token=token_not_specified" TargetMode="External" /><Relationship Type="http://schemas.openxmlformats.org/officeDocument/2006/relationships/hyperlink" Id="rId174" Target="http://smartdots.ices.dk/viewImage?tblEventID=1849&amp;SmartImageID=135133&amp;token=token_not_specified" TargetMode="External" /><Relationship Type="http://schemas.openxmlformats.org/officeDocument/2006/relationships/hyperlink" Id="rId175" Target="http://smartdots.ices.dk/viewImage?tblEventID=1849&amp;SmartImageID=135134&amp;token=token_not_specified" TargetMode="External" /><Relationship Type="http://schemas.openxmlformats.org/officeDocument/2006/relationships/hyperlink" Id="rId176" Target="http://smartdots.ices.dk/viewImage?tblEventID=1849&amp;SmartImageID=135135&amp;token=token_not_specified" TargetMode="External" /><Relationship Type="http://schemas.openxmlformats.org/officeDocument/2006/relationships/hyperlink" Id="rId177" Target="http://smartdots.ices.dk/viewImage?tblEventID=1849&amp;SmartImageID=135136&amp;token=token_not_specified" TargetMode="External" /><Relationship Type="http://schemas.openxmlformats.org/officeDocument/2006/relationships/hyperlink" Id="rId178" Target="http://smartdots.ices.dk/viewImage?tblEventID=1849&amp;SmartImageID=135137&amp;token=token_not_specified" TargetMode="External" /><Relationship Type="http://schemas.openxmlformats.org/officeDocument/2006/relationships/hyperlink" Id="rId179" Target="http://smartdots.ices.dk/viewImage?tblEventID=1849&amp;SmartImageID=135138&amp;token=token_not_specified" TargetMode="External" /><Relationship Type="http://schemas.openxmlformats.org/officeDocument/2006/relationships/hyperlink" Id="rId180" Target="http://smartdots.ices.dk/viewImage?tblEventID=1849&amp;SmartImageID=135139&amp;token=token_not_specified" TargetMode="External" /><Relationship Type="http://schemas.openxmlformats.org/officeDocument/2006/relationships/hyperlink" Id="rId181" Target="http://smartdots.ices.dk/viewImage?tblEventID=1849&amp;SmartImageID=135140&amp;token=token_not_specified" TargetMode="External" /><Relationship Type="http://schemas.openxmlformats.org/officeDocument/2006/relationships/hyperlink" Id="rId182" Target="http://smartdots.ices.dk/viewImage?tblEventID=1849&amp;SmartImageID=135141&amp;token=token_not_specified" TargetMode="External" /><Relationship Type="http://schemas.openxmlformats.org/officeDocument/2006/relationships/hyperlink" Id="rId183" Target="http://smartdots.ices.dk/viewImage?tblEventID=1849&amp;SmartImageID=135142&amp;token=token_not_specified" TargetMode="External" /><Relationship Type="http://schemas.openxmlformats.org/officeDocument/2006/relationships/hyperlink" Id="rId184" Target="http://smartdots.ices.dk/viewImage?tblEventID=1849&amp;SmartImageID=135143&amp;token=token_not_specified" TargetMode="External" /><Relationship Type="http://schemas.openxmlformats.org/officeDocument/2006/relationships/hyperlink" Id="rId185" Target="http://smartdots.ices.dk/viewImage?tblEventID=1849&amp;SmartImageID=135144&amp;token=token_not_specified" TargetMode="External" /><Relationship Type="http://schemas.openxmlformats.org/officeDocument/2006/relationships/hyperlink" Id="rId186" Target="http://smartdots.ices.dk/viewImage?tblEventID=1849&amp;SmartImageID=135145&amp;token=token_not_specified" TargetMode="External" /><Relationship Type="http://schemas.openxmlformats.org/officeDocument/2006/relationships/hyperlink" Id="rId187" Target="http://smartdots.ices.dk/viewImage?tblEventID=1849&amp;SmartImageID=135146&amp;token=token_not_specified" TargetMode="External" /><Relationship Type="http://schemas.openxmlformats.org/officeDocument/2006/relationships/hyperlink" Id="rId188" Target="http://smartdots.ices.dk/viewImage?tblEventID=1849&amp;SmartImageID=135147&amp;token=token_not_specified" TargetMode="External" /><Relationship Type="http://schemas.openxmlformats.org/officeDocument/2006/relationships/hyperlink" Id="rId189" Target="http://smartdots.ices.dk/viewImage?tblEventID=1849&amp;SmartImageID=135148&amp;token=token_not_specified" TargetMode="External" /><Relationship Type="http://schemas.openxmlformats.org/officeDocument/2006/relationships/hyperlink" Id="rId190" Target="http://smartdots.ices.dk/viewImage?tblEventID=1849&amp;SmartImageID=135149&amp;token=token_not_specified" TargetMode="External" /><Relationship Type="http://schemas.openxmlformats.org/officeDocument/2006/relationships/hyperlink" Id="rId191" Target="http://smartdots.ices.dk/viewImage?tblEventID=1849&amp;SmartImageID=135150&amp;token=token_not_specified" TargetMode="External" /><Relationship Type="http://schemas.openxmlformats.org/officeDocument/2006/relationships/hyperlink" Id="rId192" Target="http://smartdots.ices.dk/viewImage?tblEventID=1849&amp;SmartImageID=135151&amp;token=token_not_specified" TargetMode="External" /><Relationship Type="http://schemas.openxmlformats.org/officeDocument/2006/relationships/hyperlink" Id="rId193" Target="http://smartdots.ices.dk/viewImage?tblEventID=1849&amp;SmartImageID=135152&amp;token=token_not_specified" TargetMode="External" /><Relationship Type="http://schemas.openxmlformats.org/officeDocument/2006/relationships/hyperlink" Id="rId194" Target="http://smartdots.ices.dk/viewImage?tblEventID=1849&amp;SmartImageID=135153&amp;token=token_not_specified" TargetMode="External" /><Relationship Type="http://schemas.openxmlformats.org/officeDocument/2006/relationships/hyperlink" Id="rId195" Target="http://smartdots.ices.dk/viewImage?tblEventID=1849&amp;SmartImageID=135154&amp;token=token_not_specified" TargetMode="External" /><Relationship Type="http://schemas.openxmlformats.org/officeDocument/2006/relationships/hyperlink" Id="rId196" Target="http://smartdots.ices.dk/viewImage?tblEventID=1849&amp;SmartImageID=135155&amp;token=token_not_specified" TargetMode="External" /><Relationship Type="http://schemas.openxmlformats.org/officeDocument/2006/relationships/hyperlink" Id="rId197" Target="http://smartdots.ices.dk/viewImage?tblEventID=1849&amp;SmartImageID=135156&amp;token=token_not_specified" TargetMode="External" /><Relationship Type="http://schemas.openxmlformats.org/officeDocument/2006/relationships/hyperlink" Id="rId198" Target="http://smartdots.ices.dk/viewImage?tblEventID=1849&amp;SmartImageID=135157&amp;token=token_not_specified" TargetMode="External" /><Relationship Type="http://schemas.openxmlformats.org/officeDocument/2006/relationships/hyperlink" Id="rId199" Target="http://smartdots.ices.dk/viewImage?tblEventID=1849&amp;SmartImageID=135158&amp;token=token_not_specified" TargetMode="External" /><Relationship Type="http://schemas.openxmlformats.org/officeDocument/2006/relationships/hyperlink" Id="rId200" Target="http://smartdots.ices.dk/viewImage?tblEventID=1849&amp;SmartImageID=135159&amp;token=token_not_specified" TargetMode="External" /><Relationship Type="http://schemas.openxmlformats.org/officeDocument/2006/relationships/hyperlink" Id="rId201" Target="http://smartdots.ices.dk/viewImage?tblEventID=1849&amp;SmartImageID=135160&amp;token=token_not_specified" TargetMode="External" /><Relationship Type="http://schemas.openxmlformats.org/officeDocument/2006/relationships/hyperlink" Id="rId202" Target="http://smartdots.ices.dk/viewImage?tblEventID=1849&amp;SmartImageID=135161&amp;token=token_not_specified" TargetMode="External" /><Relationship Type="http://schemas.openxmlformats.org/officeDocument/2006/relationships/hyperlink" Id="rId203" Target="http://smartdots.ices.dk/viewImage?tblEventID=1849&amp;SmartImageID=135162&amp;token=token_not_specified" TargetMode="External" /><Relationship Type="http://schemas.openxmlformats.org/officeDocument/2006/relationships/hyperlink" Id="rId204" Target="http://smartdots.ices.dk/viewImage?tblEventID=1849&amp;SmartImageID=135163&amp;token=token_not_specified" TargetMode="External" /><Relationship Type="http://schemas.openxmlformats.org/officeDocument/2006/relationships/hyperlink" Id="rId205" Target="http://smartdots.ices.dk/viewImage?tblEventID=1849&amp;SmartImageID=135164&amp;token=token_not_specified" TargetMode="External" /><Relationship Type="http://schemas.openxmlformats.org/officeDocument/2006/relationships/hyperlink" Id="rId206" Target="http://smartdots.ices.dk/viewImage?tblEventID=1849&amp;SmartImageID=135165&amp;token=token_not_specified" TargetMode="External" /><Relationship Type="http://schemas.openxmlformats.org/officeDocument/2006/relationships/hyperlink" Id="rId207" Target="http://smartdots.ices.dk/viewImage?tblEventID=1849&amp;SmartImageID=135166&amp;token=token_not_specified" TargetMode="External" /><Relationship Type="http://schemas.openxmlformats.org/officeDocument/2006/relationships/hyperlink" Id="rId208" Target="http://smartdots.ices.dk/viewImage?tblEventID=1849&amp;SmartImageID=135167&amp;token=token_not_specified" TargetMode="External" /><Relationship Type="http://schemas.openxmlformats.org/officeDocument/2006/relationships/hyperlink" Id="rId209" Target="http://smartdots.ices.dk/viewImage?tblEventID=1849&amp;SmartImageID=135168&amp;token=token_not_specified" TargetMode="External" /><Relationship Type="http://schemas.openxmlformats.org/officeDocument/2006/relationships/hyperlink" Id="rId210" Target="http://smartdots.ices.dk/viewImage?tblEventID=1849&amp;SmartImageID=135169&amp;token=token_not_specified" TargetMode="External" /><Relationship Type="http://schemas.openxmlformats.org/officeDocument/2006/relationships/hyperlink" Id="rId211" Target="http://smartdots.ices.dk/viewImage?tblEventID=1849&amp;SmartImageID=135170&amp;token=token_not_specified" TargetMode="External" /><Relationship Type="http://schemas.openxmlformats.org/officeDocument/2006/relationships/hyperlink" Id="rId212" Target="http://smartdots.ices.dk/viewImage?tblEventID=1849&amp;SmartImageID=135171&amp;token=token_not_specified" TargetMode="External" /><Relationship Type="http://schemas.openxmlformats.org/officeDocument/2006/relationships/hyperlink" Id="rId213" Target="http://smartdots.ices.dk/viewImage?tblEventID=1849&amp;SmartImageID=135172&amp;token=token_not_specified" TargetMode="External" /><Relationship Type="http://schemas.openxmlformats.org/officeDocument/2006/relationships/hyperlink" Id="rId214" Target="http://smartdots.ices.dk/viewImage?tblEventID=1849&amp;SmartImageID=135173&amp;token=token_not_specified" TargetMode="External" /><Relationship Type="http://schemas.openxmlformats.org/officeDocument/2006/relationships/hyperlink" Id="rId215" Target="http://smartdots.ices.dk/viewImage?tblEventID=1849&amp;SmartImageID=135174&amp;token=token_not_specified" TargetMode="External" /><Relationship Type="http://schemas.openxmlformats.org/officeDocument/2006/relationships/hyperlink" Id="rId216" Target="http://smartdots.ices.dk/viewImage?tblEventID=1849&amp;SmartImageID=135175&amp;token=token_not_specified" TargetMode="External" /><Relationship Type="http://schemas.openxmlformats.org/officeDocument/2006/relationships/hyperlink" Id="rId217" Target="http://smartdots.ices.dk/viewImage?tblEventID=1849&amp;SmartImageID=135176&amp;token=token_not_specified" TargetMode="External" /><Relationship Type="http://schemas.openxmlformats.org/officeDocument/2006/relationships/hyperlink" Id="rId218" Target="http://smartdots.ices.dk/viewImage?tblEventID=1849&amp;SmartImageID=135177&amp;token=token_not_specified" TargetMode="External" /><Relationship Type="http://schemas.openxmlformats.org/officeDocument/2006/relationships/hyperlink" Id="rId219" Target="http://smartdots.ices.dk/viewImage?tblEventID=1849&amp;SmartImageID=135178&amp;token=token_not_specified" TargetMode="External" /><Relationship Type="http://schemas.openxmlformats.org/officeDocument/2006/relationships/hyperlink" Id="rId220" Target="http://smartdots.ices.dk/viewImage?tblEventID=1849&amp;SmartImageID=135179&amp;token=token_not_specified" TargetMode="External" /><Relationship Type="http://schemas.openxmlformats.org/officeDocument/2006/relationships/hyperlink" Id="rId221" Target="http://smartdots.ices.dk/viewImage?tblEventID=1849&amp;SmartImageID=135180&amp;token=token_not_specified" TargetMode="External" /><Relationship Type="http://schemas.openxmlformats.org/officeDocument/2006/relationships/hyperlink" Id="rId222" Target="http://smartdots.ices.dk/viewImage?tblEventID=1849&amp;SmartImageID=135181&amp;token=token_not_specified" TargetMode="External" /><Relationship Type="http://schemas.openxmlformats.org/officeDocument/2006/relationships/hyperlink" Id="rId223" Target="http://smartdots.ices.dk/viewImage?tblEventID=1849&amp;SmartImageID=135182&amp;token=token_not_specified" TargetMode="External" /><Relationship Type="http://schemas.openxmlformats.org/officeDocument/2006/relationships/hyperlink" Id="rId224" Target="http://smartdots.ices.dk/viewImage?tblEventID=1849&amp;SmartImageID=135183&amp;token=token_not_specified" TargetMode="External" /><Relationship Type="http://schemas.openxmlformats.org/officeDocument/2006/relationships/hyperlink" Id="rId225" Target="http://smartdots.ices.dk/viewImage?tblEventID=1849&amp;SmartImageID=135184&amp;token=token_not_specified" TargetMode="External" /><Relationship Type="http://schemas.openxmlformats.org/officeDocument/2006/relationships/hyperlink" Id="rId226" Target="http://smartdots.ices.dk/viewImage?tblEventID=1849&amp;SmartImageID=135185&amp;token=token_not_specified" TargetMode="External" /><Relationship Type="http://schemas.openxmlformats.org/officeDocument/2006/relationships/hyperlink" Id="rId227" Target="http://smartdots.ices.dk/viewImage?tblEventID=1849&amp;SmartImageID=135186&amp;token=token_not_specified" TargetMode="External" /><Relationship Type="http://schemas.openxmlformats.org/officeDocument/2006/relationships/hyperlink" Id="rId228" Target="http://smartdots.ices.dk/viewImage?tblEventID=1849&amp;SmartImageID=135187&amp;token=token_not_specified" TargetMode="External" /><Relationship Type="http://schemas.openxmlformats.org/officeDocument/2006/relationships/hyperlink" Id="rId229" Target="http://smartdots.ices.dk/viewImage?tblEventID=1849&amp;SmartImageID=135188&amp;token=token_not_specified" TargetMode="External" /><Relationship Type="http://schemas.openxmlformats.org/officeDocument/2006/relationships/hyperlink" Id="rId230" Target="http://smartdots.ices.dk/viewImage?tblEventID=1849&amp;SmartImageID=135189&amp;token=token_not_specified" TargetMode="External" /><Relationship Type="http://schemas.openxmlformats.org/officeDocument/2006/relationships/hyperlink" Id="rId231" Target="http://smartdots.ices.dk/viewImage?tblEventID=1849&amp;SmartImageID=135190&amp;token=token_not_specified" TargetMode="External" /><Relationship Type="http://schemas.openxmlformats.org/officeDocument/2006/relationships/hyperlink" Id="rId232" Target="http://smartdots.ices.dk/viewImage?tblEventID=1849&amp;SmartImageID=135191&amp;token=token_not_specified" TargetMode="External" /><Relationship Type="http://schemas.openxmlformats.org/officeDocument/2006/relationships/hyperlink" Id="rId233" Target="http://smartdots.ices.dk/viewImage?tblEventID=1849&amp;SmartImageID=135192&amp;token=token_not_specified" TargetMode="External" /><Relationship Type="http://schemas.openxmlformats.org/officeDocument/2006/relationships/hyperlink" Id="rId234" Target="http://smartdots.ices.dk/viewImage?tblEventID=1849&amp;SmartImageID=135193&amp;token=token_not_specified" TargetMode="External" /><Relationship Type="http://schemas.openxmlformats.org/officeDocument/2006/relationships/hyperlink" Id="rId235" Target="http://smartdots.ices.dk/viewImage?tblEventID=1849&amp;SmartImageID=135194&amp;token=token_not_specified" TargetMode="External" /><Relationship Type="http://schemas.openxmlformats.org/officeDocument/2006/relationships/hyperlink" Id="rId236" Target="http://smartdots.ices.dk/viewImage?tblEventID=1849&amp;SmartImageID=135195&amp;token=token_not_specified" TargetMode="External" /><Relationship Type="http://schemas.openxmlformats.org/officeDocument/2006/relationships/hyperlink" Id="rId237" Target="http://smartdots.ices.dk/viewImage?tblEventID=1849&amp;SmartImageID=135196&amp;token=token_not_specified" TargetMode="External" /><Relationship Type="http://schemas.openxmlformats.org/officeDocument/2006/relationships/hyperlink" Id="rId238" Target="http://smartdots.ices.dk/viewImage?tblEventID=1849&amp;SmartImageID=135197&amp;token=token_not_specified" TargetMode="External" /><Relationship Type="http://schemas.openxmlformats.org/officeDocument/2006/relationships/hyperlink" Id="rId239" Target="http://smartdots.ices.dk/viewImage?tblEventID=1849&amp;SmartImageID=135198&amp;token=token_not_specified" TargetMode="External" /><Relationship Type="http://schemas.openxmlformats.org/officeDocument/2006/relationships/hyperlink" Id="rId240" Target="http://smartdots.ices.dk/viewImage?tblEventID=1849&amp;SmartImageID=135199&amp;token=token_not_specified" TargetMode="External" /><Relationship Type="http://schemas.openxmlformats.org/officeDocument/2006/relationships/hyperlink" Id="rId241" Target="http://smartdots.ices.dk/viewImage?tblEventID=1849&amp;SmartImageID=135200&amp;token=token_not_specified" TargetMode="External" /><Relationship Type="http://schemas.openxmlformats.org/officeDocument/2006/relationships/hyperlink" Id="rId242" Target="http://smartdots.ices.dk/viewImage?tblEventID=1849&amp;SmartImageID=135201&amp;token=token_not_specified" TargetMode="External" /><Relationship Type="http://schemas.openxmlformats.org/officeDocument/2006/relationships/hyperlink" Id="rId243" Target="http://smartdots.ices.dk/viewImage?tblEventID=1849&amp;SmartImageID=135202&amp;token=token_not_specified" TargetMode="External" /><Relationship Type="http://schemas.openxmlformats.org/officeDocument/2006/relationships/hyperlink" Id="rId244" Target="http://smartdots.ices.dk/viewImage?tblEventID=1849&amp;SmartImageID=135203&amp;token=token_not_specified" TargetMode="External" /><Relationship Type="http://schemas.openxmlformats.org/officeDocument/2006/relationships/hyperlink" Id="rId245" Target="http://smartdots.ices.dk/viewImage?tblEventID=1849&amp;SmartImageID=135204&amp;token=token_not_specified" TargetMode="External" /><Relationship Type="http://schemas.openxmlformats.org/officeDocument/2006/relationships/hyperlink" Id="rId246" Target="http://smartdots.ices.dk/viewImage?tblEventID=1849&amp;SmartImageID=135205&amp;token=token_not_specified" TargetMode="External" /><Relationship Type="http://schemas.openxmlformats.org/officeDocument/2006/relationships/hyperlink" Id="rId247" Target="http://smartdots.ices.dk/viewImage?tblEventID=1849&amp;SmartImageID=135206&amp;token=token_not_specified" TargetMode="External" /><Relationship Type="http://schemas.openxmlformats.org/officeDocument/2006/relationships/hyperlink" Id="rId248" Target="http://smartdots.ices.dk/viewImage?tblEventID=1849&amp;SmartImageID=135207&amp;token=token_not_specified" TargetMode="External" /><Relationship Type="http://schemas.openxmlformats.org/officeDocument/2006/relationships/hyperlink" Id="rId66" Target="http://www.efan.no" TargetMode="External" /></Relationships>
</file>

<file path=word/_rels/footnotes.xml.rels><?xml version="1.0" encoding="UTF-8"?><Relationships xmlns="http://schemas.openxmlformats.org/package/2006/relationships"><Relationship Type="http://schemas.openxmlformats.org/officeDocument/2006/relationships/hyperlink" Id="rId249" Target="http://smartdots.ices.dk/viewImage?tblEventID=1849&amp;SmartImageID=135008&amp;token=token_not_specified" TargetMode="External" /><Relationship Type="http://schemas.openxmlformats.org/officeDocument/2006/relationships/hyperlink" Id="rId250" Target="http://smartdots.ices.dk/viewImage?tblEventID=1849&amp;SmartImageID=135009&amp;token=token_not_specified" TargetMode="External" /><Relationship Type="http://schemas.openxmlformats.org/officeDocument/2006/relationships/hyperlink" Id="rId251" Target="http://smartdots.ices.dk/viewImage?tblEventID=1849&amp;SmartImageID=135010&amp;token=token_not_specified" TargetMode="External" /><Relationship Type="http://schemas.openxmlformats.org/officeDocument/2006/relationships/hyperlink" Id="rId252" Target="http://smartdots.ices.dk/viewImage?tblEventID=1849&amp;SmartImageID=135011&amp;token=token_not_specified" TargetMode="External" /><Relationship Type="http://schemas.openxmlformats.org/officeDocument/2006/relationships/hyperlink" Id="rId253" Target="http://smartdots.ices.dk/viewImage?tblEventID=1849&amp;SmartImageID=135012&amp;token=token_not_specified" TargetMode="External" /><Relationship Type="http://schemas.openxmlformats.org/officeDocument/2006/relationships/hyperlink" Id="rId254" Target="http://smartdots.ices.dk/viewImage?tblEventID=1849&amp;SmartImageID=135013&amp;token=token_not_specified" TargetMode="External" /><Relationship Type="http://schemas.openxmlformats.org/officeDocument/2006/relationships/hyperlink" Id="rId255" Target="http://smartdots.ices.dk/viewImage?tblEventID=1849&amp;SmartImageID=135014&amp;token=token_not_specified" TargetMode="External" /><Relationship Type="http://schemas.openxmlformats.org/officeDocument/2006/relationships/hyperlink" Id="rId256" Target="http://smartdots.ices.dk/viewImage?tblEventID=1849&amp;SmartImageID=135015&amp;token=token_not_specified" TargetMode="External" /><Relationship Type="http://schemas.openxmlformats.org/officeDocument/2006/relationships/hyperlink" Id="rId257" Target="http://smartdots.ices.dk/viewImage?tblEventID=1849&amp;SmartImageID=135016&amp;token=token_not_specified" TargetMode="External" /><Relationship Type="http://schemas.openxmlformats.org/officeDocument/2006/relationships/hyperlink" Id="rId258" Target="http://smartdots.ices.dk/viewImage?tblEventID=1849&amp;SmartImageID=135017&amp;token=token_not_specified" TargetMode="External" /><Relationship Type="http://schemas.openxmlformats.org/officeDocument/2006/relationships/hyperlink" Id="rId259" Target="http://smartdots.ices.dk/viewImage?tblEventID=1849&amp;SmartImageID=135018&amp;token=token_not_specified" TargetMode="External" /><Relationship Type="http://schemas.openxmlformats.org/officeDocument/2006/relationships/hyperlink" Id="rId260" Target="http://smartdots.ices.dk/viewImage?tblEventID=1849&amp;SmartImageID=135019&amp;token=token_not_specified" TargetMode="External" /><Relationship Type="http://schemas.openxmlformats.org/officeDocument/2006/relationships/hyperlink" Id="rId261" Target="http://smartdots.ices.dk/viewImage?tblEventID=1849&amp;SmartImageID=135020&amp;token=token_not_specified" TargetMode="External" /><Relationship Type="http://schemas.openxmlformats.org/officeDocument/2006/relationships/hyperlink" Id="rId262" Target="http://smartdots.ices.dk/viewImage?tblEventID=1849&amp;SmartImageID=135021&amp;token=token_not_specified" TargetMode="External" /><Relationship Type="http://schemas.openxmlformats.org/officeDocument/2006/relationships/hyperlink" Id="rId263" Target="http://smartdots.ices.dk/viewImage?tblEventID=1849&amp;SmartImageID=135022&amp;token=token_not_specified" TargetMode="External" /><Relationship Type="http://schemas.openxmlformats.org/officeDocument/2006/relationships/hyperlink" Id="rId264" Target="http://smartdots.ices.dk/viewImage?tblEventID=1849&amp;SmartImageID=135023&amp;token=token_not_specified" TargetMode="External" /><Relationship Type="http://schemas.openxmlformats.org/officeDocument/2006/relationships/hyperlink" Id="rId265" Target="http://smartdots.ices.dk/viewImage?tblEventID=1849&amp;SmartImageID=135024&amp;token=token_not_specified" TargetMode="External" /><Relationship Type="http://schemas.openxmlformats.org/officeDocument/2006/relationships/hyperlink" Id="rId266" Target="http://smartdots.ices.dk/viewImage?tblEventID=1849&amp;SmartImageID=135025&amp;token=token_not_specified" TargetMode="External" /><Relationship Type="http://schemas.openxmlformats.org/officeDocument/2006/relationships/hyperlink" Id="rId267" Target="http://smartdots.ices.dk/viewImage?tblEventID=1849&amp;SmartImageID=135026&amp;token=token_not_specified" TargetMode="External" /><Relationship Type="http://schemas.openxmlformats.org/officeDocument/2006/relationships/hyperlink" Id="rId268" Target="http://smartdots.ices.dk/viewImage?tblEventID=1849&amp;SmartImageID=135027&amp;token=token_not_specified" TargetMode="External" /><Relationship Type="http://schemas.openxmlformats.org/officeDocument/2006/relationships/hyperlink" Id="rId269" Target="http://smartdots.ices.dk/viewImage?tblEventID=1849&amp;SmartImageID=135028&amp;token=token_not_specified" TargetMode="External" /><Relationship Type="http://schemas.openxmlformats.org/officeDocument/2006/relationships/hyperlink" Id="rId70" Target="http://smartdots.ices.dk/viewImage?tblEventID=1849&amp;SmartImageID=135029&amp;token=token_not_specified" TargetMode="External" /><Relationship Type="http://schemas.openxmlformats.org/officeDocument/2006/relationships/hyperlink" Id="rId71" Target="http://smartdots.ices.dk/viewImage?tblEventID=1849&amp;SmartImageID=135030&amp;token=token_not_specified" TargetMode="External" /><Relationship Type="http://schemas.openxmlformats.org/officeDocument/2006/relationships/hyperlink" Id="rId72" Target="http://smartdots.ices.dk/viewImage?tblEventID=1849&amp;SmartImageID=135031&amp;token=token_not_specified" TargetMode="External" /><Relationship Type="http://schemas.openxmlformats.org/officeDocument/2006/relationships/hyperlink" Id="rId73" Target="http://smartdots.ices.dk/viewImage?tblEventID=1849&amp;SmartImageID=135032&amp;token=token_not_specified" TargetMode="External" /><Relationship Type="http://schemas.openxmlformats.org/officeDocument/2006/relationships/hyperlink" Id="rId74" Target="http://smartdots.ices.dk/viewImage?tblEventID=1849&amp;SmartImageID=135033&amp;token=token_not_specified" TargetMode="External" /><Relationship Type="http://schemas.openxmlformats.org/officeDocument/2006/relationships/hyperlink" Id="rId75" Target="http://smartdots.ices.dk/viewImage?tblEventID=1849&amp;SmartImageID=135034&amp;token=token_not_specified" TargetMode="External" /><Relationship Type="http://schemas.openxmlformats.org/officeDocument/2006/relationships/hyperlink" Id="rId76" Target="http://smartdots.ices.dk/viewImage?tblEventID=1849&amp;SmartImageID=135035&amp;token=token_not_specified" TargetMode="External" /><Relationship Type="http://schemas.openxmlformats.org/officeDocument/2006/relationships/hyperlink" Id="rId77" Target="http://smartdots.ices.dk/viewImage?tblEventID=1849&amp;SmartImageID=135036&amp;token=token_not_specified" TargetMode="External" /><Relationship Type="http://schemas.openxmlformats.org/officeDocument/2006/relationships/hyperlink" Id="rId78" Target="http://smartdots.ices.dk/viewImage?tblEventID=1849&amp;SmartImageID=135037&amp;token=token_not_specified" TargetMode="External" /><Relationship Type="http://schemas.openxmlformats.org/officeDocument/2006/relationships/hyperlink" Id="rId79" Target="http://smartdots.ices.dk/viewImage?tblEventID=1849&amp;SmartImageID=135038&amp;token=token_not_specified" TargetMode="External" /><Relationship Type="http://schemas.openxmlformats.org/officeDocument/2006/relationships/hyperlink" Id="rId80" Target="http://smartdots.ices.dk/viewImage?tblEventID=1849&amp;SmartImageID=135039&amp;token=token_not_specified" TargetMode="External" /><Relationship Type="http://schemas.openxmlformats.org/officeDocument/2006/relationships/hyperlink" Id="rId81" Target="http://smartdots.ices.dk/viewImage?tblEventID=1849&amp;SmartImageID=135040&amp;token=token_not_specified" TargetMode="External" /><Relationship Type="http://schemas.openxmlformats.org/officeDocument/2006/relationships/hyperlink" Id="rId82" Target="http://smartdots.ices.dk/viewImage?tblEventID=1849&amp;SmartImageID=135041&amp;token=token_not_specified" TargetMode="External" /><Relationship Type="http://schemas.openxmlformats.org/officeDocument/2006/relationships/hyperlink" Id="rId83" Target="http://smartdots.ices.dk/viewImage?tblEventID=1849&amp;SmartImageID=135042&amp;token=token_not_specified" TargetMode="External" /><Relationship Type="http://schemas.openxmlformats.org/officeDocument/2006/relationships/hyperlink" Id="rId84" Target="http://smartdots.ices.dk/viewImage?tblEventID=1849&amp;SmartImageID=135043&amp;token=token_not_specified" TargetMode="External" /><Relationship Type="http://schemas.openxmlformats.org/officeDocument/2006/relationships/hyperlink" Id="rId85" Target="http://smartdots.ices.dk/viewImage?tblEventID=1849&amp;SmartImageID=135044&amp;token=token_not_specified" TargetMode="External" /><Relationship Type="http://schemas.openxmlformats.org/officeDocument/2006/relationships/hyperlink" Id="rId86" Target="http://smartdots.ices.dk/viewImage?tblEventID=1849&amp;SmartImageID=135045&amp;token=token_not_specified" TargetMode="External" /><Relationship Type="http://schemas.openxmlformats.org/officeDocument/2006/relationships/hyperlink" Id="rId87" Target="http://smartdots.ices.dk/viewImage?tblEventID=1849&amp;SmartImageID=135046&amp;token=token_not_specified" TargetMode="External" /><Relationship Type="http://schemas.openxmlformats.org/officeDocument/2006/relationships/hyperlink" Id="rId88" Target="http://smartdots.ices.dk/viewImage?tblEventID=1849&amp;SmartImageID=135047&amp;token=token_not_specified" TargetMode="External" /><Relationship Type="http://schemas.openxmlformats.org/officeDocument/2006/relationships/hyperlink" Id="rId89" Target="http://smartdots.ices.dk/viewImage?tblEventID=1849&amp;SmartImageID=135048&amp;token=token_not_specified" TargetMode="External" /><Relationship Type="http://schemas.openxmlformats.org/officeDocument/2006/relationships/hyperlink" Id="rId90" Target="http://smartdots.ices.dk/viewImage?tblEventID=1849&amp;SmartImageID=135049&amp;token=token_not_specified" TargetMode="External" /><Relationship Type="http://schemas.openxmlformats.org/officeDocument/2006/relationships/hyperlink" Id="rId91" Target="http://smartdots.ices.dk/viewImage?tblEventID=1849&amp;SmartImageID=135050&amp;token=token_not_specified" TargetMode="External" /><Relationship Type="http://schemas.openxmlformats.org/officeDocument/2006/relationships/hyperlink" Id="rId92" Target="http://smartdots.ices.dk/viewImage?tblEventID=1849&amp;SmartImageID=135051&amp;token=token_not_specified" TargetMode="External" /><Relationship Type="http://schemas.openxmlformats.org/officeDocument/2006/relationships/hyperlink" Id="rId93" Target="http://smartdots.ices.dk/viewImage?tblEventID=1849&amp;SmartImageID=135052&amp;token=token_not_specified" TargetMode="External" /><Relationship Type="http://schemas.openxmlformats.org/officeDocument/2006/relationships/hyperlink" Id="rId94" Target="http://smartdots.ices.dk/viewImage?tblEventID=1849&amp;SmartImageID=135053&amp;token=token_not_specified" TargetMode="External" /><Relationship Type="http://schemas.openxmlformats.org/officeDocument/2006/relationships/hyperlink" Id="rId95" Target="http://smartdots.ices.dk/viewImage?tblEventID=1849&amp;SmartImageID=135054&amp;token=token_not_specified" TargetMode="External" /><Relationship Type="http://schemas.openxmlformats.org/officeDocument/2006/relationships/hyperlink" Id="rId96" Target="http://smartdots.ices.dk/viewImage?tblEventID=1849&amp;SmartImageID=135055&amp;token=token_not_specified" TargetMode="External" /><Relationship Type="http://schemas.openxmlformats.org/officeDocument/2006/relationships/hyperlink" Id="rId97" Target="http://smartdots.ices.dk/viewImage?tblEventID=1849&amp;SmartImageID=135056&amp;token=token_not_specified" TargetMode="External" /><Relationship Type="http://schemas.openxmlformats.org/officeDocument/2006/relationships/hyperlink" Id="rId98" Target="http://smartdots.ices.dk/viewImage?tblEventID=1849&amp;SmartImageID=135057&amp;token=token_not_specified" TargetMode="External" /><Relationship Type="http://schemas.openxmlformats.org/officeDocument/2006/relationships/hyperlink" Id="rId99" Target="http://smartdots.ices.dk/viewImage?tblEventID=1849&amp;SmartImageID=135058&amp;token=token_not_specified" TargetMode="External" /><Relationship Type="http://schemas.openxmlformats.org/officeDocument/2006/relationships/hyperlink" Id="rId100" Target="http://smartdots.ices.dk/viewImage?tblEventID=1849&amp;SmartImageID=135059&amp;token=token_not_specified" TargetMode="External" /><Relationship Type="http://schemas.openxmlformats.org/officeDocument/2006/relationships/hyperlink" Id="rId101" Target="http://smartdots.ices.dk/viewImage?tblEventID=1849&amp;SmartImageID=135060&amp;token=token_not_specified" TargetMode="External" /><Relationship Type="http://schemas.openxmlformats.org/officeDocument/2006/relationships/hyperlink" Id="rId102" Target="http://smartdots.ices.dk/viewImage?tblEventID=1849&amp;SmartImageID=135061&amp;token=token_not_specified" TargetMode="External" /><Relationship Type="http://schemas.openxmlformats.org/officeDocument/2006/relationships/hyperlink" Id="rId103" Target="http://smartdots.ices.dk/viewImage?tblEventID=1849&amp;SmartImageID=135062&amp;token=token_not_specified" TargetMode="External" /><Relationship Type="http://schemas.openxmlformats.org/officeDocument/2006/relationships/hyperlink" Id="rId104" Target="http://smartdots.ices.dk/viewImage?tblEventID=1849&amp;SmartImageID=135063&amp;token=token_not_specified" TargetMode="External" /><Relationship Type="http://schemas.openxmlformats.org/officeDocument/2006/relationships/hyperlink" Id="rId105" Target="http://smartdots.ices.dk/viewImage?tblEventID=1849&amp;SmartImageID=135064&amp;token=token_not_specified" TargetMode="External" /><Relationship Type="http://schemas.openxmlformats.org/officeDocument/2006/relationships/hyperlink" Id="rId106" Target="http://smartdots.ices.dk/viewImage?tblEventID=1849&amp;SmartImageID=135065&amp;token=token_not_specified" TargetMode="External" /><Relationship Type="http://schemas.openxmlformats.org/officeDocument/2006/relationships/hyperlink" Id="rId107" Target="http://smartdots.ices.dk/viewImage?tblEventID=1849&amp;SmartImageID=135066&amp;token=token_not_specified" TargetMode="External" /><Relationship Type="http://schemas.openxmlformats.org/officeDocument/2006/relationships/hyperlink" Id="rId108" Target="http://smartdots.ices.dk/viewImage?tblEventID=1849&amp;SmartImageID=135067&amp;token=token_not_specified" TargetMode="External" /><Relationship Type="http://schemas.openxmlformats.org/officeDocument/2006/relationships/hyperlink" Id="rId109" Target="http://smartdots.ices.dk/viewImage?tblEventID=1849&amp;SmartImageID=135068&amp;token=token_not_specified" TargetMode="External" /><Relationship Type="http://schemas.openxmlformats.org/officeDocument/2006/relationships/hyperlink" Id="rId110" Target="http://smartdots.ices.dk/viewImage?tblEventID=1849&amp;SmartImageID=135069&amp;token=token_not_specified" TargetMode="External" /><Relationship Type="http://schemas.openxmlformats.org/officeDocument/2006/relationships/hyperlink" Id="rId111" Target="http://smartdots.ices.dk/viewImage?tblEventID=1849&amp;SmartImageID=135070&amp;token=token_not_specified" TargetMode="External" /><Relationship Type="http://schemas.openxmlformats.org/officeDocument/2006/relationships/hyperlink" Id="rId112" Target="http://smartdots.ices.dk/viewImage?tblEventID=1849&amp;SmartImageID=135071&amp;token=token_not_specified" TargetMode="External" /><Relationship Type="http://schemas.openxmlformats.org/officeDocument/2006/relationships/hyperlink" Id="rId113" Target="http://smartdots.ices.dk/viewImage?tblEventID=1849&amp;SmartImageID=135072&amp;token=token_not_specified" TargetMode="External" /><Relationship Type="http://schemas.openxmlformats.org/officeDocument/2006/relationships/hyperlink" Id="rId114" Target="http://smartdots.ices.dk/viewImage?tblEventID=1849&amp;SmartImageID=135073&amp;token=token_not_specified" TargetMode="External" /><Relationship Type="http://schemas.openxmlformats.org/officeDocument/2006/relationships/hyperlink" Id="rId115" Target="http://smartdots.ices.dk/viewImage?tblEventID=1849&amp;SmartImageID=135074&amp;token=token_not_specified" TargetMode="External" /><Relationship Type="http://schemas.openxmlformats.org/officeDocument/2006/relationships/hyperlink" Id="rId116" Target="http://smartdots.ices.dk/viewImage?tblEventID=1849&amp;SmartImageID=135075&amp;token=token_not_specified" TargetMode="External" /><Relationship Type="http://schemas.openxmlformats.org/officeDocument/2006/relationships/hyperlink" Id="rId117" Target="http://smartdots.ices.dk/viewImage?tblEventID=1849&amp;SmartImageID=135076&amp;token=token_not_specified" TargetMode="External" /><Relationship Type="http://schemas.openxmlformats.org/officeDocument/2006/relationships/hyperlink" Id="rId118" Target="http://smartdots.ices.dk/viewImage?tblEventID=1849&amp;SmartImageID=135077&amp;token=token_not_specified" TargetMode="External" /><Relationship Type="http://schemas.openxmlformats.org/officeDocument/2006/relationships/hyperlink" Id="rId119" Target="http://smartdots.ices.dk/viewImage?tblEventID=1849&amp;SmartImageID=135078&amp;token=token_not_specified" TargetMode="External" /><Relationship Type="http://schemas.openxmlformats.org/officeDocument/2006/relationships/hyperlink" Id="rId120" Target="http://smartdots.ices.dk/viewImage?tblEventID=1849&amp;SmartImageID=135079&amp;token=token_not_specified" TargetMode="External" /><Relationship Type="http://schemas.openxmlformats.org/officeDocument/2006/relationships/hyperlink" Id="rId121" Target="http://smartdots.ices.dk/viewImage?tblEventID=1849&amp;SmartImageID=135080&amp;token=token_not_specified" TargetMode="External" /><Relationship Type="http://schemas.openxmlformats.org/officeDocument/2006/relationships/hyperlink" Id="rId122" Target="http://smartdots.ices.dk/viewImage?tblEventID=1849&amp;SmartImageID=135081&amp;token=token_not_specified" TargetMode="External" /><Relationship Type="http://schemas.openxmlformats.org/officeDocument/2006/relationships/hyperlink" Id="rId123" Target="http://smartdots.ices.dk/viewImage?tblEventID=1849&amp;SmartImageID=135082&amp;token=token_not_specified" TargetMode="External" /><Relationship Type="http://schemas.openxmlformats.org/officeDocument/2006/relationships/hyperlink" Id="rId124" Target="http://smartdots.ices.dk/viewImage?tblEventID=1849&amp;SmartImageID=135083&amp;token=token_not_specified" TargetMode="External" /><Relationship Type="http://schemas.openxmlformats.org/officeDocument/2006/relationships/hyperlink" Id="rId125" Target="http://smartdots.ices.dk/viewImage?tblEventID=1849&amp;SmartImageID=135084&amp;token=token_not_specified" TargetMode="External" /><Relationship Type="http://schemas.openxmlformats.org/officeDocument/2006/relationships/hyperlink" Id="rId126" Target="http://smartdots.ices.dk/viewImage?tblEventID=1849&amp;SmartImageID=135085&amp;token=token_not_specified" TargetMode="External" /><Relationship Type="http://schemas.openxmlformats.org/officeDocument/2006/relationships/hyperlink" Id="rId127" Target="http://smartdots.ices.dk/viewImage?tblEventID=1849&amp;SmartImageID=135086&amp;token=token_not_specified" TargetMode="External" /><Relationship Type="http://schemas.openxmlformats.org/officeDocument/2006/relationships/hyperlink" Id="rId128" Target="http://smartdots.ices.dk/viewImage?tblEventID=1849&amp;SmartImageID=135087&amp;token=token_not_specified" TargetMode="External" /><Relationship Type="http://schemas.openxmlformats.org/officeDocument/2006/relationships/hyperlink" Id="rId129" Target="http://smartdots.ices.dk/viewImage?tblEventID=1849&amp;SmartImageID=135088&amp;token=token_not_specified" TargetMode="External" /><Relationship Type="http://schemas.openxmlformats.org/officeDocument/2006/relationships/hyperlink" Id="rId130" Target="http://smartdots.ices.dk/viewImage?tblEventID=1849&amp;SmartImageID=135089&amp;token=token_not_specified" TargetMode="External" /><Relationship Type="http://schemas.openxmlformats.org/officeDocument/2006/relationships/hyperlink" Id="rId131" Target="http://smartdots.ices.dk/viewImage?tblEventID=1849&amp;SmartImageID=135090&amp;token=token_not_specified" TargetMode="External" /><Relationship Type="http://schemas.openxmlformats.org/officeDocument/2006/relationships/hyperlink" Id="rId132" Target="http://smartdots.ices.dk/viewImage?tblEventID=1849&amp;SmartImageID=135091&amp;token=token_not_specified" TargetMode="External" /><Relationship Type="http://schemas.openxmlformats.org/officeDocument/2006/relationships/hyperlink" Id="rId133" Target="http://smartdots.ices.dk/viewImage?tblEventID=1849&amp;SmartImageID=135092&amp;token=token_not_specified" TargetMode="External" /><Relationship Type="http://schemas.openxmlformats.org/officeDocument/2006/relationships/hyperlink" Id="rId134" Target="http://smartdots.ices.dk/viewImage?tblEventID=1849&amp;SmartImageID=135093&amp;token=token_not_specified" TargetMode="External" /><Relationship Type="http://schemas.openxmlformats.org/officeDocument/2006/relationships/hyperlink" Id="rId135" Target="http://smartdots.ices.dk/viewImage?tblEventID=1849&amp;SmartImageID=135094&amp;token=token_not_specified" TargetMode="External" /><Relationship Type="http://schemas.openxmlformats.org/officeDocument/2006/relationships/hyperlink" Id="rId136" Target="http://smartdots.ices.dk/viewImage?tblEventID=1849&amp;SmartImageID=135095&amp;token=token_not_specified" TargetMode="External" /><Relationship Type="http://schemas.openxmlformats.org/officeDocument/2006/relationships/hyperlink" Id="rId137" Target="http://smartdots.ices.dk/viewImage?tblEventID=1849&amp;SmartImageID=135096&amp;token=token_not_specified" TargetMode="External" /><Relationship Type="http://schemas.openxmlformats.org/officeDocument/2006/relationships/hyperlink" Id="rId138" Target="http://smartdots.ices.dk/viewImage?tblEventID=1849&amp;SmartImageID=135097&amp;token=token_not_specified" TargetMode="External" /><Relationship Type="http://schemas.openxmlformats.org/officeDocument/2006/relationships/hyperlink" Id="rId139" Target="http://smartdots.ices.dk/viewImage?tblEventID=1849&amp;SmartImageID=135098&amp;token=token_not_specified" TargetMode="External" /><Relationship Type="http://schemas.openxmlformats.org/officeDocument/2006/relationships/hyperlink" Id="rId140" Target="http://smartdots.ices.dk/viewImage?tblEventID=1849&amp;SmartImageID=135099&amp;token=token_not_specified" TargetMode="External" /><Relationship Type="http://schemas.openxmlformats.org/officeDocument/2006/relationships/hyperlink" Id="rId141" Target="http://smartdots.ices.dk/viewImage?tblEventID=1849&amp;SmartImageID=135100&amp;token=token_not_specified" TargetMode="External" /><Relationship Type="http://schemas.openxmlformats.org/officeDocument/2006/relationships/hyperlink" Id="rId142" Target="http://smartdots.ices.dk/viewImage?tblEventID=1849&amp;SmartImageID=135101&amp;token=token_not_specified" TargetMode="External" /><Relationship Type="http://schemas.openxmlformats.org/officeDocument/2006/relationships/hyperlink" Id="rId143" Target="http://smartdots.ices.dk/viewImage?tblEventID=1849&amp;SmartImageID=135102&amp;token=token_not_specified" TargetMode="External" /><Relationship Type="http://schemas.openxmlformats.org/officeDocument/2006/relationships/hyperlink" Id="rId144" Target="http://smartdots.ices.dk/viewImage?tblEventID=1849&amp;SmartImageID=135103&amp;token=token_not_specified" TargetMode="External" /><Relationship Type="http://schemas.openxmlformats.org/officeDocument/2006/relationships/hyperlink" Id="rId145" Target="http://smartdots.ices.dk/viewImage?tblEventID=1849&amp;SmartImageID=135104&amp;token=token_not_specified" TargetMode="External" /><Relationship Type="http://schemas.openxmlformats.org/officeDocument/2006/relationships/hyperlink" Id="rId146" Target="http://smartdots.ices.dk/viewImage?tblEventID=1849&amp;SmartImageID=135105&amp;token=token_not_specified" TargetMode="External" /><Relationship Type="http://schemas.openxmlformats.org/officeDocument/2006/relationships/hyperlink" Id="rId147" Target="http://smartdots.ices.dk/viewImage?tblEventID=1849&amp;SmartImageID=135106&amp;token=token_not_specified" TargetMode="External" /><Relationship Type="http://schemas.openxmlformats.org/officeDocument/2006/relationships/hyperlink" Id="rId148" Target="http://smartdots.ices.dk/viewImage?tblEventID=1849&amp;SmartImageID=135107&amp;token=token_not_specified" TargetMode="External" /><Relationship Type="http://schemas.openxmlformats.org/officeDocument/2006/relationships/hyperlink" Id="rId149" Target="http://smartdots.ices.dk/viewImage?tblEventID=1849&amp;SmartImageID=135108&amp;token=token_not_specified" TargetMode="External" /><Relationship Type="http://schemas.openxmlformats.org/officeDocument/2006/relationships/hyperlink" Id="rId150" Target="http://smartdots.ices.dk/viewImage?tblEventID=1849&amp;SmartImageID=135109&amp;token=token_not_specified" TargetMode="External" /><Relationship Type="http://schemas.openxmlformats.org/officeDocument/2006/relationships/hyperlink" Id="rId151" Target="http://smartdots.ices.dk/viewImage?tblEventID=1849&amp;SmartImageID=135110&amp;token=token_not_specified" TargetMode="External" /><Relationship Type="http://schemas.openxmlformats.org/officeDocument/2006/relationships/hyperlink" Id="rId152" Target="http://smartdots.ices.dk/viewImage?tblEventID=1849&amp;SmartImageID=135111&amp;token=token_not_specified" TargetMode="External" /><Relationship Type="http://schemas.openxmlformats.org/officeDocument/2006/relationships/hyperlink" Id="rId153" Target="http://smartdots.ices.dk/viewImage?tblEventID=1849&amp;SmartImageID=135112&amp;token=token_not_specified" TargetMode="External" /><Relationship Type="http://schemas.openxmlformats.org/officeDocument/2006/relationships/hyperlink" Id="rId154" Target="http://smartdots.ices.dk/viewImage?tblEventID=1849&amp;SmartImageID=135113&amp;token=token_not_specified" TargetMode="External" /><Relationship Type="http://schemas.openxmlformats.org/officeDocument/2006/relationships/hyperlink" Id="rId155" Target="http://smartdots.ices.dk/viewImage?tblEventID=1849&amp;SmartImageID=135114&amp;token=token_not_specified" TargetMode="External" /><Relationship Type="http://schemas.openxmlformats.org/officeDocument/2006/relationships/hyperlink" Id="rId156" Target="http://smartdots.ices.dk/viewImage?tblEventID=1849&amp;SmartImageID=135115&amp;token=token_not_specified" TargetMode="External" /><Relationship Type="http://schemas.openxmlformats.org/officeDocument/2006/relationships/hyperlink" Id="rId157" Target="http://smartdots.ices.dk/viewImage?tblEventID=1849&amp;SmartImageID=135116&amp;token=token_not_specified" TargetMode="External" /><Relationship Type="http://schemas.openxmlformats.org/officeDocument/2006/relationships/hyperlink" Id="rId158" Target="http://smartdots.ices.dk/viewImage?tblEventID=1849&amp;SmartImageID=135117&amp;token=token_not_specified" TargetMode="External" /><Relationship Type="http://schemas.openxmlformats.org/officeDocument/2006/relationships/hyperlink" Id="rId159" Target="http://smartdots.ices.dk/viewImage?tblEventID=1849&amp;SmartImageID=135118&amp;token=token_not_specified" TargetMode="External" /><Relationship Type="http://schemas.openxmlformats.org/officeDocument/2006/relationships/hyperlink" Id="rId160" Target="http://smartdots.ices.dk/viewImage?tblEventID=1849&amp;SmartImageID=135119&amp;token=token_not_specified" TargetMode="External" /><Relationship Type="http://schemas.openxmlformats.org/officeDocument/2006/relationships/hyperlink" Id="rId161" Target="http://smartdots.ices.dk/viewImage?tblEventID=1849&amp;SmartImageID=135120&amp;token=token_not_specified" TargetMode="External" /><Relationship Type="http://schemas.openxmlformats.org/officeDocument/2006/relationships/hyperlink" Id="rId162" Target="http://smartdots.ices.dk/viewImage?tblEventID=1849&amp;SmartImageID=135121&amp;token=token_not_specified" TargetMode="External" /><Relationship Type="http://schemas.openxmlformats.org/officeDocument/2006/relationships/hyperlink" Id="rId163" Target="http://smartdots.ices.dk/viewImage?tblEventID=1849&amp;SmartImageID=135122&amp;token=token_not_specified" TargetMode="External" /><Relationship Type="http://schemas.openxmlformats.org/officeDocument/2006/relationships/hyperlink" Id="rId164" Target="http://smartdots.ices.dk/viewImage?tblEventID=1849&amp;SmartImageID=135123&amp;token=token_not_specified" TargetMode="External" /><Relationship Type="http://schemas.openxmlformats.org/officeDocument/2006/relationships/hyperlink" Id="rId165" Target="http://smartdots.ices.dk/viewImage?tblEventID=1849&amp;SmartImageID=135124&amp;token=token_not_specified" TargetMode="External" /><Relationship Type="http://schemas.openxmlformats.org/officeDocument/2006/relationships/hyperlink" Id="rId166" Target="http://smartdots.ices.dk/viewImage?tblEventID=1849&amp;SmartImageID=135125&amp;token=token_not_specified" TargetMode="External" /><Relationship Type="http://schemas.openxmlformats.org/officeDocument/2006/relationships/hyperlink" Id="rId167" Target="http://smartdots.ices.dk/viewImage?tblEventID=1849&amp;SmartImageID=135126&amp;token=token_not_specified" TargetMode="External" /><Relationship Type="http://schemas.openxmlformats.org/officeDocument/2006/relationships/hyperlink" Id="rId168" Target="http://smartdots.ices.dk/viewImage?tblEventID=1849&amp;SmartImageID=135127&amp;token=token_not_specified" TargetMode="External" /><Relationship Type="http://schemas.openxmlformats.org/officeDocument/2006/relationships/hyperlink" Id="rId169" Target="http://smartdots.ices.dk/viewImage?tblEventID=1849&amp;SmartImageID=135128&amp;token=token_not_specified" TargetMode="External" /><Relationship Type="http://schemas.openxmlformats.org/officeDocument/2006/relationships/hyperlink" Id="rId170" Target="http://smartdots.ices.dk/viewImage?tblEventID=1849&amp;SmartImageID=135129&amp;token=token_not_specified" TargetMode="External" /><Relationship Type="http://schemas.openxmlformats.org/officeDocument/2006/relationships/hyperlink" Id="rId171" Target="http://smartdots.ices.dk/viewImage?tblEventID=1849&amp;SmartImageID=135130&amp;token=token_not_specified" TargetMode="External" /><Relationship Type="http://schemas.openxmlformats.org/officeDocument/2006/relationships/hyperlink" Id="rId172" Target="http://smartdots.ices.dk/viewImage?tblEventID=1849&amp;SmartImageID=135131&amp;token=token_not_specified" TargetMode="External" /><Relationship Type="http://schemas.openxmlformats.org/officeDocument/2006/relationships/hyperlink" Id="rId173" Target="http://smartdots.ices.dk/viewImage?tblEventID=1849&amp;SmartImageID=135132&amp;token=token_not_specified" TargetMode="External" /><Relationship Type="http://schemas.openxmlformats.org/officeDocument/2006/relationships/hyperlink" Id="rId174" Target="http://smartdots.ices.dk/viewImage?tblEventID=1849&amp;SmartImageID=135133&amp;token=token_not_specified" TargetMode="External" /><Relationship Type="http://schemas.openxmlformats.org/officeDocument/2006/relationships/hyperlink" Id="rId175" Target="http://smartdots.ices.dk/viewImage?tblEventID=1849&amp;SmartImageID=135134&amp;token=token_not_specified" TargetMode="External" /><Relationship Type="http://schemas.openxmlformats.org/officeDocument/2006/relationships/hyperlink" Id="rId176" Target="http://smartdots.ices.dk/viewImage?tblEventID=1849&amp;SmartImageID=135135&amp;token=token_not_specified" TargetMode="External" /><Relationship Type="http://schemas.openxmlformats.org/officeDocument/2006/relationships/hyperlink" Id="rId177" Target="http://smartdots.ices.dk/viewImage?tblEventID=1849&amp;SmartImageID=135136&amp;token=token_not_specified" TargetMode="External" /><Relationship Type="http://schemas.openxmlformats.org/officeDocument/2006/relationships/hyperlink" Id="rId178" Target="http://smartdots.ices.dk/viewImage?tblEventID=1849&amp;SmartImageID=135137&amp;token=token_not_specified" TargetMode="External" /><Relationship Type="http://schemas.openxmlformats.org/officeDocument/2006/relationships/hyperlink" Id="rId179" Target="http://smartdots.ices.dk/viewImage?tblEventID=1849&amp;SmartImageID=135138&amp;token=token_not_specified" TargetMode="External" /><Relationship Type="http://schemas.openxmlformats.org/officeDocument/2006/relationships/hyperlink" Id="rId180" Target="http://smartdots.ices.dk/viewImage?tblEventID=1849&amp;SmartImageID=135139&amp;token=token_not_specified" TargetMode="External" /><Relationship Type="http://schemas.openxmlformats.org/officeDocument/2006/relationships/hyperlink" Id="rId181" Target="http://smartdots.ices.dk/viewImage?tblEventID=1849&amp;SmartImageID=135140&amp;token=token_not_specified" TargetMode="External" /><Relationship Type="http://schemas.openxmlformats.org/officeDocument/2006/relationships/hyperlink" Id="rId182" Target="http://smartdots.ices.dk/viewImage?tblEventID=1849&amp;SmartImageID=135141&amp;token=token_not_specified" TargetMode="External" /><Relationship Type="http://schemas.openxmlformats.org/officeDocument/2006/relationships/hyperlink" Id="rId183" Target="http://smartdots.ices.dk/viewImage?tblEventID=1849&amp;SmartImageID=135142&amp;token=token_not_specified" TargetMode="External" /><Relationship Type="http://schemas.openxmlformats.org/officeDocument/2006/relationships/hyperlink" Id="rId184" Target="http://smartdots.ices.dk/viewImage?tblEventID=1849&amp;SmartImageID=135143&amp;token=token_not_specified" TargetMode="External" /><Relationship Type="http://schemas.openxmlformats.org/officeDocument/2006/relationships/hyperlink" Id="rId185" Target="http://smartdots.ices.dk/viewImage?tblEventID=1849&amp;SmartImageID=135144&amp;token=token_not_specified" TargetMode="External" /><Relationship Type="http://schemas.openxmlformats.org/officeDocument/2006/relationships/hyperlink" Id="rId186" Target="http://smartdots.ices.dk/viewImage?tblEventID=1849&amp;SmartImageID=135145&amp;token=token_not_specified" TargetMode="External" /><Relationship Type="http://schemas.openxmlformats.org/officeDocument/2006/relationships/hyperlink" Id="rId187" Target="http://smartdots.ices.dk/viewImage?tblEventID=1849&amp;SmartImageID=135146&amp;token=token_not_specified" TargetMode="External" /><Relationship Type="http://schemas.openxmlformats.org/officeDocument/2006/relationships/hyperlink" Id="rId188" Target="http://smartdots.ices.dk/viewImage?tblEventID=1849&amp;SmartImageID=135147&amp;token=token_not_specified" TargetMode="External" /><Relationship Type="http://schemas.openxmlformats.org/officeDocument/2006/relationships/hyperlink" Id="rId189" Target="http://smartdots.ices.dk/viewImage?tblEventID=1849&amp;SmartImageID=135148&amp;token=token_not_specified" TargetMode="External" /><Relationship Type="http://schemas.openxmlformats.org/officeDocument/2006/relationships/hyperlink" Id="rId190" Target="http://smartdots.ices.dk/viewImage?tblEventID=1849&amp;SmartImageID=135149&amp;token=token_not_specified" TargetMode="External" /><Relationship Type="http://schemas.openxmlformats.org/officeDocument/2006/relationships/hyperlink" Id="rId191" Target="http://smartdots.ices.dk/viewImage?tblEventID=1849&amp;SmartImageID=135150&amp;token=token_not_specified" TargetMode="External" /><Relationship Type="http://schemas.openxmlformats.org/officeDocument/2006/relationships/hyperlink" Id="rId192" Target="http://smartdots.ices.dk/viewImage?tblEventID=1849&amp;SmartImageID=135151&amp;token=token_not_specified" TargetMode="External" /><Relationship Type="http://schemas.openxmlformats.org/officeDocument/2006/relationships/hyperlink" Id="rId193" Target="http://smartdots.ices.dk/viewImage?tblEventID=1849&amp;SmartImageID=135152&amp;token=token_not_specified" TargetMode="External" /><Relationship Type="http://schemas.openxmlformats.org/officeDocument/2006/relationships/hyperlink" Id="rId194" Target="http://smartdots.ices.dk/viewImage?tblEventID=1849&amp;SmartImageID=135153&amp;token=token_not_specified" TargetMode="External" /><Relationship Type="http://schemas.openxmlformats.org/officeDocument/2006/relationships/hyperlink" Id="rId195" Target="http://smartdots.ices.dk/viewImage?tblEventID=1849&amp;SmartImageID=135154&amp;token=token_not_specified" TargetMode="External" /><Relationship Type="http://schemas.openxmlformats.org/officeDocument/2006/relationships/hyperlink" Id="rId196" Target="http://smartdots.ices.dk/viewImage?tblEventID=1849&amp;SmartImageID=135155&amp;token=token_not_specified" TargetMode="External" /><Relationship Type="http://schemas.openxmlformats.org/officeDocument/2006/relationships/hyperlink" Id="rId197" Target="http://smartdots.ices.dk/viewImage?tblEventID=1849&amp;SmartImageID=135156&amp;token=token_not_specified" TargetMode="External" /><Relationship Type="http://schemas.openxmlformats.org/officeDocument/2006/relationships/hyperlink" Id="rId198" Target="http://smartdots.ices.dk/viewImage?tblEventID=1849&amp;SmartImageID=135157&amp;token=token_not_specified" TargetMode="External" /><Relationship Type="http://schemas.openxmlformats.org/officeDocument/2006/relationships/hyperlink" Id="rId199" Target="http://smartdots.ices.dk/viewImage?tblEventID=1849&amp;SmartImageID=135158&amp;token=token_not_specified" TargetMode="External" /><Relationship Type="http://schemas.openxmlformats.org/officeDocument/2006/relationships/hyperlink" Id="rId200" Target="http://smartdots.ices.dk/viewImage?tblEventID=1849&amp;SmartImageID=135159&amp;token=token_not_specified" TargetMode="External" /><Relationship Type="http://schemas.openxmlformats.org/officeDocument/2006/relationships/hyperlink" Id="rId201" Target="http://smartdots.ices.dk/viewImage?tblEventID=1849&amp;SmartImageID=135160&amp;token=token_not_specified" TargetMode="External" /><Relationship Type="http://schemas.openxmlformats.org/officeDocument/2006/relationships/hyperlink" Id="rId202" Target="http://smartdots.ices.dk/viewImage?tblEventID=1849&amp;SmartImageID=135161&amp;token=token_not_specified" TargetMode="External" /><Relationship Type="http://schemas.openxmlformats.org/officeDocument/2006/relationships/hyperlink" Id="rId203" Target="http://smartdots.ices.dk/viewImage?tblEventID=1849&amp;SmartImageID=135162&amp;token=token_not_specified" TargetMode="External" /><Relationship Type="http://schemas.openxmlformats.org/officeDocument/2006/relationships/hyperlink" Id="rId204" Target="http://smartdots.ices.dk/viewImage?tblEventID=1849&amp;SmartImageID=135163&amp;token=token_not_specified" TargetMode="External" /><Relationship Type="http://schemas.openxmlformats.org/officeDocument/2006/relationships/hyperlink" Id="rId205" Target="http://smartdots.ices.dk/viewImage?tblEventID=1849&amp;SmartImageID=135164&amp;token=token_not_specified" TargetMode="External" /><Relationship Type="http://schemas.openxmlformats.org/officeDocument/2006/relationships/hyperlink" Id="rId206" Target="http://smartdots.ices.dk/viewImage?tblEventID=1849&amp;SmartImageID=135165&amp;token=token_not_specified" TargetMode="External" /><Relationship Type="http://schemas.openxmlformats.org/officeDocument/2006/relationships/hyperlink" Id="rId207" Target="http://smartdots.ices.dk/viewImage?tblEventID=1849&amp;SmartImageID=135166&amp;token=token_not_specified" TargetMode="External" /><Relationship Type="http://schemas.openxmlformats.org/officeDocument/2006/relationships/hyperlink" Id="rId208" Target="http://smartdots.ices.dk/viewImage?tblEventID=1849&amp;SmartImageID=135167&amp;token=token_not_specified" TargetMode="External" /><Relationship Type="http://schemas.openxmlformats.org/officeDocument/2006/relationships/hyperlink" Id="rId209" Target="http://smartdots.ices.dk/viewImage?tblEventID=1849&amp;SmartImageID=135168&amp;token=token_not_specified" TargetMode="External" /><Relationship Type="http://schemas.openxmlformats.org/officeDocument/2006/relationships/hyperlink" Id="rId210" Target="http://smartdots.ices.dk/viewImage?tblEventID=1849&amp;SmartImageID=135169&amp;token=token_not_specified" TargetMode="External" /><Relationship Type="http://schemas.openxmlformats.org/officeDocument/2006/relationships/hyperlink" Id="rId211" Target="http://smartdots.ices.dk/viewImage?tblEventID=1849&amp;SmartImageID=135170&amp;token=token_not_specified" TargetMode="External" /><Relationship Type="http://schemas.openxmlformats.org/officeDocument/2006/relationships/hyperlink" Id="rId212" Target="http://smartdots.ices.dk/viewImage?tblEventID=1849&amp;SmartImageID=135171&amp;token=token_not_specified" TargetMode="External" /><Relationship Type="http://schemas.openxmlformats.org/officeDocument/2006/relationships/hyperlink" Id="rId213" Target="http://smartdots.ices.dk/viewImage?tblEventID=1849&amp;SmartImageID=135172&amp;token=token_not_specified" TargetMode="External" /><Relationship Type="http://schemas.openxmlformats.org/officeDocument/2006/relationships/hyperlink" Id="rId214" Target="http://smartdots.ices.dk/viewImage?tblEventID=1849&amp;SmartImageID=135173&amp;token=token_not_specified" TargetMode="External" /><Relationship Type="http://schemas.openxmlformats.org/officeDocument/2006/relationships/hyperlink" Id="rId215" Target="http://smartdots.ices.dk/viewImage?tblEventID=1849&amp;SmartImageID=135174&amp;token=token_not_specified" TargetMode="External" /><Relationship Type="http://schemas.openxmlformats.org/officeDocument/2006/relationships/hyperlink" Id="rId216" Target="http://smartdots.ices.dk/viewImage?tblEventID=1849&amp;SmartImageID=135175&amp;token=token_not_specified" TargetMode="External" /><Relationship Type="http://schemas.openxmlformats.org/officeDocument/2006/relationships/hyperlink" Id="rId217" Target="http://smartdots.ices.dk/viewImage?tblEventID=1849&amp;SmartImageID=135176&amp;token=token_not_specified" TargetMode="External" /><Relationship Type="http://schemas.openxmlformats.org/officeDocument/2006/relationships/hyperlink" Id="rId218" Target="http://smartdots.ices.dk/viewImage?tblEventID=1849&amp;SmartImageID=135177&amp;token=token_not_specified" TargetMode="External" /><Relationship Type="http://schemas.openxmlformats.org/officeDocument/2006/relationships/hyperlink" Id="rId219" Target="http://smartdots.ices.dk/viewImage?tblEventID=1849&amp;SmartImageID=135178&amp;token=token_not_specified" TargetMode="External" /><Relationship Type="http://schemas.openxmlformats.org/officeDocument/2006/relationships/hyperlink" Id="rId220" Target="http://smartdots.ices.dk/viewImage?tblEventID=1849&amp;SmartImageID=135179&amp;token=token_not_specified" TargetMode="External" /><Relationship Type="http://schemas.openxmlformats.org/officeDocument/2006/relationships/hyperlink" Id="rId221" Target="http://smartdots.ices.dk/viewImage?tblEventID=1849&amp;SmartImageID=135180&amp;token=token_not_specified" TargetMode="External" /><Relationship Type="http://schemas.openxmlformats.org/officeDocument/2006/relationships/hyperlink" Id="rId222" Target="http://smartdots.ices.dk/viewImage?tblEventID=1849&amp;SmartImageID=135181&amp;token=token_not_specified" TargetMode="External" /><Relationship Type="http://schemas.openxmlformats.org/officeDocument/2006/relationships/hyperlink" Id="rId223" Target="http://smartdots.ices.dk/viewImage?tblEventID=1849&amp;SmartImageID=135182&amp;token=token_not_specified" TargetMode="External" /><Relationship Type="http://schemas.openxmlformats.org/officeDocument/2006/relationships/hyperlink" Id="rId224" Target="http://smartdots.ices.dk/viewImage?tblEventID=1849&amp;SmartImageID=135183&amp;token=token_not_specified" TargetMode="External" /><Relationship Type="http://schemas.openxmlformats.org/officeDocument/2006/relationships/hyperlink" Id="rId225" Target="http://smartdots.ices.dk/viewImage?tblEventID=1849&amp;SmartImageID=135184&amp;token=token_not_specified" TargetMode="External" /><Relationship Type="http://schemas.openxmlformats.org/officeDocument/2006/relationships/hyperlink" Id="rId226" Target="http://smartdots.ices.dk/viewImage?tblEventID=1849&amp;SmartImageID=135185&amp;token=token_not_specified" TargetMode="External" /><Relationship Type="http://schemas.openxmlformats.org/officeDocument/2006/relationships/hyperlink" Id="rId227" Target="http://smartdots.ices.dk/viewImage?tblEventID=1849&amp;SmartImageID=135186&amp;token=token_not_specified" TargetMode="External" /><Relationship Type="http://schemas.openxmlformats.org/officeDocument/2006/relationships/hyperlink" Id="rId228" Target="http://smartdots.ices.dk/viewImage?tblEventID=1849&amp;SmartImageID=135187&amp;token=token_not_specified" TargetMode="External" /><Relationship Type="http://schemas.openxmlformats.org/officeDocument/2006/relationships/hyperlink" Id="rId229" Target="http://smartdots.ices.dk/viewImage?tblEventID=1849&amp;SmartImageID=135188&amp;token=token_not_specified" TargetMode="External" /><Relationship Type="http://schemas.openxmlformats.org/officeDocument/2006/relationships/hyperlink" Id="rId230" Target="http://smartdots.ices.dk/viewImage?tblEventID=1849&amp;SmartImageID=135189&amp;token=token_not_specified" TargetMode="External" /><Relationship Type="http://schemas.openxmlformats.org/officeDocument/2006/relationships/hyperlink" Id="rId231" Target="http://smartdots.ices.dk/viewImage?tblEventID=1849&amp;SmartImageID=135190&amp;token=token_not_specified" TargetMode="External" /><Relationship Type="http://schemas.openxmlformats.org/officeDocument/2006/relationships/hyperlink" Id="rId232" Target="http://smartdots.ices.dk/viewImage?tblEventID=1849&amp;SmartImageID=135191&amp;token=token_not_specified" TargetMode="External" /><Relationship Type="http://schemas.openxmlformats.org/officeDocument/2006/relationships/hyperlink" Id="rId233" Target="http://smartdots.ices.dk/viewImage?tblEventID=1849&amp;SmartImageID=135192&amp;token=token_not_specified" TargetMode="External" /><Relationship Type="http://schemas.openxmlformats.org/officeDocument/2006/relationships/hyperlink" Id="rId234" Target="http://smartdots.ices.dk/viewImage?tblEventID=1849&amp;SmartImageID=135193&amp;token=token_not_specified" TargetMode="External" /><Relationship Type="http://schemas.openxmlformats.org/officeDocument/2006/relationships/hyperlink" Id="rId235" Target="http://smartdots.ices.dk/viewImage?tblEventID=1849&amp;SmartImageID=135194&amp;token=token_not_specified" TargetMode="External" /><Relationship Type="http://schemas.openxmlformats.org/officeDocument/2006/relationships/hyperlink" Id="rId236" Target="http://smartdots.ices.dk/viewImage?tblEventID=1849&amp;SmartImageID=135195&amp;token=token_not_specified" TargetMode="External" /><Relationship Type="http://schemas.openxmlformats.org/officeDocument/2006/relationships/hyperlink" Id="rId237" Target="http://smartdots.ices.dk/viewImage?tblEventID=1849&amp;SmartImageID=135196&amp;token=token_not_specified" TargetMode="External" /><Relationship Type="http://schemas.openxmlformats.org/officeDocument/2006/relationships/hyperlink" Id="rId238" Target="http://smartdots.ices.dk/viewImage?tblEventID=1849&amp;SmartImageID=135197&amp;token=token_not_specified" TargetMode="External" /><Relationship Type="http://schemas.openxmlformats.org/officeDocument/2006/relationships/hyperlink" Id="rId239" Target="http://smartdots.ices.dk/viewImage?tblEventID=1849&amp;SmartImageID=135198&amp;token=token_not_specified" TargetMode="External" /><Relationship Type="http://schemas.openxmlformats.org/officeDocument/2006/relationships/hyperlink" Id="rId240" Target="http://smartdots.ices.dk/viewImage?tblEventID=1849&amp;SmartImageID=135199&amp;token=token_not_specified" TargetMode="External" /><Relationship Type="http://schemas.openxmlformats.org/officeDocument/2006/relationships/hyperlink" Id="rId241" Target="http://smartdots.ices.dk/viewImage?tblEventID=1849&amp;SmartImageID=135200&amp;token=token_not_specified" TargetMode="External" /><Relationship Type="http://schemas.openxmlformats.org/officeDocument/2006/relationships/hyperlink" Id="rId242" Target="http://smartdots.ices.dk/viewImage?tblEventID=1849&amp;SmartImageID=135201&amp;token=token_not_specified" TargetMode="External" /><Relationship Type="http://schemas.openxmlformats.org/officeDocument/2006/relationships/hyperlink" Id="rId243" Target="http://smartdots.ices.dk/viewImage?tblEventID=1849&amp;SmartImageID=135202&amp;token=token_not_specified" TargetMode="External" /><Relationship Type="http://schemas.openxmlformats.org/officeDocument/2006/relationships/hyperlink" Id="rId244" Target="http://smartdots.ices.dk/viewImage?tblEventID=1849&amp;SmartImageID=135203&amp;token=token_not_specified" TargetMode="External" /><Relationship Type="http://schemas.openxmlformats.org/officeDocument/2006/relationships/hyperlink" Id="rId245" Target="http://smartdots.ices.dk/viewImage?tblEventID=1849&amp;SmartImageID=135204&amp;token=token_not_specified" TargetMode="External" /><Relationship Type="http://schemas.openxmlformats.org/officeDocument/2006/relationships/hyperlink" Id="rId246" Target="http://smartdots.ices.dk/viewImage?tblEventID=1849&amp;SmartImageID=135205&amp;token=token_not_specified" TargetMode="External" /><Relationship Type="http://schemas.openxmlformats.org/officeDocument/2006/relationships/hyperlink" Id="rId247" Target="http://smartdots.ices.dk/viewImage?tblEventID=1849&amp;SmartImageID=135206&amp;token=token_not_specified" TargetMode="External" /><Relationship Type="http://schemas.openxmlformats.org/officeDocument/2006/relationships/hyperlink" Id="rId248" Target="http://smartdots.ices.dk/viewImage?tblEventID=1849&amp;SmartImageID=135207&amp;token=token_not_specified" TargetMode="External" /><Relationship Type="http://schemas.openxmlformats.org/officeDocument/2006/relationships/hyperlink" Id="rId66" Target="http://www.efan.no"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14</Pages>
  <Words>79</Words>
  <Characters>423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Age Exchange Analysis for Plaice in Area 4B</vt:lpstr>
    </vt:vector>
  </TitlesOfParts>
  <Company>DTU AQUA</Company>
  <LinksUpToDate>false</LinksUpToDate>
  <CharactersWithSpaces>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SmartDots Report for event 1849</dc:title>
  <dc:creator/>
  <cp:keywords/>
  <dcterms:created xsi:type="dcterms:W3CDTF">2026-02-23T09:56:17Z</dcterms:created>
  <dcterms:modified xsi:type="dcterms:W3CDTF">2026-02-23T09:56:17Z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tput">
    <vt:lpwstr/>
  </property>
  <property fmtid="{D5CDD505-2E9C-101B-9397-08002B2CF9AE}" pid="3" name="params">
    <vt:lpwstr/>
  </property>
</Properties>
</file>